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5387"/>
      </w:tblGrid>
      <w:tr w14:paraId="2557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6E10DC1C">
            <w:pPr>
              <w:jc w:val="center"/>
              <w:rPr>
                <w:rFonts w:ascii="Times New Roman" w:hAnsi="Times New Roman"/>
                <w:sz w:val="28"/>
                <w:szCs w:val="28"/>
              </w:rPr>
            </w:pPr>
            <w:r>
              <w:rPr>
                <w:rFonts w:ascii="Times New Roman" w:hAnsi="Times New Roman"/>
                <w:sz w:val="28"/>
                <w:szCs w:val="28"/>
              </w:rPr>
              <w:t>«СОГЛАСОВАНО»</w:t>
            </w:r>
          </w:p>
          <w:p w14:paraId="7AB21132">
            <w:pPr>
              <w:jc w:val="center"/>
              <w:rPr>
                <w:rFonts w:ascii="Times New Roman" w:hAnsi="Times New Roman"/>
                <w:sz w:val="28"/>
                <w:szCs w:val="28"/>
              </w:rPr>
            </w:pPr>
            <w:r>
              <w:rPr>
                <w:rFonts w:ascii="Times New Roman" w:hAnsi="Times New Roman"/>
                <w:sz w:val="28"/>
                <w:szCs w:val="28"/>
              </w:rPr>
              <w:t>Глава ОО «Тверской Спас»</w:t>
            </w:r>
          </w:p>
          <w:p w14:paraId="1C4A9843">
            <w:pPr>
              <w:jc w:val="center"/>
              <w:rPr>
                <w:rFonts w:ascii="Times New Roman" w:hAnsi="Times New Roman"/>
                <w:sz w:val="28"/>
                <w:szCs w:val="28"/>
              </w:rPr>
            </w:pPr>
          </w:p>
          <w:p w14:paraId="16FA20E2">
            <w:pPr>
              <w:jc w:val="center"/>
              <w:rPr>
                <w:rFonts w:ascii="Times New Roman" w:hAnsi="Times New Roman"/>
                <w:sz w:val="28"/>
                <w:szCs w:val="28"/>
              </w:rPr>
            </w:pPr>
            <w:r>
              <w:rPr>
                <w:rFonts w:ascii="Times New Roman" w:hAnsi="Times New Roman"/>
                <w:sz w:val="28"/>
                <w:szCs w:val="28"/>
              </w:rPr>
              <w:t>____________________ А.С. Львов</w:t>
            </w:r>
          </w:p>
          <w:p w14:paraId="14CC4117">
            <w:pPr>
              <w:ind w:left="-531"/>
              <w:jc w:val="center"/>
              <w:rPr>
                <w:rFonts w:ascii="Times New Roman" w:hAnsi="Times New Roman"/>
                <w:sz w:val="28"/>
                <w:szCs w:val="28"/>
              </w:rPr>
            </w:pPr>
            <w:r>
              <w:rPr>
                <w:rFonts w:ascii="Times New Roman" w:hAnsi="Times New Roman"/>
                <w:sz w:val="28"/>
                <w:szCs w:val="28"/>
              </w:rPr>
              <w:t>«___»________________ 2024 г.</w:t>
            </w:r>
          </w:p>
        </w:tc>
        <w:tc>
          <w:tcPr>
            <w:tcW w:w="5387" w:type="dxa"/>
          </w:tcPr>
          <w:p w14:paraId="7AE9D1AA">
            <w:pPr>
              <w:jc w:val="center"/>
              <w:rPr>
                <w:rFonts w:ascii="Times New Roman" w:hAnsi="Times New Roman"/>
                <w:sz w:val="28"/>
                <w:szCs w:val="28"/>
              </w:rPr>
            </w:pPr>
            <w:r>
              <w:rPr>
                <w:rFonts w:ascii="Times New Roman" w:hAnsi="Times New Roman"/>
                <w:sz w:val="28"/>
                <w:szCs w:val="28"/>
              </w:rPr>
              <w:t>«УТВЕРЖДАЮ»</w:t>
            </w:r>
          </w:p>
          <w:p w14:paraId="3C96AD77">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ype="textWrapping"/>
            </w:r>
            <w:r>
              <w:rPr>
                <w:rFonts w:ascii="Times New Roman" w:hAnsi="Times New Roman"/>
                <w:sz w:val="28"/>
                <w:szCs w:val="28"/>
              </w:rPr>
              <w:t>ТРО ФСО «Федерация лыжных гонок Тверской области»</w:t>
            </w:r>
          </w:p>
          <w:p w14:paraId="7B8979FB">
            <w:pPr>
              <w:jc w:val="center"/>
              <w:rPr>
                <w:rFonts w:ascii="Times New Roman" w:hAnsi="Times New Roman"/>
                <w:sz w:val="28"/>
                <w:szCs w:val="28"/>
              </w:rPr>
            </w:pPr>
          </w:p>
          <w:p w14:paraId="44FBCD93">
            <w:pPr>
              <w:jc w:val="center"/>
              <w:rPr>
                <w:rFonts w:ascii="Times New Roman" w:hAnsi="Times New Roman"/>
                <w:sz w:val="28"/>
                <w:szCs w:val="28"/>
              </w:rPr>
            </w:pPr>
            <w:r>
              <w:rPr>
                <w:rFonts w:ascii="Times New Roman" w:hAnsi="Times New Roman"/>
                <w:sz w:val="28"/>
                <w:szCs w:val="28"/>
              </w:rPr>
              <w:t>____________________ Ю.Г. Петров</w:t>
            </w:r>
          </w:p>
          <w:p w14:paraId="0B0A4DCF">
            <w:pPr>
              <w:rPr>
                <w:rFonts w:ascii="Times New Roman" w:hAnsi="Times New Roman"/>
                <w:sz w:val="28"/>
                <w:szCs w:val="28"/>
              </w:rPr>
            </w:pPr>
            <w:r>
              <w:rPr>
                <w:rFonts w:ascii="Times New Roman" w:hAnsi="Times New Roman"/>
                <w:sz w:val="28"/>
                <w:szCs w:val="28"/>
              </w:rPr>
              <w:t xml:space="preserve">     «___»________________ 2024 г.</w:t>
            </w:r>
          </w:p>
        </w:tc>
      </w:tr>
      <w:tr w14:paraId="3102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2E2E83B4">
            <w:pPr>
              <w:jc w:val="center"/>
              <w:rPr>
                <w:rFonts w:ascii="Times New Roman" w:hAnsi="Times New Roman"/>
                <w:sz w:val="28"/>
                <w:szCs w:val="28"/>
              </w:rPr>
            </w:pPr>
          </w:p>
        </w:tc>
        <w:tc>
          <w:tcPr>
            <w:tcW w:w="5387" w:type="dxa"/>
          </w:tcPr>
          <w:p w14:paraId="497F6D27">
            <w:pPr>
              <w:jc w:val="center"/>
              <w:rPr>
                <w:rFonts w:ascii="Times New Roman" w:hAnsi="Times New Roman"/>
                <w:sz w:val="28"/>
                <w:szCs w:val="28"/>
              </w:rPr>
            </w:pPr>
          </w:p>
          <w:p w14:paraId="54789541">
            <w:pPr>
              <w:ind w:left="317" w:hanging="317"/>
              <w:rPr>
                <w:rFonts w:ascii="Times New Roman" w:hAnsi="Times New Roman"/>
                <w:sz w:val="28"/>
                <w:szCs w:val="28"/>
              </w:rPr>
            </w:pPr>
            <w:r>
              <w:rPr>
                <w:rFonts w:ascii="Times New Roman" w:hAnsi="Times New Roman"/>
                <w:sz w:val="28"/>
                <w:szCs w:val="28"/>
              </w:rPr>
              <w:t xml:space="preserve"> </w:t>
            </w:r>
          </w:p>
        </w:tc>
      </w:tr>
      <w:tr w14:paraId="073E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047128EE">
            <w:pPr>
              <w:jc w:val="center"/>
              <w:rPr>
                <w:rFonts w:ascii="Times New Roman" w:hAnsi="Times New Roman"/>
                <w:sz w:val="28"/>
                <w:szCs w:val="28"/>
              </w:rPr>
            </w:pPr>
          </w:p>
        </w:tc>
        <w:tc>
          <w:tcPr>
            <w:tcW w:w="5387" w:type="dxa"/>
          </w:tcPr>
          <w:p w14:paraId="043BDAA0">
            <w:pPr>
              <w:jc w:val="center"/>
              <w:rPr>
                <w:rFonts w:ascii="Times New Roman" w:hAnsi="Times New Roman"/>
                <w:sz w:val="28"/>
                <w:szCs w:val="28"/>
              </w:rPr>
            </w:pPr>
          </w:p>
        </w:tc>
      </w:tr>
    </w:tbl>
    <w:p w14:paraId="16DD27E8"/>
    <w:p w14:paraId="624C858A">
      <w:pPr>
        <w:jc w:val="center"/>
        <w:rPr>
          <w:rFonts w:ascii="Times New Roman" w:hAnsi="Times New Roman"/>
          <w:sz w:val="28"/>
          <w:szCs w:val="28"/>
        </w:rPr>
      </w:pPr>
    </w:p>
    <w:p w14:paraId="2CABE796">
      <w:pPr>
        <w:jc w:val="center"/>
        <w:rPr>
          <w:rFonts w:ascii="Times New Roman" w:hAnsi="Times New Roman"/>
          <w:b/>
          <w:sz w:val="28"/>
          <w:szCs w:val="28"/>
        </w:rPr>
      </w:pPr>
      <w:r>
        <w:rPr>
          <w:rFonts w:ascii="Times New Roman" w:hAnsi="Times New Roman"/>
          <w:b/>
          <w:sz w:val="28"/>
          <w:szCs w:val="28"/>
        </w:rPr>
        <w:t>ПОЛОЖЕНИЕ</w:t>
      </w:r>
    </w:p>
    <w:p w14:paraId="507A4FA7">
      <w:pPr>
        <w:jc w:val="center"/>
        <w:rPr>
          <w:rFonts w:ascii="Times New Roman" w:hAnsi="Times New Roman"/>
          <w:b/>
          <w:sz w:val="28"/>
          <w:szCs w:val="28"/>
        </w:rPr>
      </w:pPr>
      <w:r>
        <w:rPr>
          <w:rFonts w:ascii="Times New Roman" w:hAnsi="Times New Roman"/>
          <w:b/>
          <w:sz w:val="28"/>
          <w:szCs w:val="28"/>
        </w:rPr>
        <w:t xml:space="preserve">о проведении Лыжной гонки «Посвященной спортивному </w:t>
      </w:r>
    </w:p>
    <w:p w14:paraId="0E0F4153">
      <w:pPr>
        <w:jc w:val="center"/>
        <w:rPr>
          <w:rFonts w:ascii="Times New Roman" w:hAnsi="Times New Roman"/>
          <w:b/>
          <w:sz w:val="28"/>
          <w:szCs w:val="28"/>
        </w:rPr>
      </w:pPr>
      <w:r>
        <w:rPr>
          <w:rFonts w:ascii="Times New Roman" w:hAnsi="Times New Roman"/>
          <w:b/>
          <w:sz w:val="28"/>
          <w:szCs w:val="28"/>
        </w:rPr>
        <w:t xml:space="preserve">подвигу Советского лыжника Вячеслава Веденина в1972 году </w:t>
      </w:r>
    </w:p>
    <w:p w14:paraId="47F2A20F">
      <w:pPr>
        <w:jc w:val="center"/>
        <w:rPr>
          <w:rFonts w:ascii="Times New Roman" w:hAnsi="Times New Roman"/>
          <w:b/>
          <w:sz w:val="28"/>
          <w:szCs w:val="28"/>
        </w:rPr>
      </w:pPr>
      <w:r>
        <w:rPr>
          <w:rFonts w:ascii="Times New Roman" w:hAnsi="Times New Roman"/>
          <w:b/>
          <w:sz w:val="28"/>
          <w:szCs w:val="28"/>
        </w:rPr>
        <w:t xml:space="preserve">на Олимпиаде в Саппоро (Япония)» </w:t>
      </w:r>
    </w:p>
    <w:p w14:paraId="7B671800">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pPr>
        <w:jc w:val="center"/>
        <w:rPr>
          <w:rFonts w:ascii="Times New Roman" w:hAnsi="Times New Roman"/>
          <w:sz w:val="28"/>
          <w:szCs w:val="28"/>
        </w:rPr>
      </w:pPr>
    </w:p>
    <w:p w14:paraId="43EDA66E">
      <w:pPr>
        <w:jc w:val="center"/>
        <w:rPr>
          <w:rFonts w:ascii="Times New Roman" w:hAnsi="Times New Roman"/>
          <w:sz w:val="28"/>
          <w:szCs w:val="28"/>
        </w:rPr>
      </w:pPr>
    </w:p>
    <w:p w14:paraId="0F16A66D">
      <w:pPr>
        <w:jc w:val="center"/>
        <w:rPr>
          <w:rFonts w:ascii="Times New Roman" w:hAnsi="Times New Roman"/>
          <w:sz w:val="28"/>
          <w:szCs w:val="28"/>
        </w:rPr>
      </w:pPr>
    </w:p>
    <w:p w14:paraId="72FB5C9E">
      <w:pPr>
        <w:jc w:val="center"/>
        <w:rPr>
          <w:rFonts w:ascii="Times New Roman" w:hAnsi="Times New Roman"/>
          <w:sz w:val="28"/>
          <w:szCs w:val="28"/>
        </w:rPr>
      </w:pPr>
    </w:p>
    <w:p w14:paraId="301CFC01">
      <w:pPr>
        <w:jc w:val="center"/>
        <w:rPr>
          <w:rFonts w:ascii="Times New Roman" w:hAnsi="Times New Roman"/>
          <w:sz w:val="28"/>
          <w:szCs w:val="28"/>
        </w:rPr>
      </w:pPr>
    </w:p>
    <w:p w14:paraId="62FC8DB3">
      <w:pPr>
        <w:jc w:val="center"/>
        <w:rPr>
          <w:rFonts w:ascii="Times New Roman" w:hAnsi="Times New Roman"/>
          <w:sz w:val="28"/>
          <w:szCs w:val="28"/>
        </w:rPr>
      </w:pPr>
    </w:p>
    <w:p w14:paraId="0DD4F5FB">
      <w:pPr>
        <w:jc w:val="center"/>
        <w:rPr>
          <w:rFonts w:ascii="Times New Roman" w:hAnsi="Times New Roman"/>
          <w:sz w:val="28"/>
          <w:szCs w:val="28"/>
        </w:rPr>
      </w:pPr>
    </w:p>
    <w:p w14:paraId="3DED4B84">
      <w:pPr>
        <w:jc w:val="center"/>
        <w:rPr>
          <w:rFonts w:ascii="Times New Roman" w:hAnsi="Times New Roman"/>
          <w:sz w:val="28"/>
          <w:szCs w:val="28"/>
        </w:rPr>
      </w:pPr>
    </w:p>
    <w:p w14:paraId="5376DCAC">
      <w:pPr>
        <w:jc w:val="center"/>
        <w:rPr>
          <w:rFonts w:ascii="Times New Roman" w:hAnsi="Times New Roman"/>
          <w:sz w:val="28"/>
          <w:szCs w:val="28"/>
        </w:rPr>
      </w:pPr>
    </w:p>
    <w:p w14:paraId="11FC8489">
      <w:pPr>
        <w:jc w:val="center"/>
        <w:rPr>
          <w:rFonts w:ascii="Times New Roman" w:hAnsi="Times New Roman"/>
          <w:sz w:val="28"/>
          <w:szCs w:val="28"/>
        </w:rPr>
      </w:pPr>
      <w:r>
        <w:rPr>
          <w:rFonts w:ascii="Times New Roman" w:hAnsi="Times New Roman"/>
          <w:sz w:val="28"/>
          <w:szCs w:val="28"/>
        </w:rPr>
        <w:t>г. Тверь 2024 г.</w:t>
      </w:r>
      <w:r>
        <w:rPr>
          <w:rFonts w:ascii="Times New Roman" w:hAnsi="Times New Roman"/>
          <w:sz w:val="28"/>
          <w:szCs w:val="28"/>
        </w:rPr>
        <w:br w:type="page"/>
      </w:r>
    </w:p>
    <w:p w14:paraId="1F752B47">
      <w:pPr>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14:paraId="6D09FC69">
      <w:pPr>
        <w:spacing w:after="0"/>
        <w:ind w:firstLine="708"/>
        <w:jc w:val="both"/>
        <w:rPr>
          <w:rFonts w:ascii="Times New Roman CYR" w:hAnsi="Times New Roman CYR" w:cs="Times New Roman CYR"/>
          <w:b/>
          <w:sz w:val="28"/>
          <w:szCs w:val="28"/>
        </w:rPr>
      </w:pPr>
      <w:r>
        <w:rPr>
          <w:rFonts w:ascii="Times New Roman" w:hAnsi="Times New Roman"/>
          <w:sz w:val="28"/>
          <w:szCs w:val="28"/>
        </w:rPr>
        <w:t xml:space="preserve">1. Открытые соревнования по лыжным гонкам (далее – спортивные соревнования) проводятся на основании предложения ОО «Тверской Спас» и ТРО ФСО «Федерация лыжных гонок Тверской области». </w:t>
      </w:r>
    </w:p>
    <w:p w14:paraId="33253C22">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 949 от 01.11.2017г.</w:t>
      </w:r>
    </w:p>
    <w:p w14:paraId="1133F934">
      <w:pPr>
        <w:ind w:firstLine="708"/>
        <w:jc w:val="both"/>
        <w:rPr>
          <w:rFonts w:ascii="Times New Roman" w:hAnsi="Times New Roman"/>
          <w:sz w:val="28"/>
          <w:szCs w:val="28"/>
        </w:rPr>
      </w:pPr>
      <w:r>
        <w:rPr>
          <w:rFonts w:ascii="Times New Roman" w:hAnsi="Times New Roman"/>
          <w:sz w:val="28"/>
          <w:szCs w:val="28"/>
        </w:rPr>
        <w:t xml:space="preserve">2. Спортивные соревнования проводятся с целью: </w:t>
      </w:r>
    </w:p>
    <w:p w14:paraId="6BF7B759">
      <w:pPr>
        <w:pStyle w:val="7"/>
        <w:numPr>
          <w:ilvl w:val="0"/>
          <w:numId w:val="1"/>
        </w:numPr>
        <w:spacing w:line="240" w:lineRule="auto"/>
        <w:jc w:val="both"/>
        <w:rPr>
          <w:rFonts w:ascii="Times New Roman" w:hAnsi="Times New Roman"/>
          <w:sz w:val="28"/>
          <w:szCs w:val="28"/>
        </w:rPr>
      </w:pPr>
      <w:r>
        <w:rPr>
          <w:rFonts w:ascii="Times New Roman" w:hAnsi="Times New Roman"/>
          <w:sz w:val="28"/>
          <w:szCs w:val="28"/>
        </w:rPr>
        <w:t>пропаганды здорового образа жизни, формирование позитивных жизненных установок у подрастающего поколения;</w:t>
      </w:r>
    </w:p>
    <w:p w14:paraId="0FD963F0">
      <w:pPr>
        <w:pStyle w:val="7"/>
        <w:numPr>
          <w:ilvl w:val="0"/>
          <w:numId w:val="1"/>
        </w:numPr>
        <w:spacing w:line="240" w:lineRule="auto"/>
        <w:jc w:val="both"/>
        <w:rPr>
          <w:rFonts w:ascii="Times New Roman" w:hAnsi="Times New Roman"/>
          <w:sz w:val="28"/>
          <w:szCs w:val="28"/>
        </w:rPr>
      </w:pPr>
      <w:r>
        <w:rPr>
          <w:rFonts w:ascii="Times New Roman" w:hAnsi="Times New Roman"/>
          <w:sz w:val="28"/>
          <w:szCs w:val="28"/>
        </w:rPr>
        <w:t>проведение здорового досуга среди семей с детьми;</w:t>
      </w:r>
    </w:p>
    <w:p w14:paraId="30B2DEAD">
      <w:pPr>
        <w:pStyle w:val="7"/>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развития лыжных гонок в Тверской области; </w:t>
      </w:r>
    </w:p>
    <w:p w14:paraId="58E90AB8">
      <w:pPr>
        <w:pStyle w:val="7"/>
        <w:numPr>
          <w:ilvl w:val="0"/>
          <w:numId w:val="1"/>
        </w:numPr>
        <w:spacing w:line="240" w:lineRule="auto"/>
        <w:jc w:val="both"/>
        <w:rPr>
          <w:rFonts w:ascii="Times New Roman" w:hAnsi="Times New Roman"/>
          <w:sz w:val="28"/>
          <w:szCs w:val="28"/>
        </w:rPr>
      </w:pPr>
      <w:r>
        <w:rPr>
          <w:rFonts w:ascii="Times New Roman" w:hAnsi="Times New Roman"/>
          <w:sz w:val="28"/>
          <w:szCs w:val="28"/>
        </w:rPr>
        <w:t>гражданское и патриотическое воспитание молодёжи.</w:t>
      </w:r>
    </w:p>
    <w:p w14:paraId="2FD7793E">
      <w:pPr>
        <w:spacing w:after="0"/>
        <w:ind w:firstLine="708"/>
        <w:jc w:val="both"/>
        <w:rPr>
          <w:rFonts w:ascii="Times New Roman" w:hAnsi="Times New Roman"/>
          <w:sz w:val="28"/>
          <w:szCs w:val="28"/>
        </w:rPr>
      </w:pPr>
      <w:r>
        <w:rPr>
          <w:rFonts w:ascii="Times New Roman" w:hAnsi="Times New Roman"/>
          <w:sz w:val="28"/>
          <w:szCs w:val="28"/>
        </w:rPr>
        <w:t>3. Запрещается оказывать противоправное влияние на результаты спортивных соревнований.</w:t>
      </w:r>
    </w:p>
    <w:p w14:paraId="78530B59">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pPr>
        <w:ind w:firstLine="708"/>
        <w:jc w:val="both"/>
        <w:rPr>
          <w:rFonts w:ascii="Times New Roman" w:hAnsi="Times New Roman"/>
          <w:sz w:val="28"/>
          <w:szCs w:val="28"/>
        </w:rPr>
      </w:pPr>
      <w:r>
        <w:rPr>
          <w:rFonts w:ascii="Times New Roman" w:hAnsi="Times New Roman"/>
          <w:sz w:val="28"/>
          <w:szCs w:val="28"/>
        </w:rPr>
        <w:t>4. 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65010060">
      <w:pPr>
        <w:pStyle w:val="7"/>
        <w:ind w:left="0" w:firstLine="708"/>
        <w:jc w:val="both"/>
        <w:rPr>
          <w:rFonts w:ascii="Times New Roman" w:hAnsi="Times New Roman"/>
          <w:b/>
          <w:sz w:val="28"/>
          <w:szCs w:val="28"/>
        </w:rPr>
      </w:pPr>
      <w:r>
        <w:rPr>
          <w:rFonts w:ascii="Times New Roman" w:hAnsi="Times New Roman"/>
          <w:sz w:val="28"/>
          <w:szCs w:val="28"/>
        </w:rPr>
        <w:t>Настоящее положение размещается на сайте Федерации в сети «Интернет» по адресу:</w:t>
      </w:r>
      <w:r>
        <w:t xml:space="preserve"> </w:t>
      </w:r>
      <w:r>
        <w:rPr>
          <w:rFonts w:hint="default"/>
          <w:lang w:val="en-US"/>
        </w:rPr>
        <w:t>https</w:t>
      </w:r>
      <w:r>
        <w:rPr>
          <w:rFonts w:hint="default"/>
        </w:rPr>
        <w:t>//orgeo.ru/event/dahusim</w:t>
      </w:r>
    </w:p>
    <w:p w14:paraId="58C0C66A">
      <w:pPr>
        <w:pStyle w:val="7"/>
        <w:ind w:left="0" w:firstLine="708"/>
        <w:jc w:val="both"/>
        <w:rPr>
          <w:rFonts w:ascii="Times New Roman" w:hAnsi="Times New Roman"/>
          <w:b/>
          <w:sz w:val="28"/>
          <w:szCs w:val="28"/>
        </w:rPr>
      </w:pPr>
    </w:p>
    <w:p w14:paraId="7688AC5E">
      <w:pPr>
        <w:pStyle w:val="7"/>
        <w:ind w:left="0" w:firstLine="708"/>
        <w:jc w:val="both"/>
        <w:rPr>
          <w:rFonts w:ascii="Times New Roman" w:hAnsi="Times New Roman"/>
          <w:b/>
          <w:sz w:val="28"/>
          <w:szCs w:val="28"/>
        </w:rPr>
      </w:pPr>
    </w:p>
    <w:p w14:paraId="74498682">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43BA2CE0">
      <w:pPr>
        <w:pStyle w:val="7"/>
        <w:numPr>
          <w:ilvl w:val="0"/>
          <w:numId w:val="2"/>
        </w:numPr>
        <w:spacing w:after="0"/>
        <w:ind w:left="0" w:firstLine="708"/>
        <w:jc w:val="both"/>
        <w:rPr>
          <w:rFonts w:ascii="Times New Roman" w:hAnsi="Times New Roman"/>
          <w:sz w:val="28"/>
          <w:szCs w:val="28"/>
        </w:rPr>
      </w:pPr>
      <w:r>
        <w:rPr>
          <w:rFonts w:ascii="Times New Roman" w:hAnsi="Times New Roman"/>
          <w:sz w:val="28"/>
          <w:szCs w:val="28"/>
        </w:rPr>
        <w:t>Комитет,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58586CC2">
      <w:pPr>
        <w:pStyle w:val="7"/>
        <w:numPr>
          <w:ilvl w:val="0"/>
          <w:numId w:val="2"/>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pPr>
        <w:pStyle w:val="7"/>
        <w:numPr>
          <w:ilvl w:val="0"/>
          <w:numId w:val="2"/>
        </w:numPr>
        <w:ind w:left="0" w:firstLine="708"/>
        <w:jc w:val="both"/>
        <w:rPr>
          <w:rFonts w:ascii="Times New Roman" w:hAnsi="Times New Roman"/>
          <w:sz w:val="28"/>
          <w:szCs w:val="28"/>
        </w:rPr>
      </w:pPr>
      <w:r>
        <w:rPr>
          <w:rFonts w:ascii="Times New Roman" w:hAnsi="Times New Roman"/>
          <w:sz w:val="28"/>
          <w:szCs w:val="28"/>
        </w:rPr>
        <w:t>Организация и проведение соревнований возлагается на ОО «Тверской Спас». 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pPr>
        <w:pStyle w:val="7"/>
        <w:ind w:left="0" w:firstLine="708"/>
        <w:jc w:val="both"/>
        <w:rPr>
          <w:rFonts w:ascii="Times New Roman" w:hAnsi="Times New Roman"/>
          <w:sz w:val="28"/>
          <w:szCs w:val="28"/>
        </w:rPr>
      </w:pPr>
      <w:r>
        <w:rPr>
          <w:rFonts w:ascii="Times New Roman" w:hAnsi="Times New Roman"/>
          <w:sz w:val="28"/>
          <w:szCs w:val="28"/>
        </w:rPr>
        <w:t>Главный судья соревнования, судья первой категории – Петров Юрий Геннадьевич тел.: 8-905-609-09-32.</w:t>
      </w:r>
    </w:p>
    <w:p w14:paraId="3AEE66AE">
      <w:pPr>
        <w:spacing w:after="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Программа соревнований</w:t>
      </w:r>
    </w:p>
    <w:p w14:paraId="66E5F50E">
      <w:pPr>
        <w:spacing w:after="0"/>
        <w:rPr>
          <w:rFonts w:ascii="Times New Roman" w:hAnsi="Times New Roman"/>
          <w:b/>
          <w:bCs/>
          <w:sz w:val="28"/>
          <w:szCs w:val="28"/>
        </w:rPr>
      </w:pPr>
      <w:r>
        <w:rPr>
          <w:rFonts w:ascii="Times New Roman" w:hAnsi="Times New Roman"/>
          <w:b/>
          <w:bCs/>
          <w:sz w:val="28"/>
          <w:szCs w:val="28"/>
        </w:rPr>
        <w:t xml:space="preserve">          3 января 2025г. </w:t>
      </w:r>
      <w:r>
        <w:rPr>
          <w:rFonts w:ascii="Times New Roman" w:hAnsi="Times New Roman"/>
          <w:sz w:val="28"/>
          <w:szCs w:val="28"/>
        </w:rPr>
        <w:t>– день приезда;</w:t>
      </w:r>
    </w:p>
    <w:p w14:paraId="1EF6FDBE">
      <w:pPr>
        <w:pStyle w:val="7"/>
        <w:spacing w:line="276" w:lineRule="auto"/>
        <w:rPr>
          <w:rFonts w:ascii="Times New Roman" w:hAnsi="Times New Roman"/>
          <w:sz w:val="28"/>
          <w:szCs w:val="28"/>
        </w:rPr>
      </w:pPr>
      <w:r>
        <w:rPr>
          <w:rFonts w:ascii="Times New Roman" w:hAnsi="Times New Roman"/>
          <w:b/>
          <w:bCs/>
          <w:sz w:val="28"/>
          <w:szCs w:val="28"/>
        </w:rPr>
        <w:t>4 января 2025г.</w:t>
      </w:r>
      <w:r>
        <w:rPr>
          <w:rFonts w:ascii="Times New Roman" w:hAnsi="Times New Roman"/>
          <w:sz w:val="28"/>
          <w:szCs w:val="28"/>
        </w:rPr>
        <w:t>– соревнования по лыжам – свободный стиль</w:t>
      </w:r>
    </w:p>
    <w:p w14:paraId="04AB3AA3">
      <w:pPr>
        <w:pStyle w:val="7"/>
        <w:numPr>
          <w:ilvl w:val="0"/>
          <w:numId w:val="3"/>
        </w:numPr>
        <w:spacing w:line="276" w:lineRule="auto"/>
        <w:ind w:left="0" w:firstLine="709"/>
        <w:rPr>
          <w:rFonts w:ascii="Times New Roman" w:hAnsi="Times New Roman"/>
          <w:sz w:val="28"/>
          <w:szCs w:val="28"/>
        </w:rPr>
      </w:pPr>
      <w:r>
        <w:rPr>
          <w:rFonts w:ascii="Times New Roman" w:hAnsi="Times New Roman"/>
          <w:sz w:val="28"/>
          <w:szCs w:val="28"/>
        </w:rPr>
        <w:t>10:30 - 11:00 - регистрация, комиссия по допуску, выдача стартовых номеров;</w:t>
      </w:r>
    </w:p>
    <w:p w14:paraId="208ADB7B">
      <w:pPr>
        <w:pStyle w:val="7"/>
        <w:numPr>
          <w:ilvl w:val="0"/>
          <w:numId w:val="3"/>
        </w:numPr>
        <w:spacing w:line="276" w:lineRule="auto"/>
        <w:ind w:hanging="11"/>
        <w:rPr>
          <w:rFonts w:ascii="Times New Roman" w:hAnsi="Times New Roman"/>
          <w:sz w:val="28"/>
          <w:szCs w:val="28"/>
        </w:rPr>
      </w:pPr>
      <w:r>
        <w:rPr>
          <w:rFonts w:ascii="Times New Roman" w:hAnsi="Times New Roman"/>
          <w:sz w:val="28"/>
          <w:szCs w:val="28"/>
        </w:rPr>
        <w:t>11.00 – официальная разминка;</w:t>
      </w:r>
    </w:p>
    <w:p w14:paraId="555E0A11">
      <w:pPr>
        <w:pStyle w:val="7"/>
        <w:numPr>
          <w:ilvl w:val="0"/>
          <w:numId w:val="3"/>
        </w:numPr>
        <w:spacing w:line="276" w:lineRule="auto"/>
        <w:ind w:hanging="11"/>
        <w:rPr>
          <w:rFonts w:ascii="Times New Roman" w:hAnsi="Times New Roman"/>
          <w:sz w:val="28"/>
          <w:szCs w:val="28"/>
        </w:rPr>
      </w:pPr>
      <w:r>
        <w:rPr>
          <w:rFonts w:ascii="Times New Roman" w:hAnsi="Times New Roman"/>
          <w:sz w:val="28"/>
          <w:szCs w:val="28"/>
        </w:rPr>
        <w:t>11:45 – торжественное открытие;</w:t>
      </w:r>
    </w:p>
    <w:p w14:paraId="37F531CB">
      <w:pPr>
        <w:pStyle w:val="7"/>
        <w:numPr>
          <w:ilvl w:val="0"/>
          <w:numId w:val="3"/>
        </w:numPr>
        <w:spacing w:line="276" w:lineRule="auto"/>
        <w:ind w:hanging="11"/>
        <w:rPr>
          <w:rFonts w:ascii="Times New Roman" w:hAnsi="Times New Roman"/>
          <w:sz w:val="28"/>
          <w:szCs w:val="28"/>
        </w:rPr>
      </w:pPr>
      <w:r>
        <w:rPr>
          <w:rFonts w:ascii="Times New Roman" w:hAnsi="Times New Roman"/>
          <w:sz w:val="28"/>
          <w:szCs w:val="28"/>
        </w:rPr>
        <w:t>12:00 - начало соревнований.</w:t>
      </w:r>
      <w:r>
        <w:rPr>
          <w:rFonts w:ascii="Times New Roman" w:hAnsi="Times New Roman"/>
          <w:sz w:val="28"/>
          <w:szCs w:val="28"/>
        </w:rPr>
        <w:br w:type="textWrapping"/>
      </w:r>
    </w:p>
    <w:p w14:paraId="3D18BBFE">
      <w:pPr>
        <w:pStyle w:val="7"/>
        <w:ind w:left="0" w:firstLine="708"/>
        <w:jc w:val="both"/>
        <w:rPr>
          <w:rFonts w:ascii="Times New Roman" w:hAnsi="Times New Roman"/>
          <w:sz w:val="28"/>
          <w:szCs w:val="28"/>
        </w:rPr>
      </w:pPr>
    </w:p>
    <w:p w14:paraId="026FF310">
      <w:pPr>
        <w:spacing w:after="0" w:line="276" w:lineRule="auto"/>
        <w:ind w:firstLine="708"/>
        <w:rPr>
          <w:rFonts w:ascii="Times New Roman" w:hAnsi="Times New Roman"/>
          <w:sz w:val="28"/>
          <w:szCs w:val="28"/>
        </w:rPr>
        <w:sectPr>
          <w:pgSz w:w="11906" w:h="16838"/>
          <w:pgMar w:top="720" w:right="720" w:bottom="720" w:left="720" w:header="708" w:footer="708" w:gutter="0"/>
          <w:cols w:space="720" w:num="1"/>
        </w:sectPr>
      </w:pPr>
      <w:r>
        <w:rPr>
          <w:rFonts w:ascii="Times New Roman" w:hAnsi="Times New Roman"/>
          <w:sz w:val="28"/>
          <w:szCs w:val="28"/>
        </w:rPr>
        <w:t>Оргкомитет оставляет за собой право вносить изменения в положение о соревнованиях в зависимости от погодных условий и других обстоятельств.</w:t>
      </w:r>
    </w:p>
    <w:tbl>
      <w:tblPr>
        <w:tblStyle w:val="3"/>
        <w:tblpPr w:leftFromText="180" w:rightFromText="180" w:bottomFromText="200" w:vertAnchor="text" w:horzAnchor="margin" w:tblpY="404"/>
        <w:tblW w:w="157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424"/>
        <w:gridCol w:w="2827"/>
        <w:gridCol w:w="1417"/>
        <w:gridCol w:w="6237"/>
        <w:gridCol w:w="1559"/>
        <w:gridCol w:w="1898"/>
        <w:gridCol w:w="1343"/>
      </w:tblGrid>
      <w:tr w14:paraId="1EC82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27" w:hRule="atLeast"/>
        </w:trPr>
        <w:tc>
          <w:tcPr>
            <w:tcW w:w="424" w:type="dxa"/>
            <w:vMerge w:val="restart"/>
            <w:tcBorders>
              <w:top w:val="single" w:color="auto" w:sz="8" w:space="0"/>
              <w:left w:val="single" w:color="auto" w:sz="8" w:space="0"/>
              <w:bottom w:val="single" w:color="auto" w:sz="8" w:space="0"/>
              <w:right w:val="single" w:color="auto" w:sz="8" w:space="0"/>
            </w:tcBorders>
          </w:tcPr>
          <w:p w14:paraId="487B9997">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
          <w:p w14:paraId="48C00C19">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color="auto" w:sz="8" w:space="0"/>
              <w:left w:val="single" w:color="auto" w:sz="8" w:space="0"/>
              <w:bottom w:val="single" w:color="auto" w:sz="8" w:space="0"/>
              <w:right w:val="single" w:color="auto" w:sz="8" w:space="0"/>
            </w:tcBorders>
          </w:tcPr>
          <w:p w14:paraId="0A9CF78C">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pPr>
              <w:pStyle w:val="8"/>
              <w:spacing w:line="276" w:lineRule="auto"/>
              <w:jc w:val="both"/>
              <w:rPr>
                <w:rFonts w:ascii="Times New Roman" w:hAnsi="Times New Roman" w:cs="Times New Roman"/>
                <w:sz w:val="24"/>
                <w:szCs w:val="24"/>
                <w:lang w:eastAsia="en-US"/>
              </w:rPr>
            </w:pPr>
          </w:p>
          <w:p w14:paraId="77979057">
            <w:pPr>
              <w:pStyle w:val="8"/>
              <w:spacing w:line="276" w:lineRule="auto"/>
              <w:jc w:val="both"/>
              <w:rPr>
                <w:rFonts w:ascii="Times New Roman" w:hAnsi="Times New Roman" w:cs="Times New Roman"/>
                <w:sz w:val="24"/>
                <w:szCs w:val="24"/>
                <w:lang w:eastAsia="en-US"/>
              </w:rPr>
            </w:pPr>
          </w:p>
          <w:p w14:paraId="0C895B4F">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17" w:type="dxa"/>
            <w:vMerge w:val="restart"/>
            <w:tcBorders>
              <w:top w:val="single" w:color="auto" w:sz="8" w:space="0"/>
              <w:left w:val="single" w:color="auto" w:sz="8" w:space="0"/>
              <w:bottom w:val="single" w:color="auto" w:sz="8" w:space="0"/>
              <w:right w:val="single" w:color="auto" w:sz="8" w:space="0"/>
            </w:tcBorders>
          </w:tcPr>
          <w:p w14:paraId="0C80A95D">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6237" w:type="dxa"/>
            <w:vMerge w:val="restart"/>
            <w:tcBorders>
              <w:top w:val="single" w:color="auto" w:sz="8" w:space="0"/>
              <w:left w:val="single" w:color="auto" w:sz="8" w:space="0"/>
              <w:bottom w:val="single" w:color="auto" w:sz="8" w:space="0"/>
              <w:right w:val="single" w:color="auto" w:sz="8" w:space="0"/>
            </w:tcBorders>
          </w:tcPr>
          <w:p w14:paraId="3EEE091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00" w:type="dxa"/>
            <w:gridSpan w:val="3"/>
            <w:tcBorders>
              <w:top w:val="single" w:color="auto" w:sz="8" w:space="0"/>
              <w:left w:val="single" w:color="auto" w:sz="8" w:space="0"/>
              <w:bottom w:val="single" w:color="auto" w:sz="8" w:space="0"/>
              <w:right w:val="single" w:color="auto" w:sz="8" w:space="0"/>
            </w:tcBorders>
          </w:tcPr>
          <w:p w14:paraId="4CDF6297">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14:paraId="3713C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2006" w:hRule="atLeast"/>
        </w:trPr>
        <w:tc>
          <w:tcPr>
            <w:tcW w:w="424" w:type="dxa"/>
            <w:vMerge w:val="continue"/>
            <w:vAlign w:val="center"/>
          </w:tcPr>
          <w:p w14:paraId="00C54376">
            <w:pPr>
              <w:spacing w:after="0" w:line="240" w:lineRule="auto"/>
              <w:rPr>
                <w:rFonts w:ascii="Times New Roman" w:hAnsi="Times New Roman" w:eastAsia="Times New Roman"/>
                <w:sz w:val="24"/>
                <w:szCs w:val="24"/>
              </w:rPr>
            </w:pPr>
          </w:p>
        </w:tc>
        <w:tc>
          <w:tcPr>
            <w:tcW w:w="2827" w:type="dxa"/>
            <w:vMerge w:val="continue"/>
            <w:vAlign w:val="center"/>
          </w:tcPr>
          <w:p w14:paraId="2AB9AF01">
            <w:pPr>
              <w:spacing w:after="0" w:line="240" w:lineRule="auto"/>
              <w:rPr>
                <w:rFonts w:ascii="Times New Roman" w:hAnsi="Times New Roman" w:eastAsia="Times New Roman"/>
                <w:sz w:val="24"/>
                <w:szCs w:val="24"/>
              </w:rPr>
            </w:pPr>
          </w:p>
        </w:tc>
        <w:tc>
          <w:tcPr>
            <w:tcW w:w="1417" w:type="dxa"/>
            <w:vMerge w:val="continue"/>
            <w:vAlign w:val="center"/>
          </w:tcPr>
          <w:p w14:paraId="307B887D">
            <w:pPr>
              <w:spacing w:after="0" w:line="240" w:lineRule="auto"/>
              <w:rPr>
                <w:rFonts w:ascii="Times New Roman" w:hAnsi="Times New Roman" w:eastAsia="Times New Roman"/>
                <w:sz w:val="24"/>
                <w:szCs w:val="24"/>
              </w:rPr>
            </w:pPr>
          </w:p>
        </w:tc>
        <w:tc>
          <w:tcPr>
            <w:tcW w:w="6237" w:type="dxa"/>
            <w:vMerge w:val="continue"/>
            <w:vAlign w:val="center"/>
          </w:tcPr>
          <w:p w14:paraId="0E300190">
            <w:pPr>
              <w:spacing w:after="0" w:line="240" w:lineRule="auto"/>
              <w:rPr>
                <w:rFonts w:ascii="Times New Roman" w:hAnsi="Times New Roman" w:eastAsia="Times New Roman"/>
                <w:sz w:val="24"/>
                <w:szCs w:val="24"/>
              </w:rPr>
            </w:pPr>
          </w:p>
        </w:tc>
        <w:tc>
          <w:tcPr>
            <w:tcW w:w="1559" w:type="dxa"/>
            <w:tcBorders>
              <w:top w:val="nil"/>
              <w:left w:val="single" w:color="auto" w:sz="8" w:space="0"/>
              <w:bottom w:val="single" w:color="auto" w:sz="8" w:space="0"/>
              <w:right w:val="single" w:color="auto" w:sz="8" w:space="0"/>
            </w:tcBorders>
          </w:tcPr>
          <w:p w14:paraId="62B89A7C">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color="auto" w:sz="8" w:space="0"/>
              <w:bottom w:val="single" w:color="auto" w:sz="8" w:space="0"/>
              <w:right w:val="single" w:color="auto" w:sz="8" w:space="0"/>
            </w:tcBorders>
          </w:tcPr>
          <w:p w14:paraId="545B318C">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color="auto" w:sz="8" w:space="0"/>
              <w:bottom w:val="single" w:color="auto" w:sz="8" w:space="0"/>
              <w:right w:val="single" w:color="auto" w:sz="8" w:space="0"/>
            </w:tcBorders>
          </w:tcPr>
          <w:p w14:paraId="4037C881">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14:paraId="0B608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95" w:hRule="atLeast"/>
        </w:trPr>
        <w:tc>
          <w:tcPr>
            <w:tcW w:w="424" w:type="dxa"/>
            <w:tcBorders>
              <w:top w:val="nil"/>
              <w:left w:val="single" w:color="auto" w:sz="8" w:space="0"/>
              <w:bottom w:val="single" w:color="auto" w:sz="8" w:space="0"/>
              <w:right w:val="single" w:color="auto" w:sz="8" w:space="0"/>
            </w:tcBorders>
          </w:tcPr>
          <w:p w14:paraId="0D463E68">
            <w:pPr>
              <w:rPr>
                <w:rFonts w:ascii="Times New Roman" w:hAnsi="Times New Roman"/>
                <w:sz w:val="24"/>
                <w:szCs w:val="24"/>
              </w:rPr>
            </w:pPr>
            <w:r>
              <w:rPr>
                <w:rFonts w:ascii="Times New Roman" w:hAnsi="Times New Roman"/>
                <w:sz w:val="24"/>
                <w:szCs w:val="24"/>
              </w:rPr>
              <w:t>1</w:t>
            </w:r>
          </w:p>
        </w:tc>
        <w:tc>
          <w:tcPr>
            <w:tcW w:w="2827" w:type="dxa"/>
            <w:tcBorders>
              <w:top w:val="nil"/>
              <w:left w:val="single" w:color="auto" w:sz="8" w:space="0"/>
              <w:bottom w:val="single" w:color="auto" w:sz="8" w:space="0"/>
              <w:right w:val="single" w:color="auto" w:sz="8" w:space="0"/>
            </w:tcBorders>
          </w:tcPr>
          <w:p w14:paraId="5AD4C43E">
            <w:pPr>
              <w:rPr>
                <w:rFonts w:ascii="Times New Roman" w:hAnsi="Times New Roman"/>
                <w:sz w:val="24"/>
                <w:szCs w:val="24"/>
              </w:rPr>
            </w:pPr>
            <w:r>
              <w:rPr>
                <w:rFonts w:ascii="Times New Roman" w:hAnsi="Times New Roman"/>
                <w:sz w:val="24"/>
                <w:szCs w:val="24"/>
              </w:rPr>
              <w:t>2</w:t>
            </w:r>
          </w:p>
        </w:tc>
        <w:tc>
          <w:tcPr>
            <w:tcW w:w="1417" w:type="dxa"/>
            <w:tcBorders>
              <w:top w:val="nil"/>
              <w:left w:val="single" w:color="auto" w:sz="8" w:space="0"/>
              <w:bottom w:val="single" w:color="auto" w:sz="8" w:space="0"/>
              <w:right w:val="single" w:color="auto" w:sz="8" w:space="0"/>
            </w:tcBorders>
          </w:tcPr>
          <w:p w14:paraId="2F795BA9">
            <w:pPr>
              <w:rPr>
                <w:rFonts w:ascii="Times New Roman" w:hAnsi="Times New Roman"/>
                <w:sz w:val="24"/>
                <w:szCs w:val="24"/>
              </w:rPr>
            </w:pPr>
            <w:r>
              <w:rPr>
                <w:rFonts w:ascii="Times New Roman" w:hAnsi="Times New Roman"/>
                <w:sz w:val="24"/>
                <w:szCs w:val="24"/>
              </w:rPr>
              <w:t>3</w:t>
            </w:r>
          </w:p>
        </w:tc>
        <w:tc>
          <w:tcPr>
            <w:tcW w:w="6237" w:type="dxa"/>
            <w:tcBorders>
              <w:top w:val="nil"/>
              <w:left w:val="single" w:color="auto" w:sz="8" w:space="0"/>
              <w:bottom w:val="single" w:color="auto" w:sz="8" w:space="0"/>
              <w:right w:val="single" w:color="auto" w:sz="8" w:space="0"/>
            </w:tcBorders>
          </w:tcPr>
          <w:p w14:paraId="5DBE33C4">
            <w:pPr>
              <w:rPr>
                <w:rFonts w:ascii="Times New Roman" w:hAnsi="Times New Roman"/>
                <w:sz w:val="24"/>
                <w:szCs w:val="24"/>
              </w:rPr>
            </w:pPr>
            <w:r>
              <w:rPr>
                <w:rFonts w:ascii="Times New Roman" w:hAnsi="Times New Roman"/>
                <w:sz w:val="24"/>
                <w:szCs w:val="24"/>
              </w:rPr>
              <w:t>4</w:t>
            </w:r>
          </w:p>
        </w:tc>
        <w:tc>
          <w:tcPr>
            <w:tcW w:w="1559" w:type="dxa"/>
            <w:tcBorders>
              <w:top w:val="nil"/>
              <w:left w:val="single" w:color="auto" w:sz="8" w:space="0"/>
              <w:bottom w:val="single" w:color="auto" w:sz="8" w:space="0"/>
              <w:right w:val="single" w:color="auto" w:sz="8" w:space="0"/>
            </w:tcBorders>
          </w:tcPr>
          <w:p w14:paraId="64D4CA15">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color="auto" w:sz="8" w:space="0"/>
              <w:bottom w:val="single" w:color="auto" w:sz="8" w:space="0"/>
              <w:right w:val="single" w:color="auto" w:sz="8" w:space="0"/>
            </w:tcBorders>
          </w:tcPr>
          <w:p w14:paraId="5259665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color="auto" w:sz="8" w:space="0"/>
              <w:bottom w:val="single" w:color="auto" w:sz="8" w:space="0"/>
              <w:right w:val="single" w:color="auto" w:sz="8" w:space="0"/>
            </w:tcBorders>
          </w:tcPr>
          <w:p w14:paraId="4AB7E1DC">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14:paraId="0D16E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212" w:hRule="atLeast"/>
        </w:trPr>
        <w:tc>
          <w:tcPr>
            <w:tcW w:w="424" w:type="dxa"/>
            <w:vMerge w:val="restart"/>
            <w:tcBorders>
              <w:top w:val="nil"/>
              <w:left w:val="single" w:color="auto" w:sz="8" w:space="0"/>
              <w:right w:val="single" w:color="auto" w:sz="8" w:space="0"/>
            </w:tcBorders>
          </w:tcPr>
          <w:p w14:paraId="125A4020">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color="auto" w:sz="8" w:space="0"/>
              <w:right w:val="single" w:color="auto" w:sz="8" w:space="0"/>
            </w:tcBorders>
          </w:tcPr>
          <w:p w14:paraId="15F66510">
            <w:pPr>
              <w:jc w:val="center"/>
              <w:rPr>
                <w:rFonts w:ascii="Times New Roman" w:hAnsi="Times New Roman"/>
                <w:sz w:val="24"/>
                <w:szCs w:val="24"/>
              </w:rPr>
            </w:pPr>
            <w:r>
              <w:rPr>
                <w:rFonts w:ascii="Times New Roman" w:hAnsi="Times New Roman"/>
                <w:sz w:val="24"/>
                <w:szCs w:val="24"/>
              </w:rPr>
              <w:t xml:space="preserve"> Лыжные соревнования </w:t>
            </w:r>
            <w:r>
              <w:rPr>
                <w:rFonts w:ascii="Times New Roman" w:hAnsi="Times New Roman"/>
                <w:b/>
                <w:sz w:val="24"/>
                <w:szCs w:val="24"/>
              </w:rPr>
              <w:t>«</w:t>
            </w:r>
            <w:r>
              <w:rPr>
                <w:rFonts w:ascii="Times New Roman" w:hAnsi="Times New Roman"/>
                <w:sz w:val="24"/>
                <w:szCs w:val="24"/>
              </w:rPr>
              <w:t xml:space="preserve">Посвященные спортивному </w:t>
            </w:r>
          </w:p>
          <w:p w14:paraId="288FDF7F">
            <w:pPr>
              <w:jc w:val="center"/>
              <w:rPr>
                <w:rFonts w:ascii="Times New Roman" w:hAnsi="Times New Roman"/>
                <w:sz w:val="24"/>
                <w:szCs w:val="24"/>
              </w:rPr>
            </w:pPr>
            <w:r>
              <w:rPr>
                <w:rFonts w:ascii="Times New Roman" w:hAnsi="Times New Roman"/>
                <w:sz w:val="24"/>
                <w:szCs w:val="24"/>
              </w:rPr>
              <w:t xml:space="preserve">подвигу Советского лыжника Вячеслава Веденина в1972 году </w:t>
            </w:r>
          </w:p>
          <w:p w14:paraId="327DC5F5">
            <w:pPr>
              <w:jc w:val="center"/>
              <w:rPr>
                <w:rFonts w:ascii="Times New Roman" w:hAnsi="Times New Roman"/>
                <w:sz w:val="24"/>
                <w:szCs w:val="24"/>
              </w:rPr>
            </w:pPr>
            <w:r>
              <w:rPr>
                <w:rFonts w:ascii="Times New Roman" w:hAnsi="Times New Roman"/>
                <w:sz w:val="24"/>
                <w:szCs w:val="24"/>
              </w:rPr>
              <w:t xml:space="preserve">на Олимпиаде в Саппоро (Япония)» </w:t>
            </w:r>
          </w:p>
          <w:p w14:paraId="123279A9">
            <w:pPr>
              <w:jc w:val="center"/>
              <w:rPr>
                <w:rFonts w:ascii="Times New Roman" w:hAnsi="Times New Roman"/>
                <w:sz w:val="24"/>
                <w:szCs w:val="24"/>
              </w:rPr>
            </w:pPr>
          </w:p>
          <w:p w14:paraId="57364E04">
            <w:pPr>
              <w:jc w:val="center"/>
              <w:rPr>
                <w:rFonts w:ascii="Times New Roman" w:hAnsi="Times New Roman"/>
                <w:sz w:val="24"/>
                <w:szCs w:val="24"/>
              </w:rPr>
            </w:pPr>
            <w:r>
              <w:rPr>
                <w:rFonts w:ascii="Times New Roman" w:hAnsi="Times New Roman"/>
                <w:sz w:val="24"/>
                <w:szCs w:val="24"/>
              </w:rPr>
              <w:t>Тверская, обл. дер. Чупреяновка, нижняя база, трасса «Щербинено»</w:t>
            </w:r>
          </w:p>
        </w:tc>
        <w:tc>
          <w:tcPr>
            <w:tcW w:w="1417" w:type="dxa"/>
            <w:vMerge w:val="restart"/>
            <w:tcBorders>
              <w:top w:val="single" w:color="auto" w:sz="8" w:space="0"/>
              <w:left w:val="single" w:color="auto" w:sz="8" w:space="0"/>
              <w:bottom w:val="single" w:color="auto" w:sz="4" w:space="0"/>
              <w:right w:val="single" w:color="auto" w:sz="8" w:space="0"/>
            </w:tcBorders>
          </w:tcPr>
          <w:p w14:paraId="08E7EFCB">
            <w:pPr>
              <w:jc w:val="center"/>
              <w:rPr>
                <w:rFonts w:ascii="Times New Roman" w:hAnsi="Times New Roman"/>
                <w:sz w:val="24"/>
                <w:szCs w:val="24"/>
              </w:rPr>
            </w:pPr>
          </w:p>
          <w:p w14:paraId="6CECAF19">
            <w:pPr>
              <w:jc w:val="center"/>
              <w:rPr>
                <w:rFonts w:ascii="Times New Roman" w:hAnsi="Times New Roman"/>
                <w:sz w:val="24"/>
                <w:szCs w:val="24"/>
              </w:rPr>
            </w:pPr>
          </w:p>
          <w:p w14:paraId="595BD701">
            <w:pPr>
              <w:jc w:val="center"/>
              <w:rPr>
                <w:rFonts w:ascii="Times New Roman" w:hAnsi="Times New Roman"/>
                <w:sz w:val="24"/>
                <w:szCs w:val="24"/>
              </w:rPr>
            </w:pPr>
            <w:r>
              <w:rPr>
                <w:rFonts w:ascii="Times New Roman" w:hAnsi="Times New Roman"/>
                <w:sz w:val="24"/>
                <w:szCs w:val="24"/>
              </w:rPr>
              <w:t>б/р</w:t>
            </w:r>
          </w:p>
        </w:tc>
        <w:tc>
          <w:tcPr>
            <w:tcW w:w="6237" w:type="dxa"/>
            <w:vMerge w:val="restart"/>
            <w:tcBorders>
              <w:top w:val="single" w:color="auto" w:sz="8" w:space="0"/>
              <w:left w:val="single" w:color="auto" w:sz="8" w:space="0"/>
              <w:bottom w:val="single" w:color="auto" w:sz="8" w:space="0"/>
              <w:right w:val="single" w:color="auto" w:sz="8" w:space="0"/>
            </w:tcBorders>
          </w:tcPr>
          <w:p w14:paraId="33541C41">
            <w:pPr>
              <w:rPr>
                <w:rFonts w:ascii="Times New Roman" w:hAnsi="Times New Roman"/>
                <w:b/>
                <w:bCs/>
              </w:rPr>
            </w:pPr>
            <w:r>
              <w:rPr>
                <w:rFonts w:ascii="Times New Roman" w:hAnsi="Times New Roman"/>
                <w:b/>
              </w:rPr>
              <w:t>1</w:t>
            </w:r>
            <w:r>
              <w:rPr>
                <w:rFonts w:ascii="Times New Roman" w:hAnsi="Times New Roman"/>
              </w:rPr>
              <w:t xml:space="preserve">. девочки и мальчики 2015 г.р. и мл.10 лет-и младше </w:t>
            </w:r>
            <w:r>
              <w:rPr>
                <w:rFonts w:ascii="Times New Roman" w:hAnsi="Times New Roman"/>
                <w:b/>
              </w:rPr>
              <w:t>1 км</w:t>
            </w:r>
            <w:r>
              <w:rPr>
                <w:rFonts w:ascii="Times New Roman" w:hAnsi="Times New Roman"/>
              </w:rPr>
              <w:t xml:space="preserve">                                                                                                          </w:t>
            </w:r>
            <w:r>
              <w:rPr>
                <w:rFonts w:ascii="Times New Roman" w:hAnsi="Times New Roman"/>
                <w:b/>
              </w:rPr>
              <w:t>2</w:t>
            </w:r>
            <w:r>
              <w:rPr>
                <w:rFonts w:ascii="Times New Roman" w:hAnsi="Times New Roman"/>
              </w:rPr>
              <w:t>. девочки и мальчики 2013-2014 г.р. 11-1</w:t>
            </w:r>
            <w:r>
              <w:rPr>
                <w:rFonts w:hint="default" w:ascii="Times New Roman" w:hAnsi="Times New Roman"/>
                <w:lang w:val="en-US"/>
              </w:rPr>
              <w:t>2</w:t>
            </w:r>
            <w:r>
              <w:rPr>
                <w:rFonts w:ascii="Times New Roman" w:hAnsi="Times New Roman"/>
              </w:rPr>
              <w:t xml:space="preserve"> лет – </w:t>
            </w:r>
            <w:r>
              <w:rPr>
                <w:rFonts w:ascii="Times New Roman" w:hAnsi="Times New Roman"/>
                <w:b/>
                <w:bCs/>
              </w:rPr>
              <w:t xml:space="preserve">1 км; </w:t>
            </w:r>
            <w:r>
              <w:rPr>
                <w:rFonts w:ascii="Times New Roman" w:hAnsi="Times New Roman"/>
              </w:rPr>
              <w:t xml:space="preserve">                                                                                       </w:t>
            </w:r>
            <w:r>
              <w:rPr>
                <w:rFonts w:ascii="Times New Roman" w:hAnsi="Times New Roman"/>
                <w:b/>
              </w:rPr>
              <w:t>3</w:t>
            </w:r>
            <w:r>
              <w:rPr>
                <w:rFonts w:ascii="Times New Roman" w:hAnsi="Times New Roman"/>
              </w:rPr>
              <w:t>. юноши и девушки младшего возраста 2011-2012 г.р.13-1</w:t>
            </w:r>
            <w:r>
              <w:rPr>
                <w:rFonts w:hint="default" w:ascii="Times New Roman" w:hAnsi="Times New Roman"/>
                <w:lang w:val="en-US"/>
              </w:rPr>
              <w:t>4</w:t>
            </w:r>
            <w:r>
              <w:rPr>
                <w:rFonts w:ascii="Times New Roman" w:hAnsi="Times New Roman"/>
              </w:rPr>
              <w:t xml:space="preserve"> лет – </w:t>
            </w:r>
            <w:r>
              <w:rPr>
                <w:rFonts w:ascii="Times New Roman" w:hAnsi="Times New Roman"/>
                <w:b/>
                <w:bCs/>
              </w:rPr>
              <w:t xml:space="preserve">2 км; </w:t>
            </w:r>
            <w:r>
              <w:rPr>
                <w:rFonts w:ascii="Times New Roman" w:hAnsi="Times New Roman"/>
              </w:rPr>
              <w:t xml:space="preserve">                                                                                                                                                                                                                                                                </w:t>
            </w:r>
            <w:r>
              <w:rPr>
                <w:rFonts w:ascii="Times New Roman" w:hAnsi="Times New Roman"/>
                <w:b/>
              </w:rPr>
              <w:t>4</w:t>
            </w:r>
            <w:r>
              <w:rPr>
                <w:rFonts w:ascii="Times New Roman" w:hAnsi="Times New Roman"/>
              </w:rPr>
              <w:t>. юноши и девушки среднего возраста 2009-2010 г.р. 15-1</w:t>
            </w:r>
            <w:r>
              <w:rPr>
                <w:rFonts w:hint="default" w:ascii="Times New Roman" w:hAnsi="Times New Roman"/>
                <w:lang w:val="en-US"/>
              </w:rPr>
              <w:t>6</w:t>
            </w:r>
            <w:r>
              <w:rPr>
                <w:rFonts w:ascii="Times New Roman" w:hAnsi="Times New Roman"/>
              </w:rPr>
              <w:t xml:space="preserve"> лет –  </w:t>
            </w:r>
            <w:r>
              <w:rPr>
                <w:rFonts w:ascii="Times New Roman" w:hAnsi="Times New Roman"/>
                <w:b/>
                <w:bCs/>
              </w:rPr>
              <w:t>3</w:t>
            </w:r>
            <w:r>
              <w:rPr>
                <w:rFonts w:ascii="Times New Roman" w:hAnsi="Times New Roman"/>
              </w:rPr>
              <w:t xml:space="preserve"> </w:t>
            </w:r>
            <w:r>
              <w:rPr>
                <w:rFonts w:ascii="Times New Roman" w:hAnsi="Times New Roman"/>
                <w:b/>
                <w:bCs/>
              </w:rPr>
              <w:t>км;</w:t>
            </w:r>
            <w:r>
              <w:rPr>
                <w:rFonts w:ascii="Times New Roman" w:hAnsi="Times New Roman"/>
              </w:rPr>
              <w:t xml:space="preserve">                                                                                                         </w:t>
            </w:r>
            <w:r>
              <w:rPr>
                <w:rFonts w:ascii="Times New Roman" w:hAnsi="Times New Roman"/>
                <w:b/>
              </w:rPr>
              <w:t>5</w:t>
            </w:r>
            <w:r>
              <w:rPr>
                <w:rFonts w:ascii="Times New Roman" w:hAnsi="Times New Roman"/>
              </w:rPr>
              <w:t>. юноши и</w:t>
            </w:r>
            <w:r>
              <w:rPr>
                <w:rFonts w:ascii="Times New Roman" w:hAnsi="Times New Roman"/>
                <w:b/>
                <w:bCs/>
              </w:rPr>
              <w:t xml:space="preserve"> </w:t>
            </w:r>
            <w:r>
              <w:rPr>
                <w:rFonts w:ascii="Times New Roman" w:hAnsi="Times New Roman"/>
              </w:rPr>
              <w:t>девушки старшего возраста 2007-2008 г.р. 17-1</w:t>
            </w:r>
            <w:r>
              <w:rPr>
                <w:rFonts w:hint="default" w:ascii="Times New Roman" w:hAnsi="Times New Roman"/>
                <w:lang w:val="en-US"/>
              </w:rPr>
              <w:t>8</w:t>
            </w:r>
            <w:bookmarkStart w:id="0" w:name="_GoBack"/>
            <w:bookmarkEnd w:id="0"/>
            <w:r>
              <w:rPr>
                <w:rFonts w:ascii="Times New Roman" w:hAnsi="Times New Roman"/>
              </w:rPr>
              <w:t xml:space="preserve"> лет – </w:t>
            </w:r>
            <w:r>
              <w:rPr>
                <w:rFonts w:ascii="Times New Roman" w:hAnsi="Times New Roman"/>
                <w:b/>
                <w:bCs/>
              </w:rPr>
              <w:t>3 км;</w:t>
            </w:r>
            <w:r>
              <w:rPr>
                <w:rFonts w:ascii="Times New Roman" w:hAnsi="Times New Roman"/>
              </w:rPr>
              <w:t xml:space="preserve">                                                                                                                                                                                                         </w:t>
            </w:r>
            <w:r>
              <w:rPr>
                <w:rFonts w:ascii="Times New Roman" w:hAnsi="Times New Roman"/>
                <w:b/>
              </w:rPr>
              <w:t xml:space="preserve">6. </w:t>
            </w:r>
            <w:r>
              <w:rPr>
                <w:rFonts w:ascii="Times New Roman" w:hAnsi="Times New Roman"/>
              </w:rPr>
              <w:t xml:space="preserve">мужчины и женщины возраста 2006-2000 г.р. – </w:t>
            </w:r>
            <w:r>
              <w:rPr>
                <w:rFonts w:ascii="Times New Roman" w:hAnsi="Times New Roman"/>
                <w:b/>
                <w:bCs/>
              </w:rPr>
              <w:t xml:space="preserve">3 км;               7. </w:t>
            </w:r>
            <w:r>
              <w:rPr>
                <w:rFonts w:ascii="Times New Roman" w:hAnsi="Times New Roman"/>
                <w:bCs/>
              </w:rPr>
              <w:t>мужчины и женщины</w:t>
            </w:r>
            <w:r>
              <w:rPr>
                <w:rFonts w:ascii="Times New Roman" w:hAnsi="Times New Roman"/>
              </w:rPr>
              <w:t xml:space="preserve"> возраст 1999-1990 г.р. – </w:t>
            </w:r>
            <w:r>
              <w:rPr>
                <w:rFonts w:ascii="Times New Roman" w:hAnsi="Times New Roman"/>
                <w:b/>
              </w:rPr>
              <w:t xml:space="preserve">3 км; </w:t>
            </w:r>
            <w:r>
              <w:rPr>
                <w:rFonts w:ascii="Times New Roman" w:hAnsi="Times New Roman"/>
              </w:rPr>
              <w:t xml:space="preserve">                </w:t>
            </w:r>
            <w:r>
              <w:rPr>
                <w:rFonts w:ascii="Times New Roman" w:hAnsi="Times New Roman"/>
                <w:b/>
              </w:rPr>
              <w:t xml:space="preserve">8. </w:t>
            </w:r>
            <w:r>
              <w:rPr>
                <w:rFonts w:ascii="Times New Roman" w:hAnsi="Times New Roman"/>
              </w:rPr>
              <w:t xml:space="preserve">мужчины и женщины возраста 1989-1980 г.р. – </w:t>
            </w:r>
            <w:r>
              <w:rPr>
                <w:rFonts w:ascii="Times New Roman" w:hAnsi="Times New Roman"/>
                <w:b/>
                <w:bCs/>
              </w:rPr>
              <w:t xml:space="preserve">3 км;              </w:t>
            </w:r>
            <w:r>
              <w:rPr>
                <w:rFonts w:ascii="Times New Roman" w:hAnsi="Times New Roman"/>
              </w:rPr>
              <w:t xml:space="preserve"> </w:t>
            </w:r>
            <w:r>
              <w:rPr>
                <w:rFonts w:ascii="Times New Roman" w:hAnsi="Times New Roman"/>
                <w:b/>
              </w:rPr>
              <w:t xml:space="preserve">9. </w:t>
            </w:r>
            <w:r>
              <w:rPr>
                <w:rFonts w:ascii="Times New Roman" w:hAnsi="Times New Roman"/>
              </w:rPr>
              <w:t xml:space="preserve">мужчины и женщины возраста 1979-1970 г.р. – </w:t>
            </w:r>
            <w:r>
              <w:rPr>
                <w:rFonts w:ascii="Times New Roman" w:hAnsi="Times New Roman"/>
                <w:b/>
                <w:bCs/>
              </w:rPr>
              <w:t xml:space="preserve">3 км;              </w:t>
            </w:r>
            <w:r>
              <w:rPr>
                <w:rFonts w:ascii="Times New Roman" w:hAnsi="Times New Roman"/>
                <w:b/>
              </w:rPr>
              <w:t xml:space="preserve"> 10.</w:t>
            </w:r>
            <w:r>
              <w:rPr>
                <w:rFonts w:ascii="Times New Roman" w:hAnsi="Times New Roman"/>
              </w:rPr>
              <w:t xml:space="preserve"> мужчины и женщины возраста 1969-1960 г.р. – </w:t>
            </w:r>
            <w:r>
              <w:rPr>
                <w:rFonts w:ascii="Times New Roman" w:hAnsi="Times New Roman"/>
                <w:b/>
                <w:bCs/>
              </w:rPr>
              <w:t xml:space="preserve">3 км;            </w:t>
            </w:r>
            <w:r>
              <w:rPr>
                <w:rFonts w:ascii="Times New Roman" w:hAnsi="Times New Roman"/>
              </w:rPr>
              <w:t xml:space="preserve"> </w:t>
            </w:r>
            <w:r>
              <w:rPr>
                <w:rFonts w:ascii="Times New Roman" w:hAnsi="Times New Roman"/>
                <w:b/>
              </w:rPr>
              <w:t xml:space="preserve">11. </w:t>
            </w:r>
            <w:r>
              <w:rPr>
                <w:rFonts w:ascii="Times New Roman" w:hAnsi="Times New Roman"/>
              </w:rPr>
              <w:t xml:space="preserve">мужчины и женщины возраста 1959 г.р. и старше – </w:t>
            </w:r>
            <w:r>
              <w:rPr>
                <w:rFonts w:ascii="Times New Roman" w:hAnsi="Times New Roman"/>
                <w:b/>
                <w:bCs/>
              </w:rPr>
              <w:t xml:space="preserve">3 км. </w:t>
            </w:r>
            <w:r>
              <w:rPr>
                <w:rFonts w:ascii="Times New Roman" w:hAnsi="Times New Roman"/>
              </w:rPr>
              <w:t xml:space="preserve">  </w:t>
            </w:r>
            <w:r>
              <w:rPr>
                <w:rFonts w:ascii="Times New Roman" w:hAnsi="Times New Roman"/>
                <w:b/>
                <w:bCs/>
              </w:rPr>
              <w:t xml:space="preserve"> </w:t>
            </w:r>
          </w:p>
        </w:tc>
        <w:tc>
          <w:tcPr>
            <w:tcW w:w="1559" w:type="dxa"/>
            <w:tcBorders>
              <w:top w:val="nil"/>
              <w:left w:val="single" w:color="auto" w:sz="8" w:space="0"/>
              <w:right w:val="single" w:color="auto" w:sz="8" w:space="0"/>
            </w:tcBorders>
          </w:tcPr>
          <w:p w14:paraId="3CCCA9C1">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03.01.2025</w:t>
            </w:r>
          </w:p>
          <w:p w14:paraId="1299172D">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61AC675">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1C3C3752">
            <w:pPr>
              <w:pStyle w:val="8"/>
              <w:spacing w:line="276" w:lineRule="auto"/>
              <w:jc w:val="both"/>
              <w:rPr>
                <w:rFonts w:ascii="Times New Roman" w:hAnsi="Times New Roman" w:cs="Times New Roman"/>
                <w:sz w:val="24"/>
                <w:szCs w:val="24"/>
                <w:lang w:eastAsia="en-US"/>
              </w:rPr>
            </w:pPr>
          </w:p>
        </w:tc>
        <w:tc>
          <w:tcPr>
            <w:tcW w:w="1898" w:type="dxa"/>
            <w:vMerge w:val="restart"/>
            <w:tcBorders>
              <w:top w:val="nil"/>
              <w:left w:val="single" w:color="auto" w:sz="8" w:space="0"/>
              <w:right w:val="single" w:color="auto" w:sz="8" w:space="0"/>
            </w:tcBorders>
          </w:tcPr>
          <w:p w14:paraId="3B6664C5">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4D22FCD6">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il"/>
              <w:left w:val="single" w:color="auto" w:sz="8" w:space="0"/>
              <w:right w:val="single" w:color="auto" w:sz="8" w:space="0"/>
            </w:tcBorders>
          </w:tcPr>
          <w:p w14:paraId="524A727C">
            <w:pPr>
              <w:pStyle w:val="8"/>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14:paraId="1C644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214" w:hRule="atLeast"/>
        </w:trPr>
        <w:tc>
          <w:tcPr>
            <w:tcW w:w="424" w:type="dxa"/>
            <w:vMerge w:val="continue"/>
            <w:vAlign w:val="center"/>
          </w:tcPr>
          <w:p w14:paraId="430C514C">
            <w:pPr>
              <w:spacing w:after="0" w:line="240" w:lineRule="auto"/>
              <w:rPr>
                <w:rFonts w:ascii="Times New Roman" w:hAnsi="Times New Roman"/>
                <w:sz w:val="24"/>
                <w:szCs w:val="24"/>
              </w:rPr>
            </w:pPr>
          </w:p>
        </w:tc>
        <w:tc>
          <w:tcPr>
            <w:tcW w:w="2827" w:type="dxa"/>
            <w:vMerge w:val="continue"/>
            <w:vAlign w:val="center"/>
          </w:tcPr>
          <w:p w14:paraId="4A97ABB9">
            <w:pPr>
              <w:spacing w:after="0" w:line="240" w:lineRule="auto"/>
              <w:rPr>
                <w:rFonts w:ascii="Times New Roman" w:hAnsi="Times New Roman"/>
                <w:sz w:val="24"/>
                <w:szCs w:val="24"/>
              </w:rPr>
            </w:pPr>
          </w:p>
        </w:tc>
        <w:tc>
          <w:tcPr>
            <w:tcW w:w="1417" w:type="dxa"/>
            <w:vMerge w:val="continue"/>
            <w:vAlign w:val="center"/>
          </w:tcPr>
          <w:p w14:paraId="37A3AD40">
            <w:pPr>
              <w:spacing w:after="0" w:line="240" w:lineRule="auto"/>
              <w:rPr>
                <w:rFonts w:ascii="Times New Roman" w:hAnsi="Times New Roman"/>
                <w:sz w:val="24"/>
                <w:szCs w:val="24"/>
              </w:rPr>
            </w:pPr>
          </w:p>
        </w:tc>
        <w:tc>
          <w:tcPr>
            <w:tcW w:w="6237" w:type="dxa"/>
            <w:vMerge w:val="continue"/>
            <w:vAlign w:val="center"/>
          </w:tcPr>
          <w:p w14:paraId="1D3A504F">
            <w:pPr>
              <w:spacing w:after="0" w:line="240" w:lineRule="auto"/>
              <w:rPr>
                <w:rFonts w:ascii="Times New Roman" w:hAnsi="Times New Roman"/>
              </w:rPr>
            </w:pPr>
          </w:p>
        </w:tc>
        <w:tc>
          <w:tcPr>
            <w:tcW w:w="1559" w:type="dxa"/>
            <w:tcBorders>
              <w:top w:val="nil"/>
              <w:left w:val="single" w:color="auto" w:sz="8" w:space="0"/>
              <w:bottom w:val="single" w:color="auto" w:sz="8" w:space="0"/>
              <w:right w:val="single" w:color="auto" w:sz="8" w:space="0"/>
            </w:tcBorders>
          </w:tcPr>
          <w:p w14:paraId="6127BB4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04.01.2025</w:t>
            </w:r>
          </w:p>
          <w:p w14:paraId="4C4908D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12:00</w:t>
            </w:r>
          </w:p>
        </w:tc>
        <w:tc>
          <w:tcPr>
            <w:tcW w:w="1898" w:type="dxa"/>
            <w:vMerge w:val="continue"/>
          </w:tcPr>
          <w:p w14:paraId="0D3FE01B">
            <w:pPr>
              <w:pStyle w:val="8"/>
              <w:spacing w:line="276" w:lineRule="auto"/>
              <w:rPr>
                <w:rFonts w:ascii="Times New Roman" w:hAnsi="Times New Roman" w:cs="Times New Roman"/>
                <w:sz w:val="24"/>
                <w:szCs w:val="24"/>
                <w:lang w:eastAsia="en-US"/>
              </w:rPr>
            </w:pPr>
          </w:p>
        </w:tc>
        <w:tc>
          <w:tcPr>
            <w:tcW w:w="1343" w:type="dxa"/>
            <w:vMerge w:val="continue"/>
          </w:tcPr>
          <w:p w14:paraId="66852188">
            <w:pPr>
              <w:pStyle w:val="8"/>
              <w:spacing w:line="276" w:lineRule="auto"/>
              <w:jc w:val="center"/>
              <w:rPr>
                <w:rFonts w:ascii="Times New Roman" w:hAnsi="Times New Roman" w:cs="Times New Roman"/>
                <w:sz w:val="24"/>
                <w:szCs w:val="24"/>
                <w:lang w:eastAsia="en-US"/>
              </w:rPr>
            </w:pPr>
          </w:p>
        </w:tc>
      </w:tr>
    </w:tbl>
    <w:p w14:paraId="09C70778">
      <w:pPr>
        <w:rPr>
          <w:rFonts w:ascii="Times New Roman" w:hAnsi="Times New Roman"/>
          <w:sz w:val="28"/>
          <w:szCs w:val="28"/>
        </w:rPr>
      </w:pPr>
      <w:r>
        <w:rPr>
          <w:rFonts w:ascii="Times New Roman" w:hAnsi="Times New Roman"/>
          <w:sz w:val="28"/>
          <w:szCs w:val="28"/>
        </w:rPr>
        <w:br w:type="textWrapping"/>
      </w:r>
      <w:r>
        <w:rPr>
          <w:rFonts w:ascii="Times New Roman" w:hAnsi="Times New Roman"/>
          <w:sz w:val="28"/>
          <w:szCs w:val="28"/>
        </w:rPr>
        <w:t>Стартовый взнос – 400 (четыреста) руб. с участника спортивных соревнований 1999 г.р. и старше.</w:t>
      </w:r>
      <w:r>
        <w:rPr>
          <w:rFonts w:ascii="Times New Roman" w:hAnsi="Times New Roman"/>
          <w:sz w:val="28"/>
          <w:szCs w:val="28"/>
        </w:rPr>
        <w:br w:type="textWrapping"/>
      </w:r>
      <w:r>
        <w:rPr>
          <w:rFonts w:ascii="Times New Roman" w:hAnsi="Times New Roman"/>
          <w:b/>
          <w:i/>
          <w:sz w:val="28"/>
          <w:szCs w:val="28"/>
        </w:rPr>
        <w:br w:type="page"/>
      </w:r>
    </w:p>
    <w:p w14:paraId="7BFB4B7B">
      <w:pPr>
        <w:spacing w:after="0"/>
        <w:rPr>
          <w:rFonts w:ascii="Times New Roman" w:hAnsi="Times New Roman"/>
          <w:sz w:val="28"/>
          <w:szCs w:val="28"/>
        </w:rPr>
        <w:sectPr>
          <w:pgSz w:w="16838" w:h="11906" w:orient="landscape"/>
          <w:pgMar w:top="142" w:right="1134" w:bottom="284" w:left="851" w:header="709" w:footer="709" w:gutter="0"/>
          <w:cols w:space="720" w:num="1"/>
        </w:sectPr>
      </w:pPr>
    </w:p>
    <w:p w14:paraId="57936DBF">
      <w:pPr>
        <w:pStyle w:val="7"/>
        <w:spacing w:after="0"/>
        <w:ind w:left="708"/>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Требование к участникам и условия их допуска</w:t>
      </w:r>
    </w:p>
    <w:p w14:paraId="4DE626E8">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спортсмены муниципальных образований Тверской области;</w:t>
      </w:r>
    </w:p>
    <w:p w14:paraId="116F690D">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участники, представляющие другие регионы Российской Федерации;</w:t>
      </w:r>
    </w:p>
    <w:p w14:paraId="65FD5EB2">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все кто выполнил условия Регламента соревнований; </w:t>
      </w:r>
    </w:p>
    <w:p w14:paraId="189B1A8B">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соревнованиях аннулируются, и спортсмены снимаются с соревнований в случае нарушений ими правил нахождения на трассе.</w:t>
      </w:r>
    </w:p>
    <w:p w14:paraId="115600F1">
      <w:pPr>
        <w:pStyle w:val="7"/>
        <w:numPr>
          <w:ilvl w:val="0"/>
          <w:numId w:val="4"/>
        </w:numPr>
        <w:spacing w:after="0"/>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pPr>
        <w:pStyle w:val="7"/>
        <w:spacing w:after="0"/>
        <w:ind w:left="709"/>
        <w:jc w:val="both"/>
        <w:rPr>
          <w:rFonts w:ascii="Times New Roman" w:hAnsi="Times New Roman"/>
          <w:sz w:val="28"/>
          <w:szCs w:val="28"/>
        </w:rPr>
      </w:pPr>
      <w:r>
        <w:rPr>
          <w:rFonts w:ascii="Times New Roman" w:hAnsi="Times New Roman"/>
          <w:sz w:val="28"/>
          <w:szCs w:val="28"/>
        </w:rPr>
        <w:t xml:space="preserve">                                   </w:t>
      </w:r>
    </w:p>
    <w:p w14:paraId="593E1E35">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pPr>
        <w:spacing w:after="0"/>
        <w:ind w:firstLine="708"/>
        <w:jc w:val="both"/>
        <w:rPr>
          <w:rFonts w:ascii="Times New Roman" w:hAnsi="Times New Roman"/>
          <w:sz w:val="28"/>
          <w:szCs w:val="28"/>
        </w:rPr>
      </w:pPr>
      <w:r>
        <w:rPr>
          <w:rFonts w:ascii="Times New Roman" w:hAnsi="Times New Roman"/>
          <w:sz w:val="28"/>
          <w:szCs w:val="28"/>
        </w:rPr>
        <w:t xml:space="preserve">Победители и призеры соревнований в каждой возрастной группе награждаются медалями и дипломами. </w:t>
      </w:r>
    </w:p>
    <w:p w14:paraId="7AEB8AD2">
      <w:pPr>
        <w:spacing w:after="0"/>
        <w:ind w:firstLine="708"/>
        <w:jc w:val="both"/>
        <w:rPr>
          <w:rFonts w:ascii="Times New Roman" w:hAnsi="Times New Roman"/>
          <w:sz w:val="28"/>
          <w:szCs w:val="28"/>
        </w:rPr>
      </w:pPr>
    </w:p>
    <w:p w14:paraId="39398FED">
      <w:pPr>
        <w:pStyle w:val="7"/>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ОО «Тверской Спас».</w:t>
      </w:r>
    </w:p>
    <w:p w14:paraId="485D4CF6">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pPr>
        <w:spacing w:after="0"/>
        <w:jc w:val="center"/>
        <w:rPr>
          <w:rFonts w:ascii="Times New Roman" w:hAnsi="Times New Roman"/>
          <w:b/>
          <w:sz w:val="28"/>
          <w:szCs w:val="28"/>
        </w:rPr>
      </w:pPr>
    </w:p>
    <w:p w14:paraId="6DF4868F">
      <w:pPr>
        <w:spacing w:after="0"/>
        <w:jc w:val="center"/>
        <w:rPr>
          <w:rFonts w:ascii="Times New Roman" w:hAnsi="Times New Roman"/>
          <w:b/>
          <w:sz w:val="28"/>
          <w:szCs w:val="28"/>
        </w:rPr>
      </w:pPr>
    </w:p>
    <w:p w14:paraId="66A34F0E">
      <w:pPr>
        <w:spacing w:after="0"/>
        <w:jc w:val="center"/>
        <w:rPr>
          <w:rFonts w:ascii="Times New Roman" w:hAnsi="Times New Roman"/>
          <w:b/>
          <w:sz w:val="28"/>
          <w:szCs w:val="28"/>
        </w:rPr>
      </w:pPr>
    </w:p>
    <w:p w14:paraId="444BE2A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pPr>
        <w:pStyle w:val="7"/>
        <w:numPr>
          <w:ilvl w:val="0"/>
          <w:numId w:val="5"/>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Федерацию.</w:t>
      </w:r>
    </w:p>
    <w:p w14:paraId="49B741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pPr>
        <w:pStyle w:val="7"/>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pPr>
        <w:pStyle w:val="7"/>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pPr>
        <w:pStyle w:val="7"/>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и соблюдением рекомендаций по профилактике новой коронавирусной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7B15D5C2">
      <w:pPr>
        <w:jc w:val="center"/>
        <w:rPr>
          <w:rFonts w:ascii="Times New Roman" w:hAnsi="Times New Roman"/>
          <w:b/>
          <w:sz w:val="28"/>
          <w:szCs w:val="28"/>
        </w:rPr>
      </w:pPr>
    </w:p>
    <w:p w14:paraId="0FB67A20">
      <w:pPr>
        <w:jc w:val="center"/>
        <w:rPr>
          <w:rFonts w:ascii="Times New Roman" w:hAnsi="Times New Roman"/>
          <w:b/>
          <w:sz w:val="28"/>
          <w:szCs w:val="28"/>
        </w:rPr>
      </w:pPr>
      <w:r>
        <w:rPr>
          <w:rFonts w:ascii="Times New Roman" w:hAnsi="Times New Roman"/>
          <w:b/>
          <w:sz w:val="28"/>
          <w:szCs w:val="28"/>
        </w:rPr>
        <w:t>VII. Заявки на участие</w:t>
      </w:r>
    </w:p>
    <w:p w14:paraId="2223F3EE">
      <w:pPr>
        <w:pStyle w:val="7"/>
        <w:numPr>
          <w:ilvl w:val="0"/>
          <w:numId w:val="6"/>
        </w:numPr>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форме, утвержденной организатором спортивных соревнований направляются                  до 14:00 03.01.2025г. </w:t>
      </w:r>
      <w:r>
        <w:rPr>
          <w:rFonts w:ascii="Times New Roman" w:hAnsi="Times New Roman"/>
          <w:bCs/>
          <w:sz w:val="28"/>
          <w:szCs w:val="28"/>
        </w:rPr>
        <w:t xml:space="preserve">по адресу электронной регистрации: </w:t>
      </w:r>
      <w:r>
        <w:rPr>
          <w:rFonts w:ascii="Times New Roman" w:hAnsi="Times New Roman"/>
          <w:b/>
          <w:bCs/>
          <w:sz w:val="28"/>
          <w:szCs w:val="28"/>
        </w:rPr>
        <w:t>https://orgeo.ru/</w:t>
      </w:r>
    </w:p>
    <w:p w14:paraId="6677E0D5">
      <w:pPr>
        <w:pStyle w:val="7"/>
        <w:ind w:left="284"/>
        <w:rPr>
          <w:rFonts w:ascii="Times New Roman" w:hAnsi="Times New Roman"/>
          <w:sz w:val="28"/>
          <w:szCs w:val="28"/>
        </w:rPr>
      </w:pPr>
      <w:r>
        <w:rPr>
          <w:rFonts w:ascii="Times New Roman" w:hAnsi="Times New Roman"/>
          <w:b/>
          <w:color w:val="FF0000"/>
          <w:sz w:val="28"/>
          <w:szCs w:val="28"/>
        </w:rPr>
        <w:t xml:space="preserve"> </w:t>
      </w:r>
      <w:r>
        <w:rPr>
          <w:rFonts w:ascii="Times New Roman" w:hAnsi="Times New Roman"/>
          <w:b/>
          <w:sz w:val="28"/>
          <w:szCs w:val="28"/>
        </w:rPr>
        <w:t xml:space="preserve"> </w:t>
      </w:r>
    </w:p>
    <w:p w14:paraId="454C6CEF">
      <w:pPr>
        <w:pStyle w:val="7"/>
        <w:ind w:left="709"/>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 Контактное лицо –  Цыганков Антон Петрович 8-920-188-06-70.</w:t>
      </w:r>
    </w:p>
    <w:p w14:paraId="3970C954">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pPr>
        <w:pStyle w:val="7"/>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pPr>
        <w:pStyle w:val="7"/>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58F33438">
      <w:pPr>
        <w:pStyle w:val="7"/>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pPr>
        <w:pStyle w:val="7"/>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pPr>
        <w:pStyle w:val="7"/>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pPr>
        <w:autoSpaceDE w:val="0"/>
        <w:autoSpaceDN w:val="0"/>
        <w:adjustRightInd w:val="0"/>
        <w:spacing w:after="0" w:line="240" w:lineRule="atLeast"/>
        <w:ind w:right="669"/>
        <w:rPr>
          <w:rFonts w:ascii="Times New Roman" w:hAnsi="Times New Roman"/>
          <w:sz w:val="28"/>
          <w:szCs w:val="28"/>
        </w:rPr>
      </w:pPr>
    </w:p>
    <w:sectPr>
      <w:pgSz w:w="11906" w:h="16838"/>
      <w:pgMar w:top="1134" w:right="850" w:bottom="56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7245C"/>
    <w:multiLevelType w:val="multilevel"/>
    <w:tmpl w:val="0BA7245C"/>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2D9975C7"/>
    <w:multiLevelType w:val="multilevel"/>
    <w:tmpl w:val="2D997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093A1A"/>
    <w:multiLevelType w:val="multilevel"/>
    <w:tmpl w:val="3A093A1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82080A"/>
    <w:multiLevelType w:val="multilevel"/>
    <w:tmpl w:val="7082080A"/>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BF65608"/>
    <w:multiLevelType w:val="multilevel"/>
    <w:tmpl w:val="7BF65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E64089A"/>
    <w:multiLevelType w:val="multilevel"/>
    <w:tmpl w:val="7E64089A"/>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F"/>
    <w:rsid w:val="000368A1"/>
    <w:rsid w:val="00045862"/>
    <w:rsid w:val="00066E64"/>
    <w:rsid w:val="000860AB"/>
    <w:rsid w:val="0009267D"/>
    <w:rsid w:val="000F1A36"/>
    <w:rsid w:val="000F3ABE"/>
    <w:rsid w:val="000F48D4"/>
    <w:rsid w:val="00113B7F"/>
    <w:rsid w:val="001300FC"/>
    <w:rsid w:val="00144656"/>
    <w:rsid w:val="00145DB3"/>
    <w:rsid w:val="001B293D"/>
    <w:rsid w:val="001B2962"/>
    <w:rsid w:val="001D5FEA"/>
    <w:rsid w:val="001F74EB"/>
    <w:rsid w:val="00205953"/>
    <w:rsid w:val="00223805"/>
    <w:rsid w:val="00247938"/>
    <w:rsid w:val="00263924"/>
    <w:rsid w:val="002938CF"/>
    <w:rsid w:val="002B36B6"/>
    <w:rsid w:val="002B7E1E"/>
    <w:rsid w:val="002C30C8"/>
    <w:rsid w:val="002E558E"/>
    <w:rsid w:val="002F07C9"/>
    <w:rsid w:val="002F21B9"/>
    <w:rsid w:val="0031008A"/>
    <w:rsid w:val="0033340C"/>
    <w:rsid w:val="00340E1B"/>
    <w:rsid w:val="00375DFA"/>
    <w:rsid w:val="0039002E"/>
    <w:rsid w:val="003C7996"/>
    <w:rsid w:val="003D1E21"/>
    <w:rsid w:val="0041025C"/>
    <w:rsid w:val="00410902"/>
    <w:rsid w:val="00416C66"/>
    <w:rsid w:val="00493D09"/>
    <w:rsid w:val="004A2F7B"/>
    <w:rsid w:val="004D286F"/>
    <w:rsid w:val="00516DE7"/>
    <w:rsid w:val="00525C25"/>
    <w:rsid w:val="00562D6F"/>
    <w:rsid w:val="00580E79"/>
    <w:rsid w:val="005E046D"/>
    <w:rsid w:val="006376D1"/>
    <w:rsid w:val="00673FE5"/>
    <w:rsid w:val="006761A5"/>
    <w:rsid w:val="0068684A"/>
    <w:rsid w:val="006A2081"/>
    <w:rsid w:val="006A424C"/>
    <w:rsid w:val="006C3C5F"/>
    <w:rsid w:val="00707A38"/>
    <w:rsid w:val="007920FC"/>
    <w:rsid w:val="007B3458"/>
    <w:rsid w:val="007D3747"/>
    <w:rsid w:val="007F052C"/>
    <w:rsid w:val="00801E81"/>
    <w:rsid w:val="0080341C"/>
    <w:rsid w:val="008773C4"/>
    <w:rsid w:val="00895C38"/>
    <w:rsid w:val="008B23C5"/>
    <w:rsid w:val="008B7BB4"/>
    <w:rsid w:val="00903682"/>
    <w:rsid w:val="009138DA"/>
    <w:rsid w:val="00920220"/>
    <w:rsid w:val="00943C8D"/>
    <w:rsid w:val="00944E51"/>
    <w:rsid w:val="0096112B"/>
    <w:rsid w:val="009F1FEF"/>
    <w:rsid w:val="00A15203"/>
    <w:rsid w:val="00A2640D"/>
    <w:rsid w:val="00A40568"/>
    <w:rsid w:val="00A41FDE"/>
    <w:rsid w:val="00A95533"/>
    <w:rsid w:val="00A97863"/>
    <w:rsid w:val="00AB6E7E"/>
    <w:rsid w:val="00B061D2"/>
    <w:rsid w:val="00B16885"/>
    <w:rsid w:val="00B351C6"/>
    <w:rsid w:val="00B377B4"/>
    <w:rsid w:val="00B433B7"/>
    <w:rsid w:val="00B738CD"/>
    <w:rsid w:val="00BE155C"/>
    <w:rsid w:val="00BE159F"/>
    <w:rsid w:val="00C02183"/>
    <w:rsid w:val="00C30575"/>
    <w:rsid w:val="00C4239B"/>
    <w:rsid w:val="00C675FA"/>
    <w:rsid w:val="00C76A12"/>
    <w:rsid w:val="00CB0AE2"/>
    <w:rsid w:val="00CC33E4"/>
    <w:rsid w:val="00CE093D"/>
    <w:rsid w:val="00D40F19"/>
    <w:rsid w:val="00D75075"/>
    <w:rsid w:val="00DB405D"/>
    <w:rsid w:val="00DD68F9"/>
    <w:rsid w:val="00DF0D62"/>
    <w:rsid w:val="00E07D13"/>
    <w:rsid w:val="00E124A3"/>
    <w:rsid w:val="00E53BE8"/>
    <w:rsid w:val="00E65641"/>
    <w:rsid w:val="00E739CF"/>
    <w:rsid w:val="00E8066F"/>
    <w:rsid w:val="00EA05E9"/>
    <w:rsid w:val="00EB0590"/>
    <w:rsid w:val="00EE290E"/>
    <w:rsid w:val="00F21871"/>
    <w:rsid w:val="00F5713F"/>
    <w:rsid w:val="00F74EFF"/>
    <w:rsid w:val="00F964E2"/>
    <w:rsid w:val="370AD657"/>
    <w:rsid w:val="5C632E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9"/>
    <w:semiHidden/>
    <w:unhideWhenUsed/>
    <w:uiPriority w:val="99"/>
    <w:pPr>
      <w:spacing w:after="0" w:line="240" w:lineRule="auto"/>
    </w:pPr>
    <w:rPr>
      <w:rFonts w:ascii="Segoe UI" w:hAnsi="Segoe UI" w:cs="Segoe UI"/>
      <w:sz w:val="18"/>
      <w:szCs w:val="18"/>
    </w:rPr>
  </w:style>
  <w:style w:type="table" w:styleId="6">
    <w:name w:val="Table Grid"/>
    <w:basedOn w:val="3"/>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9">
    <w:name w:val="Текст выноски Знак"/>
    <w:basedOn w:val="2"/>
    <w:link w:val="5"/>
    <w:semiHidden/>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7A58-CBFE-41F6-BB12-531A3C43486B}">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7</Pages>
  <Words>1765</Words>
  <Characters>10062</Characters>
  <Lines>83</Lines>
  <Paragraphs>23</Paragraphs>
  <TotalTime>17</TotalTime>
  <ScaleCrop>false</ScaleCrop>
  <LinksUpToDate>false</LinksUpToDate>
  <CharactersWithSpaces>11804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2024-12-17T06:27:00Z</dcterms:created>
  <dc:creator>user</dc:creator>
  <cp:lastModifiedBy>Илья Снежков</cp:lastModifiedBy>
  <cp:lastPrinted>2021-08-26T06:27:00Z</cp:lastPrinted>
  <dcterms:modified xsi:type="dcterms:W3CDTF">2024-12-24T17:22:29Z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F39CC2A9735243C0B8CB3E43B1FF15DC_12</vt:lpwstr>
  </property>
</Properties>
</file>