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675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101A65" w:rsidRPr="00936EC3" w:rsidTr="0026528B">
        <w:trPr>
          <w:trHeight w:val="2835"/>
        </w:trPr>
        <w:tc>
          <w:tcPr>
            <w:tcW w:w="5245" w:type="dxa"/>
            <w:shd w:val="clear" w:color="auto" w:fill="auto"/>
          </w:tcPr>
          <w:p w:rsidR="00101A65" w:rsidRPr="00C1488B" w:rsidRDefault="00101A65" w:rsidP="002652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101A65" w:rsidRPr="0052305C" w:rsidRDefault="007563BB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="00101A65"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Управления</w:t>
            </w:r>
          </w:p>
          <w:p w:rsidR="00101A65" w:rsidRPr="0052305C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101A65" w:rsidRPr="00C1488B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101A65" w:rsidRPr="00C1488B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101A65" w:rsidRPr="00C1488B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С.Сапиев</w:t>
            </w:r>
            <w:proofErr w:type="spellEnd"/>
          </w:p>
          <w:p w:rsidR="00101A65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</w:t>
            </w:r>
            <w:r w:rsidR="00A5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 2</w:t>
            </w:r>
            <w:r w:rsidR="00756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025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101A65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1A65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1A65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1A65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1A65" w:rsidRPr="00C1488B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101A65" w:rsidRPr="00C1488B" w:rsidRDefault="00101A65" w:rsidP="00265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101A65" w:rsidRPr="00C1488B" w:rsidRDefault="00101A65" w:rsidP="00265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101A65" w:rsidRPr="00C1488B" w:rsidRDefault="00101A65" w:rsidP="00265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Карагандинской области» </w:t>
            </w:r>
          </w:p>
          <w:p w:rsidR="00101A65" w:rsidRPr="00C1488B" w:rsidRDefault="00101A65" w:rsidP="00265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A65" w:rsidRPr="00C1488B" w:rsidRDefault="00101A65" w:rsidP="00265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М.Искаков</w:t>
            </w:r>
            <w:proofErr w:type="spellEnd"/>
          </w:p>
          <w:p w:rsidR="00101A65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</w:t>
            </w:r>
            <w:r w:rsidR="00756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025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101A65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1A65" w:rsidRPr="009B77BC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1A65" w:rsidRPr="00C1488B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101A65" w:rsidRDefault="00A5302F" w:rsidP="0026528B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Руководитель</w:t>
            </w:r>
            <w:r w:rsidR="00101A65"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01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КГУ</w:t>
            </w:r>
            <w:r w:rsidR="00101A65"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101A65" w:rsidRPr="00C1488B" w:rsidRDefault="00101A65" w:rsidP="0026528B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«Центр развития массового и детского спорта» Управления физической культуры и спорта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101A65" w:rsidRPr="00C1488B" w:rsidRDefault="00101A65" w:rsidP="0026528B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="00A5302F" w:rsidRPr="00C1488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А.Жакыпов</w:t>
            </w:r>
          </w:p>
          <w:p w:rsidR="00101A65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</w:t>
            </w:r>
            <w:r w:rsidR="00A5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A5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01A65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1A65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1A65" w:rsidRPr="00C1488B" w:rsidRDefault="00101A65" w:rsidP="0026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01A65" w:rsidRPr="00936EC3" w:rsidRDefault="00101A65" w:rsidP="00265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КГКП</w:t>
            </w:r>
          </w:p>
          <w:p w:rsidR="00101A65" w:rsidRDefault="00101A65" w:rsidP="0026528B">
            <w:pPr>
              <w:spacing w:after="0" w:line="240" w:lineRule="auto"/>
              <w:ind w:right="-1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«Областная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пециализированная </w:t>
            </w:r>
          </w:p>
          <w:p w:rsidR="00101A65" w:rsidRDefault="00101A65" w:rsidP="0026528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спортивная школа «Жалын»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01A65" w:rsidRDefault="00101A65" w:rsidP="0026528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</w:t>
            </w:r>
          </w:p>
          <w:p w:rsidR="00101A65" w:rsidRPr="00936EC3" w:rsidRDefault="00101A65" w:rsidP="0026528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101A65" w:rsidRDefault="00101A65" w:rsidP="00265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1A65" w:rsidRPr="00936EC3" w:rsidRDefault="00101A65" w:rsidP="00265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Б.Оспанов</w:t>
            </w:r>
          </w:p>
          <w:p w:rsidR="00101A65" w:rsidRPr="00936EC3" w:rsidRDefault="007563BB" w:rsidP="0026528B">
            <w:pPr>
              <w:ind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2025</w:t>
            </w:r>
            <w:r w:rsidR="00101A65"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101A65"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101A65" w:rsidRPr="00936EC3" w:rsidRDefault="00101A65" w:rsidP="0026528B">
            <w:pPr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101A65" w:rsidRPr="00C1488B" w:rsidRDefault="00101A65" w:rsidP="00101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101A65" w:rsidRPr="0061383A" w:rsidRDefault="00101A65" w:rsidP="0061383A">
      <w:pPr>
        <w:spacing w:after="0" w:line="240" w:lineRule="auto"/>
        <w:ind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1383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проведения </w:t>
      </w:r>
      <w:r w:rsidRPr="0061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Чемпионата Карагандинской области по</w:t>
      </w:r>
    </w:p>
    <w:p w:rsidR="00101A65" w:rsidRPr="0061383A" w:rsidRDefault="00101A65" w:rsidP="0061383A">
      <w:pPr>
        <w:spacing w:after="0" w:line="240" w:lineRule="auto"/>
        <w:ind w:right="-433"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1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спортивному ориентированию в закрытых помещениях</w:t>
      </w:r>
    </w:p>
    <w:p w:rsidR="00101A65" w:rsidRPr="0061383A" w:rsidRDefault="0061383A" w:rsidP="0061383A">
      <w:pPr>
        <w:spacing w:after="0" w:line="240" w:lineRule="auto"/>
        <w:ind w:right="-24" w:firstLine="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1383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1383A">
        <w:rPr>
          <w:rFonts w:ascii="Times New Roman" w:hAnsi="Times New Roman"/>
          <w:b/>
          <w:sz w:val="28"/>
          <w:szCs w:val="28"/>
        </w:rPr>
        <w:t>Қаңтар</w:t>
      </w:r>
      <w:proofErr w:type="spellEnd"/>
      <w:r w:rsidRPr="006138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383A">
        <w:rPr>
          <w:rFonts w:ascii="Times New Roman" w:hAnsi="Times New Roman"/>
          <w:b/>
          <w:sz w:val="28"/>
          <w:szCs w:val="28"/>
        </w:rPr>
        <w:t>бастаулары</w:t>
      </w:r>
      <w:proofErr w:type="spellEnd"/>
      <w:r w:rsidRPr="0061383A">
        <w:rPr>
          <w:rFonts w:ascii="Times New Roman" w:hAnsi="Times New Roman"/>
          <w:b/>
          <w:sz w:val="28"/>
          <w:szCs w:val="28"/>
        </w:rPr>
        <w:t xml:space="preserve">» </w:t>
      </w:r>
      <w:r w:rsidRPr="0061383A">
        <w:rPr>
          <w:rFonts w:ascii="Times New Roman" w:hAnsi="Times New Roman"/>
          <w:b/>
          <w:sz w:val="28"/>
          <w:szCs w:val="28"/>
        </w:rPr>
        <w:t>на дистанции «Лабиринт»</w:t>
      </w:r>
      <w:r w:rsidRPr="0061383A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61383A">
        <w:rPr>
          <w:rFonts w:ascii="Times New Roman" w:hAnsi="Times New Roman"/>
          <w:b/>
          <w:sz w:val="28"/>
          <w:szCs w:val="28"/>
        </w:rPr>
        <w:t>foot</w:t>
      </w:r>
      <w:proofErr w:type="spellEnd"/>
      <w:r w:rsidRPr="0061383A">
        <w:rPr>
          <w:rFonts w:ascii="Times New Roman" w:hAnsi="Times New Roman"/>
          <w:b/>
          <w:sz w:val="28"/>
          <w:szCs w:val="28"/>
        </w:rPr>
        <w:t>-O)</w:t>
      </w:r>
    </w:p>
    <w:p w:rsidR="00101A65" w:rsidRDefault="00101A65" w:rsidP="00101A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1.ЦЕЛИ И ЗАДАЧИ</w:t>
      </w:r>
    </w:p>
    <w:p w:rsidR="00101A65" w:rsidRDefault="00101A65" w:rsidP="00101A65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70D82">
        <w:rPr>
          <w:rFonts w:ascii="Times New Roman" w:hAnsi="Times New Roman" w:cs="Times New Roman"/>
          <w:sz w:val="24"/>
          <w:szCs w:val="24"/>
        </w:rPr>
        <w:t>- дальнейшее массовое развитие физической культуры и спорта, усиление патриотического</w:t>
      </w:r>
    </w:p>
    <w:p w:rsidR="00101A65" w:rsidRPr="00E70D82" w:rsidRDefault="00101A65" w:rsidP="00101A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0D82">
        <w:rPr>
          <w:rFonts w:ascii="Times New Roman" w:hAnsi="Times New Roman" w:cs="Times New Roman"/>
          <w:sz w:val="24"/>
          <w:szCs w:val="24"/>
        </w:rPr>
        <w:t xml:space="preserve"> воспитания среди молодежи, пропаганда здорового образа жизни;</w:t>
      </w:r>
    </w:p>
    <w:p w:rsidR="00101A65" w:rsidRDefault="00101A65" w:rsidP="00101A6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ыполнение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 развития физкультуры и спорта в Республике </w:t>
      </w:r>
    </w:p>
    <w:p w:rsidR="00101A65" w:rsidRPr="00C1488B" w:rsidRDefault="00101A65" w:rsidP="00101A6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>Казахстан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101A65" w:rsidRPr="00C1488B" w:rsidRDefault="00101A65" w:rsidP="00101A65">
      <w:pPr>
        <w:tabs>
          <w:tab w:val="left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6702">
        <w:rPr>
          <w:rFonts w:ascii="Times New Roman" w:eastAsia="Calibri" w:hAnsi="Times New Roman" w:cs="Times New Roman"/>
          <w:sz w:val="24"/>
          <w:szCs w:val="24"/>
          <w:lang w:val="kk-KZ"/>
        </w:rPr>
        <w:t>- п</w:t>
      </w:r>
      <w:proofErr w:type="spellStart"/>
      <w:r w:rsidRPr="00BD6702">
        <w:rPr>
          <w:rFonts w:ascii="Times New Roman" w:eastAsia="Calibri" w:hAnsi="Times New Roman" w:cs="Times New Roman"/>
          <w:sz w:val="24"/>
          <w:szCs w:val="24"/>
        </w:rPr>
        <w:t>опуляризация</w:t>
      </w:r>
      <w:proofErr w:type="spellEnd"/>
      <w:r w:rsidRPr="00BD6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sz w:val="24"/>
          <w:szCs w:val="24"/>
        </w:rPr>
        <w:t>спортивного ориентирования, как вида спорта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101A65" w:rsidRPr="00C1488B" w:rsidRDefault="00101A65" w:rsidP="00101A6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с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овершенствование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профессионального мастерства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101A65" w:rsidRDefault="00101A65" w:rsidP="00101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3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Республиканским соревнованиям</w:t>
      </w:r>
    </w:p>
    <w:p w:rsidR="00101A65" w:rsidRDefault="00101A65" w:rsidP="00101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proofErr w:type="spellEnd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способных и талантливых спортсменов для формирования областной команды </w:t>
      </w:r>
    </w:p>
    <w:p w:rsidR="00101A65" w:rsidRDefault="00101A65" w:rsidP="00101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возрастам.</w:t>
      </w:r>
    </w:p>
    <w:p w:rsidR="00101A65" w:rsidRPr="008F6570" w:rsidRDefault="00101A65" w:rsidP="00101A65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8"/>
        </w:rPr>
      </w:pPr>
    </w:p>
    <w:p w:rsidR="00101A6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ВРЕМЯ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</w:t>
      </w:r>
    </w:p>
    <w:p w:rsidR="00101A65" w:rsidRPr="008F6570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val="kk-KZ" w:eastAsia="ru-RU"/>
        </w:rPr>
      </w:pPr>
    </w:p>
    <w:p w:rsidR="00377071" w:rsidRDefault="00377071" w:rsidP="00377071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101A65" w:rsidRPr="00B93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Чемпионат Карагандинской области по спортивному ориентированию </w:t>
      </w:r>
      <w:r w:rsidR="00101A65"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закрытых помещениях</w:t>
      </w:r>
      <w:r w:rsidR="0029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071" w:rsidRDefault="00377071" w:rsidP="00377071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9172E" w:rsidRPr="0029172E">
        <w:rPr>
          <w:rFonts w:ascii="Times New Roman" w:hAnsi="Times New Roman"/>
          <w:sz w:val="24"/>
          <w:szCs w:val="24"/>
        </w:rPr>
        <w:t>«</w:t>
      </w:r>
      <w:proofErr w:type="spellStart"/>
      <w:r w:rsidR="0029172E" w:rsidRPr="0029172E">
        <w:rPr>
          <w:rFonts w:ascii="Times New Roman" w:hAnsi="Times New Roman"/>
          <w:sz w:val="24"/>
          <w:szCs w:val="24"/>
        </w:rPr>
        <w:t>Қаңтар</w:t>
      </w:r>
      <w:proofErr w:type="spellEnd"/>
      <w:r w:rsidR="0029172E" w:rsidRPr="00291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172E" w:rsidRPr="0029172E">
        <w:rPr>
          <w:rFonts w:ascii="Times New Roman" w:hAnsi="Times New Roman"/>
          <w:sz w:val="24"/>
          <w:szCs w:val="24"/>
        </w:rPr>
        <w:t>бастаулары</w:t>
      </w:r>
      <w:proofErr w:type="spellEnd"/>
      <w:r w:rsidR="0029172E" w:rsidRPr="0029172E">
        <w:rPr>
          <w:rFonts w:ascii="Times New Roman" w:hAnsi="Times New Roman"/>
          <w:sz w:val="24"/>
          <w:szCs w:val="24"/>
        </w:rPr>
        <w:t>»</w:t>
      </w:r>
      <w:r w:rsidR="0029172E">
        <w:rPr>
          <w:rFonts w:ascii="Times New Roman" w:hAnsi="Times New Roman"/>
          <w:sz w:val="24"/>
          <w:szCs w:val="24"/>
        </w:rPr>
        <w:t xml:space="preserve"> на дистанции «Лабиринт»</w:t>
      </w:r>
      <w:r w:rsidR="0029172E" w:rsidRPr="0061383A">
        <w:rPr>
          <w:rFonts w:ascii="Times New Roman" w:hAnsi="Times New Roman"/>
          <w:b/>
          <w:sz w:val="28"/>
          <w:szCs w:val="28"/>
        </w:rPr>
        <w:t xml:space="preserve"> </w:t>
      </w:r>
      <w:r w:rsidR="00101A65" w:rsidRPr="00B93C4D">
        <w:rPr>
          <w:rFonts w:ascii="Times New Roman" w:hAnsi="Times New Roman" w:cs="Times New Roman"/>
          <w:i/>
          <w:sz w:val="24"/>
          <w:szCs w:val="24"/>
        </w:rPr>
        <w:t>(</w:t>
      </w:r>
      <w:r w:rsidR="00101A65" w:rsidRPr="00B93C4D">
        <w:rPr>
          <w:rFonts w:ascii="Times New Roman" w:hAnsi="Times New Roman" w:cs="Times New Roman"/>
          <w:i/>
          <w:sz w:val="24"/>
          <w:szCs w:val="24"/>
          <w:lang w:val="en-US"/>
        </w:rPr>
        <w:t>foot</w:t>
      </w:r>
      <w:r w:rsidR="00101A65" w:rsidRPr="00B93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A65" w:rsidRPr="00B93C4D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101A65" w:rsidRPr="00B93C4D">
        <w:rPr>
          <w:rFonts w:ascii="Times New Roman" w:hAnsi="Times New Roman" w:cs="Times New Roman"/>
          <w:i/>
          <w:sz w:val="24"/>
          <w:szCs w:val="24"/>
        </w:rPr>
        <w:t xml:space="preserve"> О)</w:t>
      </w:r>
      <w:r w:rsidR="00101A65" w:rsidRPr="00B93C4D">
        <w:rPr>
          <w:rFonts w:ascii="Times New Roman" w:hAnsi="Times New Roman" w:cs="Times New Roman"/>
          <w:sz w:val="24"/>
          <w:szCs w:val="24"/>
        </w:rPr>
        <w:t xml:space="preserve"> </w:t>
      </w:r>
      <w:r w:rsidR="00101A65" w:rsidRPr="00B93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="0029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101A65" w:rsidRPr="004B3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1A6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–</w:t>
      </w:r>
      <w:r w:rsidR="0029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26 января 2025 </w:t>
      </w:r>
    </w:p>
    <w:p w:rsidR="00377071" w:rsidRDefault="00377071" w:rsidP="00377071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101A65" w:rsidRPr="004B3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101A65" w:rsidRPr="004B3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377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</w:t>
      </w:r>
      <w:r w:rsidRPr="00377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3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бщеобразовательная школа №8»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Майкудук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 Восток 3,</w:t>
      </w:r>
    </w:p>
    <w:p w:rsidR="00377071" w:rsidRPr="00685380" w:rsidRDefault="00377071" w:rsidP="00377071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 №3), КГУ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«Общеобразовательная школа №17</w:t>
      </w:r>
      <w:r w:rsidRPr="004B3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Майкудук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380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мкр</w:t>
      </w:r>
      <w:proofErr w:type="spellEnd"/>
      <w:r w:rsidRPr="00685380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-н Восток - 2, дом 10/2.)</w:t>
      </w:r>
    </w:p>
    <w:p w:rsidR="00377071" w:rsidRDefault="00377071" w:rsidP="00101A65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A6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РУКОВОДСТВО ПРОВЕДЕНИЕМ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</w:p>
    <w:p w:rsidR="00101A65" w:rsidRPr="008F6570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4"/>
          <w:lang w:val="kk-KZ" w:eastAsia="ru-RU"/>
        </w:rPr>
      </w:pPr>
    </w:p>
    <w:p w:rsidR="00101A65" w:rsidRPr="00C1488B" w:rsidRDefault="00101A65" w:rsidP="0010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 w:rsidRPr="00C212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Организация и проведение соревнования </w:t>
      </w:r>
      <w:r w:rsidRPr="00C21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Pr="00C212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2129C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212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C21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</w:t>
      </w:r>
      <w:r w:rsidRPr="00C212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Обеспечение безопасности во время соревнования возлагается КГКП «Областная специализированная спортивная школа «Жалын» и ОО</w:t>
      </w:r>
      <w:r w:rsidRPr="00C2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C212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C2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по проведению соревнования возлагается на судейскую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оллегию,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утвержденную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области.</w:t>
      </w:r>
    </w:p>
    <w:bookmarkEnd w:id="0"/>
    <w:p w:rsidR="00101A65" w:rsidRPr="00C1488B" w:rsidRDefault="00101A65" w:rsidP="00101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</w:t>
      </w:r>
      <w:proofErr w:type="spellStart"/>
      <w:r w:rsidRPr="00C1488B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C1488B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(СВНК)</w:t>
      </w:r>
      <w:r w:rsidRPr="00C148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101A65" w:rsidRPr="00C1488B" w:rsidRDefault="00101A65" w:rsidP="00101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секретарь соревнований: </w:t>
      </w:r>
      <w:r w:rsidRPr="00300C08">
        <w:rPr>
          <w:rFonts w:ascii="Times New Roman" w:eastAsia="Calibri" w:hAnsi="Times New Roman" w:cs="Times New Roman"/>
          <w:b/>
          <w:sz w:val="24"/>
          <w:szCs w:val="24"/>
        </w:rPr>
        <w:t>Созыкина Татьяна Владимировна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C08">
        <w:rPr>
          <w:rFonts w:ascii="Times New Roman" w:eastAsia="Calibri" w:hAnsi="Times New Roman" w:cs="Times New Roman"/>
          <w:i/>
          <w:sz w:val="24"/>
          <w:szCs w:val="24"/>
        </w:rPr>
        <w:t>(судья 1 категории)</w:t>
      </w:r>
    </w:p>
    <w:p w:rsidR="00377071" w:rsidRPr="005E00B0" w:rsidRDefault="00AA0025" w:rsidP="00377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01A65"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остановка</w:t>
      </w:r>
      <w:r w:rsidR="002503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планирование</w:t>
      </w:r>
      <w:r w:rsidR="00101A65"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дистанции:</w:t>
      </w:r>
      <w:r w:rsidR="00377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071" w:rsidRPr="005E0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Копейко Василий Сергеевич</w:t>
      </w:r>
      <w:r w:rsidR="00377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(судья по спорту).</w:t>
      </w:r>
    </w:p>
    <w:p w:rsidR="00101A65" w:rsidRPr="005E00B0" w:rsidRDefault="00AA0025" w:rsidP="00101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Картография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AA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AA00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(СНК)</w:t>
      </w:r>
      <w:r w:rsidR="00377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</w:t>
      </w:r>
      <w:r w:rsidR="00101A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</w:t>
      </w:r>
      <w:r w:rsidR="00377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</w:t>
      </w:r>
      <w:r w:rsidR="00101A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101A65" w:rsidRDefault="00101A65" w:rsidP="00101A6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101A65" w:rsidRDefault="00101A65" w:rsidP="00101A6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101A65" w:rsidRDefault="00101A65" w:rsidP="00101A6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</w:t>
      </w: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УЧАСТНИКИ 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УСЛОВИЯ ПРОВЕДЕНИЯ СОРЕВНОВАНИЙ</w:t>
      </w:r>
    </w:p>
    <w:p w:rsidR="00101A65" w:rsidRDefault="00101A65" w:rsidP="00101A65">
      <w:pPr>
        <w:spacing w:after="0" w:line="240" w:lineRule="auto"/>
        <w:ind w:right="-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В Чемпионате могут принять участие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спортсменов клубов, школ, колледжей ВУЗов, </w:t>
      </w:r>
    </w:p>
    <w:p w:rsidR="00101A65" w:rsidRPr="00C1488B" w:rsidRDefault="00101A65" w:rsidP="00101A65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sz w:val="24"/>
          <w:szCs w:val="24"/>
        </w:rPr>
        <w:t>предприятий, спортивных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области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101A65" w:rsidRPr="00C50522" w:rsidRDefault="00101A65" w:rsidP="00101A65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</w:t>
      </w:r>
      <w:r w:rsidRPr="00C5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0522">
        <w:rPr>
          <w:rFonts w:cs="Arial"/>
          <w:b/>
          <w:sz w:val="24"/>
        </w:rPr>
        <w:t xml:space="preserve"> </w:t>
      </w:r>
      <w:r w:rsidRPr="00C50522">
        <w:rPr>
          <w:rFonts w:ascii="Times New Roman" w:hAnsi="Times New Roman" w:cs="Times New Roman"/>
          <w:b/>
          <w:sz w:val="24"/>
        </w:rPr>
        <w:t xml:space="preserve">8,10, 12, </w:t>
      </w:r>
      <w:r w:rsidR="00C90D3E">
        <w:rPr>
          <w:rFonts w:ascii="Times New Roman" w:hAnsi="Times New Roman" w:cs="Times New Roman"/>
          <w:b/>
          <w:sz w:val="24"/>
        </w:rPr>
        <w:t>12А, 14, 14А, 16, 16А, 18, 20, 21Е, 21А, 35, 50</w:t>
      </w:r>
      <w:r w:rsidRPr="00C50522">
        <w:rPr>
          <w:rFonts w:ascii="Times New Roman" w:hAnsi="Times New Roman" w:cs="Times New Roman"/>
          <w:b/>
          <w:sz w:val="24"/>
        </w:rPr>
        <w:t xml:space="preserve">+, </w:t>
      </w:r>
      <w:r w:rsidRPr="00C505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 w:rsidRPr="00C5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101A65" w:rsidRPr="000139E7" w:rsidRDefault="00101A65" w:rsidP="00101A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C505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году рождения на </w:t>
      </w:r>
      <w:r w:rsidRPr="00C505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 г</w:t>
      </w:r>
      <w:r w:rsidRPr="00C505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01A65" w:rsidRDefault="00101A65" w:rsidP="00101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</w:t>
      </w:r>
    </w:p>
    <w:p w:rsidR="00101A6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101A65" w:rsidRPr="008F6570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01A65" w:rsidRDefault="0018328B" w:rsidP="0018328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2563C1">
        <w:rPr>
          <w:rFonts w:ascii="Times New Roman" w:hAnsi="Times New Roman"/>
          <w:b/>
          <w:sz w:val="24"/>
          <w:szCs w:val="24"/>
        </w:rPr>
        <w:t>1 день 25 янва</w:t>
      </w:r>
      <w:r w:rsidR="00101A65" w:rsidRPr="00C50522">
        <w:rPr>
          <w:rFonts w:ascii="Times New Roman" w:hAnsi="Times New Roman"/>
          <w:b/>
          <w:sz w:val="24"/>
          <w:szCs w:val="24"/>
        </w:rPr>
        <w:t>ря:</w:t>
      </w:r>
    </w:p>
    <w:p w:rsidR="0018328B" w:rsidRDefault="0018328B" w:rsidP="001832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11:3</w:t>
      </w:r>
      <w:r w:rsidRPr="00D97F48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– прибытие участников, регистрация</w:t>
      </w:r>
    </w:p>
    <w:p w:rsidR="0018328B" w:rsidRDefault="0018328B" w:rsidP="001832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12:00 – </w:t>
      </w:r>
      <w:r w:rsidRPr="00BC2425">
        <w:rPr>
          <w:rFonts w:ascii="Times New Roman" w:hAnsi="Times New Roman"/>
          <w:sz w:val="24"/>
          <w:szCs w:val="24"/>
        </w:rPr>
        <w:t>торжественное открытие соревнований, техническая информация</w:t>
      </w:r>
    </w:p>
    <w:p w:rsidR="0018328B" w:rsidRPr="00D97F48" w:rsidRDefault="0018328B" w:rsidP="001832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12:20 </w:t>
      </w:r>
      <w:r w:rsidRPr="00DC3D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D87"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z w:val="24"/>
          <w:szCs w:val="24"/>
        </w:rPr>
        <w:t xml:space="preserve">т первого участника соревнований </w:t>
      </w:r>
    </w:p>
    <w:p w:rsidR="0018328B" w:rsidRPr="00DC3D87" w:rsidRDefault="0018328B" w:rsidP="0018328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5:3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Pr="00DC3D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утверждение результатов 1</w:t>
      </w:r>
      <w:r w:rsidRPr="00BC49A4">
        <w:rPr>
          <w:rFonts w:ascii="Times New Roman" w:hAnsi="Times New Roman"/>
          <w:sz w:val="24"/>
          <w:szCs w:val="24"/>
        </w:rPr>
        <w:t xml:space="preserve"> дня</w:t>
      </w:r>
    </w:p>
    <w:p w:rsidR="0018328B" w:rsidRDefault="0018328B" w:rsidP="001832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16:00</w:t>
      </w:r>
      <w:r w:rsidRPr="00DC3D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A3E">
        <w:rPr>
          <w:rFonts w:ascii="Times New Roman" w:eastAsia="Times New Roman" w:hAnsi="Times New Roman"/>
          <w:sz w:val="24"/>
          <w:szCs w:val="24"/>
          <w:lang w:eastAsia="ru-RU"/>
        </w:rPr>
        <w:t>тъезд участников и судей.</w:t>
      </w: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A27D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101A65" w:rsidRPr="00C50522" w:rsidRDefault="0018328B" w:rsidP="0018328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101A65">
        <w:rPr>
          <w:rFonts w:ascii="Times New Roman" w:hAnsi="Times New Roman"/>
          <w:b/>
          <w:sz w:val="24"/>
          <w:szCs w:val="24"/>
        </w:rPr>
        <w:t>2</w:t>
      </w:r>
      <w:r w:rsidR="00101A65" w:rsidRPr="00C50522">
        <w:rPr>
          <w:rFonts w:ascii="Times New Roman" w:hAnsi="Times New Roman"/>
          <w:b/>
          <w:sz w:val="24"/>
          <w:szCs w:val="24"/>
        </w:rPr>
        <w:t xml:space="preserve"> день</w:t>
      </w:r>
      <w:r w:rsidR="002563C1">
        <w:rPr>
          <w:rFonts w:ascii="Times New Roman" w:hAnsi="Times New Roman"/>
          <w:b/>
          <w:sz w:val="24"/>
          <w:szCs w:val="24"/>
        </w:rPr>
        <w:t xml:space="preserve"> 26 янва</w:t>
      </w:r>
      <w:r w:rsidR="00101A65" w:rsidRPr="00C50522">
        <w:rPr>
          <w:rFonts w:ascii="Times New Roman" w:hAnsi="Times New Roman"/>
          <w:b/>
          <w:sz w:val="24"/>
          <w:szCs w:val="24"/>
        </w:rPr>
        <w:t>ря:</w:t>
      </w:r>
    </w:p>
    <w:p w:rsidR="0018328B" w:rsidRDefault="00101A65" w:rsidP="001832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328B">
        <w:rPr>
          <w:rFonts w:ascii="Times New Roman" w:hAnsi="Times New Roman"/>
          <w:b/>
          <w:sz w:val="24"/>
          <w:szCs w:val="24"/>
        </w:rPr>
        <w:t xml:space="preserve">          </w:t>
      </w:r>
      <w:r w:rsidR="0018328B">
        <w:rPr>
          <w:rFonts w:ascii="Times New Roman" w:hAnsi="Times New Roman"/>
          <w:sz w:val="24"/>
          <w:szCs w:val="24"/>
        </w:rPr>
        <w:t>10:3</w:t>
      </w:r>
      <w:r w:rsidR="0018328B" w:rsidRPr="00D97F48">
        <w:rPr>
          <w:rFonts w:ascii="Times New Roman" w:hAnsi="Times New Roman"/>
          <w:sz w:val="24"/>
          <w:szCs w:val="24"/>
        </w:rPr>
        <w:t xml:space="preserve">0 </w:t>
      </w:r>
      <w:r w:rsidR="0018328B">
        <w:rPr>
          <w:rFonts w:ascii="Times New Roman" w:hAnsi="Times New Roman"/>
          <w:sz w:val="24"/>
          <w:szCs w:val="24"/>
        </w:rPr>
        <w:t>– прибытие участников, регистрация</w:t>
      </w:r>
    </w:p>
    <w:p w:rsidR="0018328B" w:rsidRDefault="0018328B" w:rsidP="001832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11:00 –построение, </w:t>
      </w:r>
      <w:r w:rsidRPr="00BC2425">
        <w:rPr>
          <w:rFonts w:ascii="Times New Roman" w:hAnsi="Times New Roman"/>
          <w:sz w:val="24"/>
          <w:szCs w:val="24"/>
        </w:rPr>
        <w:t>техническая информация</w:t>
      </w:r>
    </w:p>
    <w:p w:rsidR="0018328B" w:rsidRPr="00D97F48" w:rsidRDefault="0018328B" w:rsidP="001832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11:20 </w:t>
      </w:r>
      <w:r w:rsidRPr="00DC3D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D87"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z w:val="24"/>
          <w:szCs w:val="24"/>
        </w:rPr>
        <w:t xml:space="preserve">т первого участника соревнований </w:t>
      </w:r>
    </w:p>
    <w:p w:rsidR="0018328B" w:rsidRDefault="0018328B" w:rsidP="0018328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4:3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Pr="00DC3D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утверждение результатов 2</w:t>
      </w:r>
      <w:r w:rsidRPr="00BC49A4">
        <w:rPr>
          <w:rFonts w:ascii="Times New Roman" w:hAnsi="Times New Roman"/>
          <w:sz w:val="24"/>
          <w:szCs w:val="24"/>
        </w:rPr>
        <w:t xml:space="preserve"> дня</w:t>
      </w:r>
      <w:r>
        <w:rPr>
          <w:rFonts w:ascii="Times New Roman" w:hAnsi="Times New Roman"/>
          <w:sz w:val="24"/>
          <w:szCs w:val="24"/>
        </w:rPr>
        <w:t>; подведение итогов соревнований</w:t>
      </w:r>
    </w:p>
    <w:p w:rsidR="0018328B" w:rsidRPr="00DC3D87" w:rsidRDefault="0018328B" w:rsidP="0018328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15:30 – церемония награждения, выдача протоколов</w:t>
      </w:r>
    </w:p>
    <w:p w:rsidR="0018328B" w:rsidRDefault="0018328B" w:rsidP="0018328B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16:00</w:t>
      </w:r>
      <w:r w:rsidRPr="00DC3D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A3E">
        <w:rPr>
          <w:rFonts w:ascii="Times New Roman" w:eastAsia="Times New Roman" w:hAnsi="Times New Roman"/>
          <w:sz w:val="24"/>
          <w:szCs w:val="24"/>
          <w:lang w:eastAsia="ru-RU"/>
        </w:rPr>
        <w:t>тъезд участников и судей</w:t>
      </w:r>
    </w:p>
    <w:p w:rsidR="0018328B" w:rsidRDefault="0018328B" w:rsidP="00101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01A65" w:rsidRDefault="00101A65" w:rsidP="00101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</w:p>
    <w:p w:rsidR="00101A65" w:rsidRPr="008F6570" w:rsidRDefault="00101A65" w:rsidP="00101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01A65" w:rsidRPr="000A2121" w:rsidRDefault="00101A65" w:rsidP="00101A6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101A65" w:rsidRDefault="00101A65" w:rsidP="00101A6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участников соревнований определяется в личном зачёте </w:t>
      </w:r>
      <w:r w:rsidRPr="00B7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наибольшей сумме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01A65" w:rsidRPr="000A2121" w:rsidRDefault="00101A65" w:rsidP="00101A6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набранных очков четырех</w:t>
      </w:r>
      <w:r w:rsidRPr="00B7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 соревнований </w:t>
      </w:r>
      <w:r w:rsidRPr="00B759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правильности отметки.</w:t>
      </w:r>
    </w:p>
    <w:p w:rsidR="00101A65" w:rsidRPr="000A2121" w:rsidRDefault="00101A65" w:rsidP="00101A6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очков производится по формуле: </w:t>
      </w:r>
    </w:p>
    <w:p w:rsidR="00101A65" w:rsidRPr="000A2121" w:rsidRDefault="00101A65" w:rsidP="00101A6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(время победителя/ время участника) х 100 </w:t>
      </w:r>
    </w:p>
    <w:p w:rsidR="00101A65" w:rsidRPr="003A3A3E" w:rsidRDefault="00101A65" w:rsidP="00101A6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Pr="000A212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01A65" w:rsidRPr="004E4057" w:rsidRDefault="00101A65" w:rsidP="00101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101A6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7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.ПОРЯДОК НАГРАЖДЕНИЯ ЧЕМПИОНОВ И ПРИЗЕРОВ СПОРТИВНОГО СОРЕВНОВАНИЯ</w:t>
      </w:r>
    </w:p>
    <w:p w:rsidR="00101A65" w:rsidRPr="00EC79B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101A65" w:rsidRDefault="00101A65" w:rsidP="00101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</w:t>
      </w:r>
    </w:p>
    <w:p w:rsidR="00101A65" w:rsidRPr="000139E7" w:rsidRDefault="00101A65" w:rsidP="00101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18328B" w:rsidRPr="00CD7A89" w:rsidRDefault="00101A65" w:rsidP="00CD7A89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A89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="0018328B" w:rsidRPr="00CD7A89">
        <w:rPr>
          <w:rFonts w:ascii="Times New Roman" w:hAnsi="Times New Roman" w:cs="Times New Roman"/>
          <w:b/>
          <w:sz w:val="24"/>
        </w:rPr>
        <w:t xml:space="preserve">8,10, 12, 12А, 14, 14А, 16, 16А, 18, 20, 21Е, 21А, 35, 50+, </w:t>
      </w:r>
    </w:p>
    <w:p w:rsidR="00101A65" w:rsidRPr="007B4C9C" w:rsidRDefault="0018328B" w:rsidP="0018328B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101A65" w:rsidRPr="00320F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 w:rsidR="00101A65" w:rsidRPr="00320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нов.</w:t>
      </w:r>
      <w:r w:rsidR="00101A65" w:rsidRPr="007B4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  <w:r w:rsidR="00101A65" w:rsidRPr="007B4C9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101A65" w:rsidRPr="00CD7A89" w:rsidRDefault="00101A65" w:rsidP="00CD7A8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A89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</w:t>
      </w:r>
      <w:r w:rsidRPr="00CD7A8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101A65" w:rsidRPr="00CD7A89" w:rsidRDefault="00101A65" w:rsidP="00CD7A8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CD7A89">
        <w:rPr>
          <w:rFonts w:ascii="Times New Roman" w:hAnsi="Times New Roman" w:cs="Times New Roman"/>
          <w:sz w:val="24"/>
          <w:szCs w:val="24"/>
          <w:lang w:eastAsia="ko-KR"/>
        </w:rPr>
        <w:t xml:space="preserve">Участники, занявшие 1-3 места в своих возрастных группах, награждаются грамотами и </w:t>
      </w:r>
      <w:r w:rsidR="0018328B" w:rsidRPr="00CD7A89">
        <w:rPr>
          <w:rFonts w:ascii="Times New Roman" w:hAnsi="Times New Roman" w:cs="Times New Roman"/>
          <w:sz w:val="24"/>
          <w:szCs w:val="24"/>
          <w:lang w:eastAsia="ko-KR"/>
        </w:rPr>
        <w:t xml:space="preserve">  </w:t>
      </w:r>
      <w:r w:rsidRPr="00CD7A89">
        <w:rPr>
          <w:rFonts w:ascii="Times New Roman" w:hAnsi="Times New Roman" w:cs="Times New Roman"/>
          <w:sz w:val="24"/>
          <w:szCs w:val="24"/>
          <w:lang w:eastAsia="ko-KR"/>
        </w:rPr>
        <w:t>медалями соответствующих степеней, предоставленными КГУ «Центр развития массового и детского спорта» УФКиС КО.</w:t>
      </w:r>
    </w:p>
    <w:p w:rsidR="00101A65" w:rsidRPr="000139E7" w:rsidRDefault="00101A65" w:rsidP="00101A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ы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101A65" w:rsidRDefault="00101A65" w:rsidP="00101A6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1A65" w:rsidRDefault="00101A65" w:rsidP="00101A6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8</w:t>
      </w:r>
      <w:r w:rsidRPr="006E0405">
        <w:rPr>
          <w:sz w:val="24"/>
          <w:szCs w:val="24"/>
        </w:rPr>
        <w:t xml:space="preserve">.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ПОРЯДОК ЗАЯВЛЕНИЯ И РАССМОТРЕНИЯ ПРОТЕСТА </w:t>
      </w:r>
    </w:p>
    <w:p w:rsidR="00101A65" w:rsidRPr="006E0405" w:rsidRDefault="00101A65" w:rsidP="00101A6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1A65" w:rsidRPr="006E0405" w:rsidRDefault="00101A65" w:rsidP="0010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>Претензии к проведению соревнований или их результатам подаются в письменном виде главному судье соревнований представ</w:t>
      </w:r>
      <w:r>
        <w:rPr>
          <w:rFonts w:ascii="Times New Roman" w:hAnsi="Times New Roman" w:cs="Times New Roman"/>
          <w:sz w:val="24"/>
          <w:szCs w:val="24"/>
          <w:lang w:val="kk-KZ"/>
        </w:rPr>
        <w:t>ителем команды в течение 1 часа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с момента объявления результатов.</w:t>
      </w:r>
    </w:p>
    <w:p w:rsidR="00101A65" w:rsidRPr="006E0405" w:rsidRDefault="00101A65" w:rsidP="0010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Претензии против заявленного участника должны быть поданы в письменном виде главному судье соревнований до начала соревнований.</w:t>
      </w:r>
    </w:p>
    <w:p w:rsidR="00101A65" w:rsidRPr="006E0405" w:rsidRDefault="00101A65" w:rsidP="0010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Решение о протесте должно быть принято главным арбитром и генеральным секретарем соревнований в апелляционном порядке до окончательного утверждения итоговых результатов.</w:t>
      </w:r>
    </w:p>
    <w:p w:rsidR="00101A65" w:rsidRPr="006E0405" w:rsidRDefault="00101A65" w:rsidP="0010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Решение коллегии главных арбитров является окончательным.</w:t>
      </w:r>
    </w:p>
    <w:p w:rsidR="00101A65" w:rsidRPr="006E0405" w:rsidRDefault="00101A65" w:rsidP="0010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>Претензии, поданные через час после окончания соревнований, не рассматриваются после утверждения результатов коллегии арбитров.</w:t>
      </w:r>
    </w:p>
    <w:p w:rsidR="00101A65" w:rsidRDefault="00101A65" w:rsidP="00101A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0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01A65" w:rsidRDefault="00101A65" w:rsidP="00101A6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0C1B6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1A65" w:rsidRDefault="00101A65" w:rsidP="00101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1B6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0C1B6D">
        <w:rPr>
          <w:rFonts w:ascii="Times New Roman" w:hAnsi="Times New Roman" w:cs="Times New Roman"/>
          <w:b/>
          <w:sz w:val="24"/>
          <w:szCs w:val="24"/>
          <w:lang w:val="kk-KZ"/>
        </w:rPr>
        <w:t>НТИДОПИНГОВОЕ ОБЕСПЕЧЕНИЕ</w:t>
      </w:r>
    </w:p>
    <w:p w:rsidR="00101A65" w:rsidRPr="000C1B6D" w:rsidRDefault="00101A65" w:rsidP="00101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1A65" w:rsidRPr="006E0405" w:rsidRDefault="00101A65" w:rsidP="0010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Все спортсмены должны соблюдать положения Всемирного антидопингового кодекса Всемирного антидопингового агентства (далее - ВАДА) и антидопинговых правил Республики Казахстан, утвержденных приказом Министра культуры и спорта Республики Казахстан от 19 сентября 2014 года № 18.</w:t>
      </w:r>
    </w:p>
    <w:p w:rsidR="00101A65" w:rsidRPr="006E0405" w:rsidRDefault="00101A65" w:rsidP="0010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>В случае нарушения спортсменами Всемирного антидопингового кодекса ВАДА, антидопинговых правил Республики Казахстан, к спортсмену и тренеру будут применены санкции в соответствии с нормами Всемирного антидопингового кодекса ВАДА и антидопинговых правил Республики Казахстан, а результаты соревнований будут аннулированы.</w:t>
      </w:r>
    </w:p>
    <w:p w:rsidR="00101A65" w:rsidRDefault="00101A65" w:rsidP="00101A65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</w:t>
      </w:r>
    </w:p>
    <w:p w:rsidR="00101A65" w:rsidRDefault="00101A65" w:rsidP="00101A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РАСХОДЫ НА ПРОВЕДЕНИЕ СОРЕВНОВАНИЯ</w:t>
      </w:r>
    </w:p>
    <w:p w:rsidR="00101A65" w:rsidRPr="008F6570" w:rsidRDefault="00101A65" w:rsidP="00101A65">
      <w:pPr>
        <w:spacing w:after="0"/>
        <w:jc w:val="center"/>
        <w:rPr>
          <w:sz w:val="24"/>
          <w:szCs w:val="24"/>
          <w:lang w:val="kk-KZ"/>
        </w:rPr>
      </w:pPr>
    </w:p>
    <w:p w:rsidR="00101A65" w:rsidRPr="000139E7" w:rsidRDefault="00101A65" w:rsidP="0010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1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организацией и проведением соревнований </w:t>
      </w:r>
      <w:r w:rsidRPr="00C30F69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 w:rsidRPr="00C30F69">
        <w:rPr>
          <w:rFonts w:ascii="Times New Roman" w:hAnsi="Times New Roman" w:cs="Times New Roman"/>
          <w:i/>
          <w:sz w:val="24"/>
          <w:szCs w:val="24"/>
          <w:lang w:val="kk-KZ"/>
        </w:rPr>
        <w:t>расходы</w:t>
      </w:r>
      <w:r w:rsidRPr="00C30F69">
        <w:rPr>
          <w:rFonts w:ascii="Times New Roman" w:hAnsi="Times New Roman" w:cs="Times New Roman"/>
          <w:i/>
          <w:sz w:val="24"/>
          <w:szCs w:val="24"/>
        </w:rPr>
        <w:t xml:space="preserve"> судейской </w:t>
      </w:r>
      <w:r>
        <w:rPr>
          <w:rFonts w:ascii="Times New Roman" w:hAnsi="Times New Roman" w:cs="Times New Roman"/>
          <w:i/>
          <w:sz w:val="24"/>
          <w:szCs w:val="24"/>
        </w:rPr>
        <w:t>коллегии, грамоты, медали</w:t>
      </w:r>
      <w:r w:rsidRPr="00C30F69">
        <w:rPr>
          <w:rFonts w:ascii="Times New Roman" w:hAnsi="Times New Roman" w:cs="Times New Roman"/>
          <w:i/>
          <w:sz w:val="24"/>
          <w:szCs w:val="24"/>
        </w:rPr>
        <w:t>)</w:t>
      </w:r>
      <w:r w:rsidRPr="00EB1767">
        <w:rPr>
          <w:rFonts w:ascii="Times New Roman" w:hAnsi="Times New Roman" w:cs="Times New Roman"/>
          <w:sz w:val="24"/>
          <w:szCs w:val="24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оды, связанные с печатью карт, </w:t>
      </w:r>
      <w:r w:rsidRPr="0091102F">
        <w:rPr>
          <w:rFonts w:ascii="Times New Roman" w:eastAsia="Times New Roman" w:hAnsi="Times New Roman" w:cs="Times New Roman"/>
          <w:sz w:val="24"/>
          <w:szCs w:val="24"/>
          <w:lang w:eastAsia="ko-KR"/>
        </w:rPr>
        <w:t>пост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ановкой дистанции, обслуживанием электронной отметки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несет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101A65" w:rsidRDefault="00101A65" w:rsidP="0010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30F69">
        <w:rPr>
          <w:rFonts w:ascii="Times New Roman" w:hAnsi="Times New Roman" w:cs="Times New Roman"/>
          <w:i/>
          <w:sz w:val="24"/>
          <w:szCs w:val="24"/>
        </w:rPr>
        <w:t>проживание участников соревнований</w:t>
      </w:r>
      <w:r w:rsidRPr="00C30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1"/>
    <w:p w:rsidR="00101A65" w:rsidRPr="004E4057" w:rsidRDefault="00101A65" w:rsidP="00101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1A6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bookmarkStart w:id="2" w:name="_Hlk76743936"/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101A65" w:rsidRPr="008F6570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101A65" w:rsidRPr="000139E7" w:rsidRDefault="00101A65" w:rsidP="00101A6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</w:pPr>
      <w:bookmarkStart w:id="3" w:name="_Hlk89791395"/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ab/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.1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D84D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Курирующая школа по видам спорта</w:t>
      </w:r>
      <w:r w:rsidRPr="00D84D3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D84D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и Федерация</w:t>
      </w:r>
      <w:r w:rsidRPr="004A1954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ko-KR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3"/>
    <w:p w:rsidR="00101A65" w:rsidRPr="004E4057" w:rsidRDefault="00101A65" w:rsidP="00101A6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.2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Всем участникам соревнований необходимо предъявить в мандатную комиссию страховой </w:t>
      </w:r>
      <w:r w:rsidRPr="004E40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полис в случае несчастного случая.</w:t>
      </w:r>
    </w:p>
    <w:bookmarkEnd w:id="2"/>
    <w:p w:rsidR="00101A6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101A6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       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2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101A65" w:rsidRPr="008F6570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101A65" w:rsidRPr="003C5412" w:rsidRDefault="00101A65" w:rsidP="00101A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 указанием фамилии, имени, даты рождения, спортивного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разряда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звания, группы)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принимаются организационным комитетом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 20.00</w:t>
      </w:r>
      <w:r w:rsidRPr="003C54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 </w:t>
      </w:r>
      <w:r w:rsidR="001231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23 янва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ря</w:t>
      </w:r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</w:t>
      </w:r>
      <w:r w:rsidRPr="003C541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101A65" w:rsidRPr="00C16269" w:rsidRDefault="00101A65" w:rsidP="00101A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 </w:t>
      </w:r>
      <w:r w:rsidRPr="003C541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Работа мандатной комиссии состоится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–</w:t>
      </w:r>
      <w:r w:rsidR="001231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23 янва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ря</w:t>
      </w:r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20.00 до 21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176B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ул. Костенко 11, 2-й корпус КВПТК</w:t>
      </w:r>
      <w:r w:rsidRPr="00176B1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 w:rsidRPr="00176B16">
        <w:rPr>
          <w:rFonts w:ascii="Times New Roman" w:hAnsi="Times New Roman"/>
          <w:sz w:val="24"/>
          <w:szCs w:val="24"/>
        </w:rPr>
        <w:t xml:space="preserve">жеребьевка – в </w:t>
      </w:r>
      <w:r w:rsidRPr="00176B16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21.00 час.</w:t>
      </w:r>
    </w:p>
    <w:p w:rsidR="00101A65" w:rsidRPr="00B93C4D" w:rsidRDefault="00101A65" w:rsidP="00101A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600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заседание </w:t>
      </w:r>
      <w:r w:rsidRPr="0029384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мандатной комиссии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01A65" w:rsidRPr="00B93C4D" w:rsidRDefault="00101A65" w:rsidP="00101A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SimSun"/>
          <w:sz w:val="24"/>
          <w:szCs w:val="24"/>
        </w:rPr>
      </w:pPr>
      <w:r w:rsidRPr="00B93C4D">
        <w:rPr>
          <w:rFonts w:ascii="Times New Roman" w:eastAsia="Calibri" w:hAnsi="Times New Roman" w:cs="SimSun"/>
          <w:b/>
          <w:sz w:val="24"/>
          <w:szCs w:val="24"/>
        </w:rPr>
        <w:t>1</w:t>
      </w: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>.1</w:t>
      </w:r>
      <w:r w:rsidRPr="00B93C4D">
        <w:rPr>
          <w:rFonts w:ascii="Times New Roman" w:eastAsia="Calibri" w:hAnsi="Times New Roman" w:cs="SimSun"/>
          <w:sz w:val="24"/>
          <w:szCs w:val="24"/>
        </w:rPr>
        <w:t>.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 xml:space="preserve"> Заявка по форме в соответствии с Правилами по СО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: фамилия, имя участника без сокращений в соответствии с документами, удостоверяющими личность; дата рождения, действующий спортивный разряд, подтвержденный соответствующей записью в зачётной книжке спортсмена с печатью; заявляемая группа; </w:t>
      </w:r>
      <w:r>
        <w:rPr>
          <w:rFonts w:ascii="Times New Roman" w:eastAsia="Calibri" w:hAnsi="Times New Roman" w:cs="SimSun"/>
          <w:sz w:val="24"/>
          <w:szCs w:val="24"/>
        </w:rPr>
        <w:t xml:space="preserve">допуск 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B93C4D">
        <w:rPr>
          <w:rFonts w:ascii="Times New Roman" w:eastAsia="Calibri" w:hAnsi="Times New Roman" w:cs="SimSun"/>
          <w:sz w:val="24"/>
          <w:szCs w:val="24"/>
        </w:rPr>
        <w:t>-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B93C4D">
        <w:rPr>
          <w:rFonts w:ascii="Times New Roman" w:eastAsia="Calibri" w:hAnsi="Times New Roman" w:cs="SimSun"/>
          <w:i/>
          <w:sz w:val="24"/>
          <w:szCs w:val="24"/>
        </w:rPr>
        <w:t>(чип)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. </w:t>
      </w:r>
    </w:p>
    <w:p w:rsidR="00101A65" w:rsidRPr="00B93C4D" w:rsidRDefault="00101A65" w:rsidP="0010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101A65" w:rsidRPr="00B93C4D" w:rsidRDefault="00101A65" w:rsidP="0010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(принадлежность к физической спортивной организации)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фото спортсмена, допуск врача с датой прохождения медосмотра, запись о выполнении/подтверждении спортивного разряда/звания, заверенное соответствующего уровня спортивной организацией; запись об участии в соревнованиях за </w:t>
      </w:r>
      <w:r w:rsidR="00123135">
        <w:rPr>
          <w:rFonts w:ascii="Times New Roman" w:eastAsia="Calibri" w:hAnsi="Times New Roman" w:cs="Times New Roman"/>
          <w:sz w:val="24"/>
          <w:szCs w:val="24"/>
        </w:rPr>
        <w:t>2024-2025</w:t>
      </w:r>
      <w:bookmarkStart w:id="4" w:name="_GoBack"/>
      <w:bookmarkEnd w:id="4"/>
      <w:r w:rsidRPr="00293849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01A65" w:rsidRPr="00B93C4D" w:rsidRDefault="00101A65" w:rsidP="0010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101A65" w:rsidRPr="00B93C4D" w:rsidRDefault="00101A65" w:rsidP="0010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Страховой полис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(индивидуальный/ групповой, с утверждённым списком)</w:t>
      </w:r>
      <w:r w:rsidRPr="00B93C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1A65" w:rsidRPr="00B93C4D" w:rsidRDefault="00101A65" w:rsidP="0010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возрастной группе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(смежной)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101A65" w:rsidRPr="00B93C4D" w:rsidRDefault="00101A65" w:rsidP="0010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.6.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101A65" w:rsidRDefault="00101A65" w:rsidP="0010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101A65" w:rsidRPr="00747C32" w:rsidRDefault="00101A65" w:rsidP="0010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01A6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ОСОБЫЕ УСЛОВИЯ</w:t>
      </w:r>
    </w:p>
    <w:p w:rsidR="00101A65" w:rsidRPr="00B93C4D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01A65" w:rsidRDefault="00101A65" w:rsidP="00101A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соревнований будет обеспечено строгое соблюдение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правил и норм</w:t>
      </w:r>
      <w:r w:rsidRPr="0002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13B">
        <w:rPr>
          <w:rFonts w:ascii="Times New Roman" w:hAnsi="Times New Roman" w:cs="Times New Roman"/>
          <w:sz w:val="24"/>
          <w:szCs w:val="24"/>
          <w:lang w:val="kk-KZ"/>
        </w:rPr>
        <w:t>пожарной и санитарно-эпидемиологической безопасности (приказ Министра внутренних дел Республики Казахстан от 1 января 2017 года № 1 и Министра культуры и спорта Республики Казахстан от 17 января 2017 года № 9) (в соответствии с совместным приказом)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порядок, безопасность участников соревнований и зрителей.</w:t>
      </w:r>
    </w:p>
    <w:p w:rsidR="00101A65" w:rsidRPr="00600D0A" w:rsidRDefault="00101A65" w:rsidP="00101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Ответсвенность за соблюдение норм и требований возложить на директора соревнований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1231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Миряшева Василия Викторовича</w:t>
      </w:r>
      <w:r w:rsidRPr="0029384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.</w:t>
      </w:r>
    </w:p>
    <w:p w:rsidR="00101A65" w:rsidRPr="00815ACA" w:rsidRDefault="00101A65" w:rsidP="00101A6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участников проводится раздельно в стартовых коридорах по времени участников в протоколе старта. </w:t>
      </w:r>
    </w:p>
    <w:p w:rsidR="00101A65" w:rsidRPr="00815ACA" w:rsidRDefault="00101A65" w:rsidP="00101A6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участниками в стартовых коридорах не менее 2-х метров.</w:t>
      </w:r>
    </w:p>
    <w:p w:rsidR="00101A65" w:rsidRPr="00815ACA" w:rsidRDefault="00101A65" w:rsidP="00101A6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65" w:rsidRPr="00815ACA" w:rsidRDefault="00101A65" w:rsidP="00101A6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65" w:rsidRPr="00815ACA" w:rsidRDefault="00101A65" w:rsidP="00101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4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101A65" w:rsidRPr="00815ACA" w:rsidRDefault="00101A65" w:rsidP="00101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101A65" w:rsidRPr="00293849" w:rsidRDefault="00101A65" w:rsidP="00101A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293849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293849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293849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>.: 8 701 415 16 11;</w:t>
      </w:r>
    </w:p>
    <w:p w:rsidR="00101A65" w:rsidRPr="003A3A3E" w:rsidRDefault="00101A65" w:rsidP="00101A6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      </w:t>
      </w:r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Созыкина Татьяна Владимировна. </w:t>
      </w:r>
      <w:r w:rsidRPr="0029384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293849">
        <w:rPr>
          <w:rFonts w:ascii="Times New Roman" w:hAnsi="Times New Roman"/>
          <w:sz w:val="24"/>
          <w:szCs w:val="24"/>
        </w:rPr>
        <w:t>с.т</w:t>
      </w:r>
      <w:proofErr w:type="spellEnd"/>
      <w:r w:rsidRPr="00293849">
        <w:rPr>
          <w:rFonts w:ascii="Times New Roman" w:hAnsi="Times New Roman"/>
          <w:sz w:val="24"/>
          <w:szCs w:val="24"/>
        </w:rPr>
        <w:t>. 8 777 893 1319</w:t>
      </w:r>
    </w:p>
    <w:p w:rsidR="00101A65" w:rsidRPr="003A3A3E" w:rsidRDefault="00101A65" w:rsidP="00101A6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1A65" w:rsidRPr="008246DE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</w:pPr>
      <w:r w:rsidRPr="008246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  <w:t>Важно: Соблюдать санитарно-эпидемиологические требования и рекомендации</w:t>
      </w:r>
    </w:p>
    <w:p w:rsidR="00101A65" w:rsidRPr="008246DE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</w:pPr>
      <w:r w:rsidRPr="008246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  <w:t xml:space="preserve">                Главного Государственного санитарного врача Республики Казахстан!!!!</w:t>
      </w:r>
    </w:p>
    <w:p w:rsidR="00101A6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101A6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101A65" w:rsidRPr="00815ACA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5"/>
    <w:p w:rsidR="00101A65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Настоящее ПОЛОЖЕНИЕ является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  <w:t xml:space="preserve"> </w:t>
      </w:r>
    </w:p>
    <w:p w:rsidR="00101A65" w:rsidRPr="00815ACA" w:rsidRDefault="00101A65" w:rsidP="0010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официальным приглашением на соревнование!</w:t>
      </w:r>
    </w:p>
    <w:p w:rsidR="00101A65" w:rsidRDefault="00101A65" w:rsidP="00101A65"/>
    <w:p w:rsidR="00101A65" w:rsidRPr="00D84D3D" w:rsidRDefault="00101A65" w:rsidP="00101A65">
      <w:pPr>
        <w:rPr>
          <w:sz w:val="24"/>
          <w:szCs w:val="24"/>
        </w:rPr>
      </w:pPr>
    </w:p>
    <w:p w:rsidR="00101A65" w:rsidRDefault="00101A65" w:rsidP="00101A65"/>
    <w:p w:rsidR="00101A65" w:rsidRDefault="00101A65" w:rsidP="00101A65"/>
    <w:p w:rsidR="00101A65" w:rsidRPr="000C060E" w:rsidRDefault="00101A65" w:rsidP="00101A65">
      <w:pPr>
        <w:spacing w:after="0" w:line="240" w:lineRule="auto"/>
        <w:ind w:right="-24" w:firstLine="142"/>
        <w:rPr>
          <w:rFonts w:ascii="Times New Roman" w:hAnsi="Times New Roman"/>
          <w:b/>
          <w:sz w:val="20"/>
          <w:szCs w:val="20"/>
        </w:rPr>
      </w:pPr>
    </w:p>
    <w:p w:rsidR="00101A65" w:rsidRDefault="00101A65" w:rsidP="00101A65">
      <w:pPr>
        <w:spacing w:after="0" w:line="240" w:lineRule="auto"/>
        <w:ind w:right="-24" w:firstLine="142"/>
        <w:rPr>
          <w:rFonts w:ascii="Times New Roman" w:hAnsi="Times New Roman"/>
          <w:b/>
          <w:sz w:val="20"/>
          <w:szCs w:val="20"/>
          <w:lang w:val="kk-KZ"/>
        </w:rPr>
      </w:pPr>
    </w:p>
    <w:p w:rsidR="00101A65" w:rsidRDefault="00101A65" w:rsidP="00101A65">
      <w:pPr>
        <w:spacing w:after="0" w:line="240" w:lineRule="auto"/>
        <w:ind w:right="-24" w:firstLine="142"/>
        <w:rPr>
          <w:rFonts w:ascii="Times New Roman" w:hAnsi="Times New Roman"/>
          <w:b/>
          <w:sz w:val="20"/>
          <w:szCs w:val="20"/>
          <w:lang w:val="kk-KZ"/>
        </w:rPr>
      </w:pPr>
    </w:p>
    <w:p w:rsidR="007D3990" w:rsidRPr="00101A65" w:rsidRDefault="007D3990">
      <w:pPr>
        <w:rPr>
          <w:lang w:val="kk-KZ"/>
        </w:rPr>
      </w:pPr>
    </w:p>
    <w:sectPr w:rsidR="007D3990" w:rsidRPr="00101A65" w:rsidSect="008F2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E90AED1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AE625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7116B"/>
    <w:multiLevelType w:val="hybridMultilevel"/>
    <w:tmpl w:val="CF36E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65"/>
    <w:rsid w:val="00101A65"/>
    <w:rsid w:val="00123135"/>
    <w:rsid w:val="0018328B"/>
    <w:rsid w:val="00250362"/>
    <w:rsid w:val="002563C1"/>
    <w:rsid w:val="0029172E"/>
    <w:rsid w:val="00377071"/>
    <w:rsid w:val="0061383A"/>
    <w:rsid w:val="007563BB"/>
    <w:rsid w:val="007D3990"/>
    <w:rsid w:val="00A5302F"/>
    <w:rsid w:val="00AA0025"/>
    <w:rsid w:val="00C90D3E"/>
    <w:rsid w:val="00C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7647"/>
  <w15:chartTrackingRefBased/>
  <w15:docId w15:val="{BD0BF28A-EB47-4672-98E6-747D91AE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A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0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11</cp:revision>
  <dcterms:created xsi:type="dcterms:W3CDTF">2025-01-07T09:11:00Z</dcterms:created>
  <dcterms:modified xsi:type="dcterms:W3CDTF">2025-01-07T11:10:00Z</dcterms:modified>
</cp:coreProperties>
</file>