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5" w:rsidRPr="00FB2456" w:rsidRDefault="007E47CD">
      <w:pPr>
        <w:pStyle w:val="a3"/>
        <w:spacing w:before="166"/>
        <w:ind w:left="5619"/>
        <w:jc w:val="center"/>
        <w:rPr>
          <w:color w:val="000000" w:themeColor="text1"/>
        </w:rPr>
      </w:pPr>
      <w:r w:rsidRPr="00FB2456">
        <w:rPr>
          <w:color w:val="000000" w:themeColor="text1"/>
        </w:rPr>
        <w:t>«УТВЕРЖДАЮ»</w:t>
      </w:r>
    </w:p>
    <w:p w:rsidR="006C5F65" w:rsidRPr="00FB2456" w:rsidRDefault="007E47CD">
      <w:pPr>
        <w:pStyle w:val="a3"/>
        <w:spacing w:before="61" w:line="230" w:lineRule="auto"/>
        <w:ind w:left="6512" w:right="127" w:firstLine="1310"/>
        <w:rPr>
          <w:color w:val="000000" w:themeColor="text1"/>
        </w:rPr>
      </w:pPr>
      <w:r w:rsidRPr="00FB2456">
        <w:rPr>
          <w:color w:val="000000" w:themeColor="text1"/>
        </w:rPr>
        <w:t>Президент</w:t>
      </w:r>
      <w:r w:rsidRPr="00FB2456">
        <w:rPr>
          <w:color w:val="000000" w:themeColor="text1"/>
          <w:spacing w:val="1"/>
        </w:rPr>
        <w:t xml:space="preserve"> </w:t>
      </w:r>
      <w:proofErr w:type="gramStart"/>
      <w:r w:rsidRPr="00FB2456">
        <w:rPr>
          <w:color w:val="000000" w:themeColor="text1"/>
          <w:w w:val="95"/>
        </w:rPr>
        <w:t>Общероссийской</w:t>
      </w:r>
      <w:proofErr w:type="gramEnd"/>
      <w:r w:rsidRPr="00FB2456">
        <w:rPr>
          <w:color w:val="000000" w:themeColor="text1"/>
          <w:spacing w:val="-8"/>
          <w:w w:val="95"/>
        </w:rPr>
        <w:t xml:space="preserve"> </w:t>
      </w:r>
      <w:r w:rsidRPr="00FB2456">
        <w:rPr>
          <w:color w:val="000000" w:themeColor="text1"/>
          <w:w w:val="95"/>
        </w:rPr>
        <w:t>физкультурно-</w:t>
      </w:r>
    </w:p>
    <w:p w:rsidR="006C5F65" w:rsidRPr="00FB2456" w:rsidRDefault="007E47CD">
      <w:pPr>
        <w:pStyle w:val="a3"/>
        <w:tabs>
          <w:tab w:val="left" w:pos="7865"/>
        </w:tabs>
        <w:spacing w:before="5" w:line="232" w:lineRule="auto"/>
        <w:ind w:left="6203" w:right="552" w:hanging="27"/>
        <w:jc w:val="center"/>
        <w:rPr>
          <w:color w:val="000000" w:themeColor="text1"/>
        </w:rPr>
      </w:pPr>
      <w:r w:rsidRPr="00FB2456">
        <w:rPr>
          <w:color w:val="000000" w:themeColor="text1"/>
        </w:rPr>
        <w:t>спортивной</w:t>
      </w:r>
      <w:r w:rsidRPr="00FB2456">
        <w:rPr>
          <w:color w:val="000000" w:themeColor="text1"/>
          <w:spacing w:val="6"/>
        </w:rPr>
        <w:t xml:space="preserve"> </w:t>
      </w:r>
      <w:r w:rsidRPr="00FB2456">
        <w:rPr>
          <w:color w:val="000000" w:themeColor="text1"/>
        </w:rPr>
        <w:t>общественной</w:t>
      </w:r>
      <w:r w:rsidRPr="00FB2456">
        <w:rPr>
          <w:color w:val="000000" w:themeColor="text1"/>
          <w:spacing w:val="1"/>
        </w:rPr>
        <w:t xml:space="preserve"> </w:t>
      </w:r>
      <w:r w:rsidRPr="00FB2456">
        <w:rPr>
          <w:color w:val="000000" w:themeColor="text1"/>
          <w:w w:val="95"/>
        </w:rPr>
        <w:t>организации</w:t>
      </w:r>
      <w:r w:rsidRPr="00FB2456">
        <w:rPr>
          <w:color w:val="000000" w:themeColor="text1"/>
          <w:spacing w:val="1"/>
          <w:w w:val="95"/>
        </w:rPr>
        <w:t xml:space="preserve"> </w:t>
      </w:r>
      <w:r w:rsidRPr="00FB2456">
        <w:rPr>
          <w:color w:val="000000" w:themeColor="text1"/>
          <w:w w:val="95"/>
        </w:rPr>
        <w:t>«Федерация</w:t>
      </w:r>
      <w:r w:rsidRPr="00FB2456">
        <w:rPr>
          <w:color w:val="000000" w:themeColor="text1"/>
          <w:spacing w:val="1"/>
          <w:w w:val="95"/>
        </w:rPr>
        <w:t xml:space="preserve"> </w:t>
      </w:r>
      <w:r w:rsidRPr="00FB2456">
        <w:rPr>
          <w:color w:val="000000" w:themeColor="text1"/>
          <w:w w:val="95"/>
        </w:rPr>
        <w:t>развития</w:t>
      </w:r>
      <w:r w:rsidRPr="00FB2456">
        <w:rPr>
          <w:color w:val="000000" w:themeColor="text1"/>
          <w:spacing w:val="1"/>
          <w:w w:val="95"/>
        </w:rPr>
        <w:t xml:space="preserve"> </w:t>
      </w:r>
      <w:r w:rsidRPr="00FB2456">
        <w:rPr>
          <w:color w:val="000000" w:themeColor="text1"/>
          <w:w w:val="95"/>
        </w:rPr>
        <w:t>вида</w:t>
      </w:r>
      <w:r w:rsidRPr="00FB2456">
        <w:rPr>
          <w:color w:val="000000" w:themeColor="text1"/>
          <w:spacing w:val="3"/>
          <w:w w:val="95"/>
        </w:rPr>
        <w:t xml:space="preserve"> </w:t>
      </w:r>
      <w:r w:rsidRPr="00FB2456">
        <w:rPr>
          <w:color w:val="000000" w:themeColor="text1"/>
          <w:w w:val="95"/>
        </w:rPr>
        <w:t>спорта</w:t>
      </w:r>
      <w:r w:rsidRPr="00FB2456">
        <w:rPr>
          <w:color w:val="000000" w:themeColor="text1"/>
          <w:spacing w:val="16"/>
          <w:w w:val="95"/>
        </w:rPr>
        <w:t xml:space="preserve"> </w:t>
      </w:r>
      <w:r w:rsidRPr="00FB2456">
        <w:rPr>
          <w:color w:val="000000" w:themeColor="text1"/>
          <w:w w:val="95"/>
        </w:rPr>
        <w:t>«гонки</w:t>
      </w:r>
      <w:r w:rsidRPr="00FB2456">
        <w:rPr>
          <w:color w:val="000000" w:themeColor="text1"/>
          <w:spacing w:val="12"/>
          <w:w w:val="95"/>
        </w:rPr>
        <w:t xml:space="preserve"> </w:t>
      </w:r>
      <w:r w:rsidRPr="00FB2456">
        <w:rPr>
          <w:color w:val="000000" w:themeColor="text1"/>
          <w:w w:val="95"/>
        </w:rPr>
        <w:t>с препятствиями»</w:t>
      </w:r>
      <w:r w:rsidRPr="00FB2456">
        <w:rPr>
          <w:color w:val="000000" w:themeColor="text1"/>
          <w:spacing w:val="-66"/>
          <w:w w:val="95"/>
        </w:rPr>
        <w:t xml:space="preserve"> </w:t>
      </w:r>
      <w:r w:rsidRPr="00FB2456">
        <w:rPr>
          <w:color w:val="000000" w:themeColor="text1"/>
          <w:spacing w:val="-5"/>
        </w:rPr>
        <w:t>в</w:t>
      </w:r>
      <w:r w:rsidRPr="00FB2456">
        <w:rPr>
          <w:color w:val="000000" w:themeColor="text1"/>
          <w:spacing w:val="-14"/>
        </w:rPr>
        <w:t xml:space="preserve"> </w:t>
      </w:r>
      <w:r w:rsidRPr="00FB2456">
        <w:rPr>
          <w:color w:val="000000" w:themeColor="text1"/>
          <w:spacing w:val="-4"/>
        </w:rPr>
        <w:t>Рос</w:t>
      </w:r>
      <w:r w:rsidR="00AA09F2" w:rsidRPr="00FB2456">
        <w:rPr>
          <w:color w:val="000000" w:themeColor="text1"/>
          <w:spacing w:val="-4"/>
        </w:rPr>
        <w:t xml:space="preserve">сийской </w:t>
      </w:r>
      <w:r w:rsidRPr="00FB2456">
        <w:rPr>
          <w:color w:val="000000" w:themeColor="text1"/>
          <w:spacing w:val="-4"/>
        </w:rPr>
        <w:tab/>
      </w:r>
      <w:r w:rsidRPr="00FB2456">
        <w:rPr>
          <w:color w:val="000000" w:themeColor="text1"/>
        </w:rPr>
        <w:t>Федерации»</w:t>
      </w: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spacing w:before="10"/>
        <w:rPr>
          <w:sz w:val="19"/>
        </w:rPr>
      </w:pPr>
    </w:p>
    <w:p w:rsidR="006C5F65" w:rsidRDefault="00FB2456">
      <w:pPr>
        <w:spacing w:before="88"/>
        <w:ind w:right="729"/>
        <w:jc w:val="right"/>
        <w:rPr>
          <w:sz w:val="28"/>
        </w:rPr>
      </w:pPr>
      <w:r w:rsidRPr="00FB2456">
        <w:rPr>
          <w:color w:val="000000" w:themeColor="text1"/>
        </w:rPr>
        <w:pict>
          <v:group id="_x0000_s1026" style="position:absolute;left:0;text-align:left;margin-left:312.7pt;margin-top:-34.15pt;width:172.65pt;height:104.9pt;z-index:15728640;mso-position-horizontal-relative:page" coordorigin="6254,-683" coordsize="3453,20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254;top:-683;width:3428;height:209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346;top:99;width:361;height:311" filled="f" stroked="f">
              <v:textbox inset="0,0,0,0">
                <w:txbxContent>
                  <w:p w:rsidR="006C5F65" w:rsidRDefault="007E47C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3F3F3F"/>
                        <w:w w:val="105"/>
                        <w:sz w:val="28"/>
                      </w:rPr>
                      <w:t>@.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7E47CD" w:rsidRPr="00FB2456">
        <w:rPr>
          <w:color w:val="000000" w:themeColor="text1"/>
          <w:w w:val="90"/>
          <w:sz w:val="28"/>
        </w:rPr>
        <w:t>AiI</w:t>
      </w:r>
      <w:proofErr w:type="gramStart"/>
      <w:r w:rsidR="007E47CD" w:rsidRPr="00FB2456">
        <w:rPr>
          <w:color w:val="000000" w:themeColor="text1"/>
          <w:w w:val="90"/>
          <w:sz w:val="28"/>
        </w:rPr>
        <w:t>ни</w:t>
      </w:r>
      <w:proofErr w:type="gramEnd"/>
      <w:r w:rsidR="007E47CD" w:rsidRPr="00FB2456">
        <w:rPr>
          <w:color w:val="000000" w:themeColor="text1"/>
          <w:w w:val="90"/>
          <w:sz w:val="28"/>
        </w:rPr>
        <w:t>KOB</w:t>
      </w:r>
      <w:proofErr w:type="spellEnd"/>
    </w:p>
    <w:p w:rsidR="006C5F65" w:rsidRDefault="006C5F65">
      <w:pPr>
        <w:pStyle w:val="a3"/>
        <w:spacing w:before="3"/>
        <w:rPr>
          <w:sz w:val="25"/>
        </w:rPr>
      </w:pPr>
    </w:p>
    <w:p w:rsidR="006C5F65" w:rsidRPr="00FB2456" w:rsidRDefault="00C14F94">
      <w:pPr>
        <w:spacing w:before="88"/>
        <w:ind w:right="738"/>
        <w:jc w:val="right"/>
        <w:rPr>
          <w:color w:val="000000" w:themeColor="text1"/>
          <w:sz w:val="28"/>
        </w:rPr>
      </w:pPr>
      <w:r w:rsidRPr="00FB2456">
        <w:rPr>
          <w:color w:val="000000" w:themeColor="text1"/>
          <w:sz w:val="28"/>
        </w:rPr>
        <w:t>2023</w:t>
      </w:r>
      <w:r w:rsidR="007E47CD" w:rsidRPr="00FB2456">
        <w:rPr>
          <w:color w:val="000000" w:themeColor="text1"/>
          <w:spacing w:val="-8"/>
          <w:sz w:val="28"/>
        </w:rPr>
        <w:t xml:space="preserve"> </w:t>
      </w:r>
      <w:r w:rsidR="007E47CD" w:rsidRPr="00FB2456">
        <w:rPr>
          <w:color w:val="000000" w:themeColor="text1"/>
          <w:sz w:val="28"/>
        </w:rPr>
        <w:t>г.</w:t>
      </w: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rPr>
          <w:sz w:val="20"/>
        </w:rPr>
      </w:pPr>
    </w:p>
    <w:p w:rsidR="006C5F65" w:rsidRDefault="006C5F65">
      <w:pPr>
        <w:pStyle w:val="a3"/>
        <w:spacing w:before="3"/>
        <w:rPr>
          <w:sz w:val="25"/>
        </w:rPr>
      </w:pPr>
    </w:p>
    <w:p w:rsidR="006C5F65" w:rsidRPr="00FB2456" w:rsidRDefault="007E47CD">
      <w:pPr>
        <w:spacing w:line="430" w:lineRule="exact"/>
        <w:ind w:left="1289"/>
        <w:jc w:val="center"/>
        <w:rPr>
          <w:color w:val="000000" w:themeColor="text1"/>
          <w:sz w:val="32"/>
        </w:rPr>
      </w:pPr>
      <w:r w:rsidRPr="00FB2456">
        <w:rPr>
          <w:color w:val="000000" w:themeColor="text1"/>
          <w:sz w:val="32"/>
        </w:rPr>
        <w:t>РЕГЛАМЕНТ</w:t>
      </w:r>
    </w:p>
    <w:p w:rsidR="006C5F65" w:rsidRPr="00FB2456" w:rsidRDefault="007E47CD">
      <w:pPr>
        <w:spacing w:before="10" w:line="431" w:lineRule="exact"/>
        <w:ind w:left="1297"/>
        <w:jc w:val="center"/>
        <w:rPr>
          <w:color w:val="000000" w:themeColor="text1"/>
          <w:sz w:val="29"/>
          <w:szCs w:val="29"/>
        </w:rPr>
      </w:pPr>
      <w:r w:rsidRPr="00FB2456">
        <w:rPr>
          <w:color w:val="000000" w:themeColor="text1"/>
          <w:w w:val="95"/>
          <w:sz w:val="29"/>
          <w:szCs w:val="29"/>
        </w:rPr>
        <w:t>проведения</w:t>
      </w:r>
      <w:r w:rsidRPr="00FB2456">
        <w:rPr>
          <w:color w:val="000000" w:themeColor="text1"/>
          <w:spacing w:val="15"/>
          <w:w w:val="95"/>
          <w:sz w:val="29"/>
          <w:szCs w:val="29"/>
        </w:rPr>
        <w:t xml:space="preserve"> </w:t>
      </w:r>
      <w:r w:rsidR="00C14F94" w:rsidRPr="00FB2456">
        <w:rPr>
          <w:color w:val="000000" w:themeColor="text1"/>
          <w:w w:val="95"/>
          <w:sz w:val="29"/>
          <w:szCs w:val="29"/>
        </w:rPr>
        <w:t>локальных</w:t>
      </w:r>
      <w:r w:rsidRPr="00FB2456">
        <w:rPr>
          <w:color w:val="000000" w:themeColor="text1"/>
          <w:spacing w:val="10"/>
          <w:w w:val="95"/>
          <w:sz w:val="29"/>
          <w:szCs w:val="29"/>
        </w:rPr>
        <w:t xml:space="preserve"> </w:t>
      </w:r>
      <w:r w:rsidRPr="00FB2456">
        <w:rPr>
          <w:color w:val="000000" w:themeColor="text1"/>
          <w:w w:val="95"/>
          <w:sz w:val="29"/>
          <w:szCs w:val="29"/>
        </w:rPr>
        <w:t>соревнований</w:t>
      </w:r>
    </w:p>
    <w:p w:rsidR="006C5F65" w:rsidRPr="00FB2456" w:rsidRDefault="007E47CD">
      <w:pPr>
        <w:pStyle w:val="a4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по</w:t>
      </w:r>
      <w:r w:rsidRPr="00FB2456">
        <w:rPr>
          <w:rFonts w:ascii="Times New Roman" w:hAnsi="Times New Roman" w:cs="Times New Roman"/>
          <w:color w:val="000000" w:themeColor="text1"/>
          <w:spacing w:val="36"/>
          <w:w w:val="90"/>
          <w:sz w:val="29"/>
          <w:szCs w:val="29"/>
        </w:rPr>
        <w:t xml:space="preserve"> </w:t>
      </w: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виду</w:t>
      </w:r>
      <w:r w:rsidRPr="00FB2456">
        <w:rPr>
          <w:rFonts w:ascii="Times New Roman" w:hAnsi="Times New Roman" w:cs="Times New Roman"/>
          <w:color w:val="000000" w:themeColor="text1"/>
          <w:spacing w:val="52"/>
          <w:w w:val="90"/>
          <w:sz w:val="29"/>
          <w:szCs w:val="29"/>
        </w:rPr>
        <w:t xml:space="preserve"> </w:t>
      </w: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спорта</w:t>
      </w:r>
      <w:r w:rsidRPr="00FB2456">
        <w:rPr>
          <w:rFonts w:ascii="Times New Roman" w:hAnsi="Times New Roman" w:cs="Times New Roman"/>
          <w:color w:val="000000" w:themeColor="text1"/>
          <w:spacing w:val="42"/>
          <w:w w:val="90"/>
          <w:sz w:val="29"/>
          <w:szCs w:val="29"/>
        </w:rPr>
        <w:t xml:space="preserve"> </w:t>
      </w: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«гонки</w:t>
      </w:r>
      <w:r w:rsidRPr="00FB2456">
        <w:rPr>
          <w:rFonts w:ascii="Times New Roman" w:hAnsi="Times New Roman" w:cs="Times New Roman"/>
          <w:color w:val="000000" w:themeColor="text1"/>
          <w:spacing w:val="50"/>
          <w:w w:val="90"/>
          <w:sz w:val="29"/>
          <w:szCs w:val="29"/>
        </w:rPr>
        <w:t xml:space="preserve"> </w:t>
      </w: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с</w:t>
      </w:r>
      <w:r w:rsidRPr="00FB2456">
        <w:rPr>
          <w:rFonts w:ascii="Times New Roman" w:hAnsi="Times New Roman" w:cs="Times New Roman"/>
          <w:color w:val="000000" w:themeColor="text1"/>
          <w:spacing w:val="30"/>
          <w:w w:val="90"/>
          <w:sz w:val="29"/>
          <w:szCs w:val="29"/>
        </w:rPr>
        <w:t xml:space="preserve"> </w:t>
      </w:r>
      <w:r w:rsidRPr="00FB2456">
        <w:rPr>
          <w:rFonts w:ascii="Times New Roman" w:hAnsi="Times New Roman" w:cs="Times New Roman"/>
          <w:color w:val="000000" w:themeColor="text1"/>
          <w:w w:val="90"/>
          <w:sz w:val="29"/>
          <w:szCs w:val="29"/>
        </w:rPr>
        <w:t>препятствиями»</w:t>
      </w: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Default="006C5F65">
      <w:pPr>
        <w:pStyle w:val="a3"/>
        <w:rPr>
          <w:rFonts w:ascii="Palatino Linotype"/>
          <w:sz w:val="32"/>
        </w:rPr>
      </w:pPr>
    </w:p>
    <w:p w:rsidR="006C5F65" w:rsidRPr="00FB2456" w:rsidRDefault="00787B5B">
      <w:pPr>
        <w:spacing w:before="222"/>
        <w:ind w:left="1356"/>
        <w:jc w:val="center"/>
        <w:rPr>
          <w:color w:val="000000" w:themeColor="text1"/>
          <w:sz w:val="28"/>
        </w:rPr>
      </w:pPr>
      <w:r w:rsidRPr="00FB2456">
        <w:rPr>
          <w:color w:val="000000" w:themeColor="text1"/>
          <w:w w:val="95"/>
          <w:sz w:val="28"/>
        </w:rPr>
        <w:t>Биробиджан</w:t>
      </w:r>
      <w:r w:rsidR="007E47CD" w:rsidRPr="00FB2456">
        <w:rPr>
          <w:color w:val="000000" w:themeColor="text1"/>
          <w:spacing w:val="17"/>
          <w:w w:val="95"/>
          <w:sz w:val="28"/>
        </w:rPr>
        <w:t xml:space="preserve"> </w:t>
      </w:r>
      <w:r w:rsidR="007E47CD" w:rsidRPr="00FB2456">
        <w:rPr>
          <w:color w:val="000000" w:themeColor="text1"/>
          <w:w w:val="90"/>
          <w:sz w:val="28"/>
        </w:rPr>
        <w:t>—</w:t>
      </w:r>
      <w:r w:rsidR="007E47CD" w:rsidRPr="00FB2456">
        <w:rPr>
          <w:color w:val="000000" w:themeColor="text1"/>
          <w:spacing w:val="5"/>
          <w:w w:val="90"/>
          <w:sz w:val="28"/>
        </w:rPr>
        <w:t xml:space="preserve"> </w:t>
      </w:r>
      <w:r w:rsidR="00C14F94" w:rsidRPr="00FB2456">
        <w:rPr>
          <w:color w:val="000000" w:themeColor="text1"/>
          <w:w w:val="95"/>
          <w:sz w:val="28"/>
        </w:rPr>
        <w:t>2023</w:t>
      </w:r>
      <w:r w:rsidR="007E47CD" w:rsidRPr="00FB2456">
        <w:rPr>
          <w:color w:val="000000" w:themeColor="text1"/>
          <w:spacing w:val="22"/>
          <w:w w:val="95"/>
          <w:sz w:val="28"/>
        </w:rPr>
        <w:t xml:space="preserve"> </w:t>
      </w:r>
      <w:r w:rsidR="007E47CD" w:rsidRPr="00FB2456">
        <w:rPr>
          <w:color w:val="000000" w:themeColor="text1"/>
          <w:w w:val="95"/>
          <w:sz w:val="28"/>
        </w:rPr>
        <w:t>год</w:t>
      </w:r>
    </w:p>
    <w:p w:rsidR="006C5F65" w:rsidRDefault="006C5F65">
      <w:pPr>
        <w:jc w:val="center"/>
        <w:rPr>
          <w:sz w:val="28"/>
        </w:rPr>
        <w:sectPr w:rsidR="006C5F65">
          <w:type w:val="continuous"/>
          <w:pgSz w:w="11910" w:h="16840"/>
          <w:pgMar w:top="1580" w:right="380" w:bottom="280" w:left="260" w:header="720" w:footer="720" w:gutter="0"/>
          <w:cols w:space="720"/>
        </w:sectPr>
      </w:pPr>
    </w:p>
    <w:p w:rsidR="00C14F94" w:rsidRDefault="00C14F94" w:rsidP="00C14F94">
      <w:pPr>
        <w:pStyle w:val="a8"/>
      </w:pPr>
      <w:r>
        <w:rPr>
          <w:rStyle w:val="a9"/>
          <w:i/>
          <w:iCs/>
        </w:rPr>
        <w:lastRenderedPageBreak/>
        <w:t>ПОЛОЖЕНИЕ</w:t>
      </w:r>
      <w:r>
        <w:br/>
        <w:t xml:space="preserve">О проведении физкультурного мероприятия по гонкам с препятствиями </w:t>
      </w:r>
      <w:r>
        <w:rPr>
          <w:rStyle w:val="a9"/>
        </w:rPr>
        <w:t>«Патриот»</w:t>
      </w:r>
      <w:bookmarkStart w:id="0" w:name="_GoBack"/>
      <w:bookmarkEnd w:id="0"/>
      <w:r>
        <w:rPr>
          <w:b/>
          <w:bCs/>
        </w:rPr>
        <w:br/>
      </w:r>
      <w:r>
        <w:rPr>
          <w:rStyle w:val="a9"/>
        </w:rPr>
        <w:t>15-</w:t>
      </w:r>
      <w:r>
        <w:rPr>
          <w:rStyle w:val="a9"/>
        </w:rPr>
        <w:t>16 сентября 2023 года</w:t>
      </w:r>
      <w:r>
        <w:br/>
      </w:r>
      <w:r>
        <w:br/>
      </w:r>
      <w:r>
        <w:rPr>
          <w:rStyle w:val="a9"/>
        </w:rPr>
        <w:t xml:space="preserve">1. </w:t>
      </w:r>
      <w:proofErr w:type="gramStart"/>
      <w:r>
        <w:rPr>
          <w:rStyle w:val="a9"/>
        </w:rPr>
        <w:t>ЦЕЛИ И ЗАДАЧИ</w:t>
      </w:r>
      <w:r>
        <w:br/>
        <w:t>Настоящее массовое физкультурное мероприятие – Гонка «Патриот» (Далее – «Соревнование, забег, гонка») проводится в следующих целях:</w:t>
      </w:r>
      <w:r>
        <w:br/>
        <w:t>- пропаганды физической культуры, спорта и здорового образа жизни у жителей Сахалинской области;</w:t>
      </w:r>
      <w:r>
        <w:br/>
        <w:t>- популяризации забегов с препятствиями;</w:t>
      </w:r>
      <w:r>
        <w:br/>
        <w:t>- развития массового спорта;</w:t>
      </w:r>
      <w:r>
        <w:br/>
        <w:t>- воспитания здорового и социально-активного населения;</w:t>
      </w:r>
      <w:r>
        <w:br/>
        <w:t>- активизации борьбы с негативными явлениями в среде населения – курением, употреблением алкоголя, наркотиков.</w:t>
      </w:r>
      <w:r>
        <w:br/>
      </w:r>
      <w:r>
        <w:br/>
      </w:r>
      <w:r>
        <w:rPr>
          <w:rStyle w:val="a9"/>
        </w:rPr>
        <w:t>2.</w:t>
      </w:r>
      <w:proofErr w:type="gramEnd"/>
      <w:r>
        <w:rPr>
          <w:rStyle w:val="a9"/>
        </w:rPr>
        <w:t xml:space="preserve"> СРОКИ И МЕСТО ПРОВЕДЕНИЯ</w:t>
      </w:r>
      <w:r>
        <w:br/>
        <w:t xml:space="preserve">Дата проведения: </w:t>
      </w:r>
      <w:r>
        <w:t>15-</w:t>
      </w:r>
      <w:r>
        <w:t>16.09.2023 г.</w:t>
      </w:r>
      <w:r>
        <w:br/>
        <w:t>Время проведения: 09:00-14:00</w:t>
      </w:r>
      <w:r>
        <w:br/>
        <w:t>Место старта: Еврейская Автономная Область, город Биробиджан, стадион "Дружба"</w:t>
      </w:r>
      <w:r>
        <w:br/>
        <w:t>2.1. Оргкомитет имеет право на изменение дат, места проведения мероприятий и обязуется анонсировать их в срок не менее чем за три рабочих дня до осуществления соответствующих изменений.</w:t>
      </w:r>
      <w:r>
        <w:br/>
      </w:r>
      <w:r>
        <w:br/>
      </w:r>
      <w:r>
        <w:rPr>
          <w:rStyle w:val="a9"/>
        </w:rPr>
        <w:t>3. ОРГАНИЗАТОРЫ</w:t>
      </w:r>
      <w:r>
        <w:br/>
        <w:t>"Федерация гонок с препятствиями ЕАО"</w:t>
      </w:r>
    </w:p>
    <w:p w:rsidR="00C14F94" w:rsidRPr="00C14F94" w:rsidRDefault="00C14F94" w:rsidP="00C14F94">
      <w:pPr>
        <w:pStyle w:val="a8"/>
        <w:rPr>
          <w:rStyle w:val="a9"/>
          <w:b w:val="0"/>
          <w:bCs w:val="0"/>
        </w:rPr>
      </w:pPr>
      <w:proofErr w:type="spellStart"/>
      <w:r>
        <w:t>Огбу</w:t>
      </w:r>
      <w:proofErr w:type="spellEnd"/>
      <w:r>
        <w:t xml:space="preserve"> «Центр спортивной подготовки»</w:t>
      </w:r>
      <w:r>
        <w:br/>
      </w:r>
      <w:r>
        <w:br/>
      </w:r>
      <w:r>
        <w:rPr>
          <w:rStyle w:val="a9"/>
        </w:rPr>
        <w:t>4. ПРОГРАММА ГОНКИ С ПРЕПЯТСТВИЯМИ</w:t>
      </w:r>
    </w:p>
    <w:p w:rsidR="00C14F94" w:rsidRDefault="00C14F94" w:rsidP="00C14F94">
      <w:pPr>
        <w:pStyle w:val="a8"/>
        <w:rPr>
          <w:rStyle w:val="a9"/>
        </w:rPr>
      </w:pPr>
      <w:r>
        <w:rPr>
          <w:rStyle w:val="a9"/>
        </w:rPr>
        <w:t>15.09.2023</w:t>
      </w:r>
    </w:p>
    <w:p w:rsidR="00C14F94" w:rsidRDefault="00C14F94" w:rsidP="00C14F94">
      <w:pPr>
        <w:pStyle w:val="a8"/>
        <w:rPr>
          <w:rStyle w:val="a9"/>
          <w:b w:val="0"/>
        </w:rPr>
      </w:pPr>
      <w:r w:rsidRPr="00C14F94">
        <w:rPr>
          <w:rStyle w:val="a9"/>
          <w:b w:val="0"/>
        </w:rPr>
        <w:t>-18:00</w:t>
      </w:r>
      <w:r>
        <w:rPr>
          <w:rStyle w:val="a9"/>
          <w:b w:val="0"/>
        </w:rPr>
        <w:t xml:space="preserve">-19:00 </w:t>
      </w:r>
      <w:r w:rsidRPr="00C14F94">
        <w:rPr>
          <w:rStyle w:val="a9"/>
          <w:b w:val="0"/>
        </w:rPr>
        <w:t xml:space="preserve"> Брифинг (осмотр трассы)</w:t>
      </w:r>
    </w:p>
    <w:p w:rsidR="00C14F94" w:rsidRDefault="00C14F94" w:rsidP="00C14F94">
      <w:pPr>
        <w:pStyle w:val="a8"/>
      </w:pPr>
      <w:r w:rsidRPr="00C14F94">
        <w:rPr>
          <w:rStyle w:val="a9"/>
        </w:rPr>
        <w:t>16.09.2023</w:t>
      </w:r>
    </w:p>
    <w:p w:rsidR="00C14F94" w:rsidRPr="00C14F94" w:rsidRDefault="00C14F94" w:rsidP="00C14F94">
      <w:pPr>
        <w:pStyle w:val="a8"/>
        <w:rPr>
          <w:b/>
          <w:bCs/>
        </w:rPr>
      </w:pPr>
      <w:r>
        <w:br/>
        <w:t>- 09:00 -10:00 - Регистрация участников гонки</w:t>
      </w:r>
      <w:r>
        <w:br/>
        <w:t>- 09:30 - 09.45 - Общая разминка</w:t>
      </w:r>
      <w:r>
        <w:br/>
        <w:t>- 09:45 - Парад открытия соревнований</w:t>
      </w:r>
      <w:r>
        <w:br/>
        <w:t>- 10:00- Старт забега «Лично», (мужчины, женщины)</w:t>
      </w:r>
      <w:r>
        <w:br/>
        <w:t>- 10:30 - Старт забега «Команды»</w:t>
      </w:r>
      <w:r>
        <w:br/>
        <w:t>- 14:00 - Награждения победителей</w:t>
      </w:r>
      <w:r>
        <w:br/>
      </w:r>
      <w:r>
        <w:br/>
        <w:t>Протяженность трассы 3000 метров с 20 препятствиями.</w:t>
      </w:r>
      <w:r>
        <w:br/>
      </w:r>
      <w:r>
        <w:br/>
      </w:r>
      <w:r>
        <w:rPr>
          <w:rStyle w:val="a9"/>
        </w:rPr>
        <w:t>5. УЧАСТНИКИ ГОНКИ С ПРЕПЯТСТВИЯМИ</w:t>
      </w:r>
      <w:r>
        <w:br/>
        <w:t xml:space="preserve">5.1. К участию в соревнованиях допускаются лица, достигшие 16 лет и лица, не имеющие противопоказаний к </w:t>
      </w:r>
      <w:proofErr w:type="gramStart"/>
      <w:r>
        <w:t>физическим</w:t>
      </w:r>
      <w:proofErr w:type="gramEnd"/>
      <w:r>
        <w:t xml:space="preserve"> нагрузками и получившие медицинский допуск (справку) из любого медицинского учреждения и врача, прошедшие предварительную регистрацию и оплатившие стартовый взнос. Участники несут персональную ответственность за состояние своего здоровья, о чем при проверке документов, дают расписку организаторам соревнований. Участник, не представивший расписку, к участию в соревнованиях не допускается.</w:t>
      </w:r>
      <w:r>
        <w:br/>
        <w:t xml:space="preserve">5.2. Участник при регистрации самостоятельно </w:t>
      </w:r>
      <w:proofErr w:type="gramStart"/>
      <w:r>
        <w:t>выбирает</w:t>
      </w:r>
      <w:proofErr w:type="gramEnd"/>
      <w:r>
        <w:t xml:space="preserve"> в каком забеге ему бежать. Участвовать можно лично и командой.</w:t>
      </w:r>
      <w:r>
        <w:br/>
        <w:t>5.3. Индивидуальный забег делится на забег «Лично мужчины» и «Лично женщины».</w:t>
      </w:r>
      <w:r>
        <w:br/>
        <w:t>5.4. В состав команды входит 4 человек (обязательно 1 человек противоположного пола).</w:t>
      </w:r>
      <w:r>
        <w:br/>
      </w:r>
      <w:r>
        <w:br/>
      </w:r>
      <w:r>
        <w:rPr>
          <w:rStyle w:val="a9"/>
        </w:rPr>
        <w:lastRenderedPageBreak/>
        <w:t>6. РАСХОДЫ ПО ОРГАНИЗАЦИИ И ПРОВЕДЕНИЮ ГОНКИ С ПРЕПЯТСТВИЯМИ</w:t>
      </w:r>
      <w:r>
        <w:br/>
        <w:t>6.1. Расходы по организации и проведению гонки с препятствиями несет Оргкомитет.</w:t>
      </w:r>
      <w:r>
        <w:br/>
        <w:t>6.2. Все расходы по участию в соревнованиях несут сами участники.</w:t>
      </w:r>
      <w:r>
        <w:br/>
      </w:r>
      <w:r>
        <w:br/>
      </w:r>
      <w:r>
        <w:rPr>
          <w:rStyle w:val="a9"/>
        </w:rPr>
        <w:t>7. НАГРАЖДЕНИЕ</w:t>
      </w:r>
      <w:r>
        <w:br/>
        <w:t xml:space="preserve">7.1.1.Награждаются 1, 2 и 3 места мужчины, женщины и команды. </w:t>
      </w:r>
      <w:proofErr w:type="gramStart"/>
      <w:r>
        <w:t>Участники</w:t>
      </w:r>
      <w:proofErr w:type="gramEnd"/>
      <w:r>
        <w:t xml:space="preserve"> занявшие призовые места награждаться кубком, медалями, дипломами, призами от спонсоров и денежный приз: "Команды" 1 место (12000 </w:t>
      </w:r>
      <w:proofErr w:type="spellStart"/>
      <w:r>
        <w:t>руб</w:t>
      </w:r>
      <w:proofErr w:type="spellEnd"/>
      <w:r>
        <w:t xml:space="preserve">) 2 место (10000 </w:t>
      </w:r>
      <w:proofErr w:type="spellStart"/>
      <w:r>
        <w:t>руб</w:t>
      </w:r>
      <w:proofErr w:type="spellEnd"/>
      <w:r>
        <w:t xml:space="preserve">) 3 место (6000 </w:t>
      </w:r>
      <w:proofErr w:type="spellStart"/>
      <w:r>
        <w:t>руб</w:t>
      </w:r>
      <w:proofErr w:type="spellEnd"/>
      <w:r>
        <w:t xml:space="preserve">). "Лично мужчины и женщины" 1 место (3000 </w:t>
      </w:r>
      <w:proofErr w:type="spellStart"/>
      <w:r>
        <w:t>руб</w:t>
      </w:r>
      <w:proofErr w:type="spellEnd"/>
      <w:r>
        <w:t xml:space="preserve">) 2 место (2000 </w:t>
      </w:r>
      <w:proofErr w:type="spellStart"/>
      <w:r>
        <w:t>руб</w:t>
      </w:r>
      <w:proofErr w:type="spellEnd"/>
      <w:r>
        <w:t xml:space="preserve">) 3 место (1000 </w:t>
      </w:r>
      <w:proofErr w:type="spellStart"/>
      <w:r>
        <w:t>руб</w:t>
      </w:r>
      <w:proofErr w:type="spellEnd"/>
      <w:r>
        <w:t>)</w:t>
      </w:r>
      <w:r>
        <w:br/>
        <w:t>7.1.2. Все финишировавшие участники забега получают памятный жетон.</w:t>
      </w:r>
      <w:r>
        <w:br/>
      </w:r>
      <w:r>
        <w:br/>
      </w:r>
      <w:r>
        <w:br/>
      </w:r>
      <w:r>
        <w:rPr>
          <w:rStyle w:val="a9"/>
        </w:rPr>
        <w:t>8. РЕГИСТРАЦИЯ. УСЛОВИЯ ДОПУСКА К ГОНКЕ С ПРЕПЯТСТВИЯМИ</w:t>
      </w:r>
      <w:r>
        <w:br/>
        <w:t>8.1. Регистрация участников.</w:t>
      </w:r>
      <w:r>
        <w:br/>
        <w:t>8.1.1. Подать заявку на участие и оплатить стартовый взнос можно на официальном сайте</w:t>
      </w:r>
      <w:r>
        <w:t xml:space="preserve"> </w:t>
      </w:r>
    </w:p>
    <w:p w:rsidR="00C14F94" w:rsidRDefault="00C14F94" w:rsidP="00C14F94">
      <w:pPr>
        <w:pStyle w:val="a8"/>
      </w:pPr>
      <w:hyperlink r:id="rId7" w:anchor="tab" w:tgtFrame="_blank" w:tooltip="" w:history="1">
        <w:proofErr w:type="spellStart"/>
        <w:r>
          <w:rPr>
            <w:rStyle w:val="aa"/>
          </w:rPr>
          <w:t>Orgeo</w:t>
        </w:r>
        <w:proofErr w:type="spellEnd"/>
        <w:r>
          <w:rPr>
            <w:rStyle w:val="aa"/>
          </w:rPr>
          <w:t>: Гонка с препятствиями </w:t>
        </w:r>
      </w:hyperlink>
      <w:r>
        <w:t xml:space="preserve"> </w:t>
      </w:r>
      <w:r>
        <w:br/>
        <w:t>8.1.2. Последний день подачи заявки 14.09.2023 года (при наличии слотов).</w:t>
      </w:r>
      <w:r>
        <w:br/>
        <w:t>8.1.3. Участники забега получают:</w:t>
      </w:r>
      <w:r>
        <w:br/>
      </w:r>
      <w:r>
        <w:br/>
        <w:t>· памятный жетон финишера,</w:t>
      </w:r>
      <w:r>
        <w:br/>
        <w:t>· хронометраж</w:t>
      </w:r>
      <w:proofErr w:type="gramStart"/>
      <w:r>
        <w:t xml:space="preserve"> ,</w:t>
      </w:r>
      <w:proofErr w:type="gramEnd"/>
      <w:r>
        <w:br/>
        <w:t>· первую медицинскую помощь,</w:t>
      </w:r>
      <w:r>
        <w:br/>
        <w:t>· солдатскую кашу,</w:t>
      </w:r>
      <w:r>
        <w:br/>
        <w:t>· сладкий чай,</w:t>
      </w:r>
      <w:r>
        <w:br/>
        <w:t>· фото и видео,</w:t>
      </w:r>
    </w:p>
    <w:p w:rsidR="00C14F94" w:rsidRDefault="00C14F94" w:rsidP="00C14F94">
      <w:pPr>
        <w:pStyle w:val="a8"/>
      </w:pPr>
      <w:r>
        <w:t>· фотозону,</w:t>
      </w:r>
      <w:r>
        <w:br/>
        <w:t>· питьевую воду и фрукты на финише.</w:t>
      </w:r>
      <w:r>
        <w:br/>
      </w:r>
      <w:r>
        <w:br/>
        <w:t>8.1.4. Соревнование не является коммерческим предприятием и проходит на условиях самоокупаемости за счёт стартовых взносов и спонсорской поддержки. Размеры стартовых взносов:</w:t>
      </w:r>
      <w:r>
        <w:br/>
      </w:r>
      <w:r>
        <w:br/>
        <w:t>Индивидуальный забег «Лично мужчины», «Лично женщины» -1 000 рублей</w:t>
      </w:r>
      <w:r>
        <w:br/>
        <w:t>Командный забег «Команды» - 1 000 рублей</w:t>
      </w:r>
      <w:r>
        <w:br/>
      </w:r>
      <w:r>
        <w:br/>
        <w:t>8.3. В день забега участник должен до старта пройти проверку документов и получить стартовый номер.</w:t>
      </w:r>
      <w:r>
        <w:br/>
        <w:t>8.4. Допуск участников к забегу с препятствиями осуществляется при наличии документов, которые предоставляются при регистрации:</w:t>
      </w:r>
      <w:r>
        <w:br/>
      </w:r>
      <w:r>
        <w:br/>
        <w:t>· Удостоверение личности, подтверждающее возраст участника.</w:t>
      </w:r>
      <w:r>
        <w:br/>
        <w:t>· Подписанное освобождение от ответственности,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>
        <w:br/>
        <w:t>· Медицинскую справку.</w:t>
      </w:r>
      <w:r>
        <w:br/>
      </w:r>
      <w:r>
        <w:br/>
        <w:t xml:space="preserve">8.5. Внесение изменений в регистрационные данные возможно до 14.09.2023 года путем отправления электронного письма на почту </w:t>
      </w:r>
      <w:r w:rsidRPr="00C14F94">
        <w:rPr>
          <w:color w:val="1F497D" w:themeColor="text2"/>
        </w:rPr>
        <w:t>infoocreao@yandex.ru</w:t>
      </w:r>
      <w:r>
        <w:br/>
        <w:t>8.6. Организатор имеет право отказать в регистрации без объяснения причин.</w:t>
      </w:r>
      <w:r>
        <w:br/>
      </w:r>
      <w:r>
        <w:br/>
      </w:r>
      <w:r>
        <w:rPr>
          <w:rStyle w:val="a9"/>
        </w:rPr>
        <w:t>9. ПРАВИЛА ПРОХОЖДЕНИЯ ТРАССЫ ГОНКИ С ПРЕПЯТСТВИЯМИ</w:t>
      </w:r>
      <w:r>
        <w:br/>
        <w:t>9.1. Общие правила</w:t>
      </w:r>
      <w:r>
        <w:br/>
        <w:t xml:space="preserve">9.1.1. Поведение участников. В момент проведения мероприятия все его участники обязаны вести себя так, как подобает спортсменам, и руководствуясь общими принципами приличия. Не допускается дискриминация, намеренное препятствование другим участникам, прерывание и агрессивное поведение среди </w:t>
      </w:r>
      <w:proofErr w:type="gramStart"/>
      <w:r>
        <w:t>соревнующихся</w:t>
      </w:r>
      <w:proofErr w:type="gramEnd"/>
      <w:r>
        <w:t>.</w:t>
      </w:r>
      <w:r>
        <w:br/>
        <w:t xml:space="preserve">За неспортивное поведение (споры, насмешки, оскорбления или физическое насилие по отношению ко всем присутствующим лицам на мероприятии) участники – дисквалифицируются. Такая дисквалификация </w:t>
      </w:r>
      <w:r>
        <w:lastRenderedPageBreak/>
        <w:t>приведет к удалению участника</w:t>
      </w:r>
      <w:r>
        <w:br/>
        <w:t>в день проведения мероприятия, не допуску к будущим мероприятиям и привлечет к ответственности в соответствии с действующим законодательством Российской Федерации и субъектов Российской Федерации.</w:t>
      </w:r>
      <w:r>
        <w:br/>
        <w:t>9.1.2. Старт. Участникам необходимо пройти в зону старта/получить чип хронометража до старта их забега или по сигналу ведущего.</w:t>
      </w:r>
      <w:r>
        <w:br/>
        <w:t>9.1.3. Экипировка. Экипировка должна соответствовать погодным условиям в день забега. Запрещается брать с собой на трассу предметы, которые могут нанести вред другим участникам.</w:t>
      </w:r>
      <w:r>
        <w:br/>
        <w:t>Участники допускаются к соревнованиям только в спортивной экипировке, не создающей помех судейской оценке выполнения заданий.</w:t>
      </w:r>
      <w:r>
        <w:br/>
        <w:t>Разрешается использование эластичных бинтов, напульсников, перчаток, тейпов, компрессионной одежды, шапок, защиты паха, ног и рук.</w:t>
      </w:r>
      <w:r>
        <w:br/>
        <w:t>Запрещено использование лямок, резинок, крюков, перчаток с крюками, сухой/жидкой магнезии, обуви с железными шипами и любых других вспомогательных сре</w:t>
      </w:r>
      <w:proofErr w:type="gramStart"/>
      <w:r>
        <w:t>дств пр</w:t>
      </w:r>
      <w:proofErr w:type="gramEnd"/>
      <w:r>
        <w:t>и беге или преодолении препятствий. Нарушение данного пункта ведет к дисквалификации участника.</w:t>
      </w:r>
      <w:r>
        <w:br/>
        <w:t>9.1.4. Трасса. Протяженность трассы составляет не менее 3 км с 20 препятствиями. Участникам запрещается находиться на трассе, проходить/трогать/тестировать препятствия до старта гонки или после. Нарушение данного правила ведет к дисквалификации.</w:t>
      </w:r>
      <w:r>
        <w:br/>
        <w:t>9.2. Правила во время гонки</w:t>
      </w:r>
      <w:r>
        <w:br/>
        <w:t>9.2.1. При прохождении трассы участникам необходимо оставаться в пределах специально маркированной зоны, случайное или намеренное сокращение пути не допускается. Участникам запрещается наносить ущерб маркировке, препятствиям и окружающей среде. Участникам необходимо уступать дорогу другим более быстрым участникам. В том случае, если участник сошел с трассы, ему необходимо вернуться на то место, откуда он сошел, и продолжить прохождение с данного места.</w:t>
      </w:r>
      <w:r>
        <w:br/>
        <w:t>9.2.2. Каждому участнику необходимо преодолеть все представленные на трассе препятствия. Обязательно предпринять, как минимум 1 серьезную попытку преодолеть препятствие.</w:t>
      </w:r>
      <w:r>
        <w:br/>
        <w:t>9.2.3. Неудачная попытка преодоления препятствия. В случае неудачной попытки преодоления препятствия участник имеет еще 2 попытки для прохождения препятствия, при условии, что он/она не мешает в этот момент другим участникам, делающим первую попытку преодоления. Каждая новая попытка подразумевает возвращение участника к стартовой точке преодоления данного препятствия. Участник имеет 3 попытки для прохождения препятствия. Если участник использовал все 3 попытки и не преодолел препятствия, то он получает штраф в размере 5 минут.</w:t>
      </w:r>
      <w:r>
        <w:br/>
        <w:t>9.2.4. За прохождением участниками препятствий на каждом препятствии будут следить судьи. Если участник бежит индивидуальный забег, он не может принимать помощь на трассе от кого бы то ни было.</w:t>
      </w:r>
      <w:r>
        <w:br/>
        <w:t>9.2.5. Перед стартом каждый участник любой категории обязан получить чип и надеть его на ногу. В случае утери чипа участник снимается с зачета чемпионата и переводится в категорию массового старта.</w:t>
      </w:r>
      <w:r>
        <w:br/>
        <w:t>9.2.7. В случае</w:t>
      </w:r>
      <w:proofErr w:type="gramStart"/>
      <w:r>
        <w:t>,</w:t>
      </w:r>
      <w:proofErr w:type="gramEnd"/>
      <w:r>
        <w:t xml:space="preserve"> если участник не может пройти препятствие, судья, согласно правилам прохождения препятствий, фиксирует штрафные балы у себя в протоколе, после участник может продолжить гонку.</w:t>
      </w:r>
      <w:r>
        <w:br/>
        <w:t xml:space="preserve">9.2.8. Участник должен выполнять требования судьи на препятствии, в случае </w:t>
      </w:r>
      <w:proofErr w:type="gramStart"/>
      <w:r>
        <w:t>не выполнения</w:t>
      </w:r>
      <w:proofErr w:type="gramEnd"/>
      <w:r>
        <w:t xml:space="preserve"> требований – дисквалификация. Участник должен отдавать полный отчет в правильности прохождения препятствия.</w:t>
      </w:r>
      <w:r>
        <w:br/>
        <w:t xml:space="preserve">9.2.9. Решение о прохождении либо </w:t>
      </w:r>
      <w:proofErr w:type="gramStart"/>
      <w:r>
        <w:t>не прохождении</w:t>
      </w:r>
      <w:proofErr w:type="gramEnd"/>
      <w:r>
        <w:t xml:space="preserve"> участником препятствия принимается судьями, присутствующими на каждом препятствии.</w:t>
      </w:r>
      <w:r>
        <w:br/>
        <w:t>9.2.10. Участники имеют ограничение по времени прохождения дистанции, лимит по времени индивидуального забега 40 минут, командный забег 60 минут. В случае превышения участником лимита по времени, участник снимается с зачета Чемпионата и может продолжить гонку вне зачета в порядке живой очереди.</w:t>
      </w:r>
      <w:r>
        <w:br/>
        <w:t>9.2.11. После прохождения каждого препятствия участник обязан удостовериться у судьи, что прошел препятствие верно и может продолжать движение к следующему препятствию.</w:t>
      </w:r>
      <w:r>
        <w:br/>
        <w:t>9.2.12. Каждый участник обязан получить чип хронометража перед стартом и сдать его на финише.</w:t>
      </w:r>
      <w:r>
        <w:br/>
        <w:t>9.2.13. В случае утери чипа хронометража участником на дистанции, ответственность за утерю чипа и отсутствие результата возлагается на самого участника. Наличие чипа хронометража фиксируется волонтером только на финише. В случае потери чипа участник снимается с зачета и переводится в категорию массового старта.</w:t>
      </w:r>
      <w:r>
        <w:br/>
        <w:t>9.2.14. В случае получения травмы участником судья принимает решение о направлении данного участника к уполномоченному представителю медицинской службы и снятии с соревнований по состоянию здоровья.</w:t>
      </w:r>
      <w:r>
        <w:br/>
        <w:t>9.2.15. Участник соревнований имеет право обращаться непосредственно к судьям по неотложным вопросам, которые касаются преодоления препятствия.</w:t>
      </w:r>
      <w:r>
        <w:br/>
      </w:r>
      <w:r>
        <w:lastRenderedPageBreak/>
        <w:t>9.2.16. Участники несут ответственность за поведение своих представителей, тренеров, группы поддержки и гостей. Вышеуказанные лица обязаны знать и соблюдать дисциплину, общепризнанную и спортивную этику, быть корректным и вежливым по отношению к другим участникам соревнований, судьям и зрителям. Если поведение кого-либо из указанной группы признается оргкомитетом неспортивным или создающим помехи для организации и проведения мероприятия, к соответствующему участнику будут применены дисциплинарные меры, указанные в пункте 9.1.1.</w:t>
      </w:r>
      <w:r>
        <w:br/>
        <w:t>9.3. Запрещено нахождение участников в состоянии алкогольного, токсического и/или наркотического опьянения, что автоматически приведет к дисквалификации и не допуску к участию в мероприятии.</w:t>
      </w:r>
      <w:r>
        <w:br/>
        <w:t>9.4. Оргкомитет оставляет за собой право вносить изменения в Регламент, оповещая об этом участников в официальных источниках.</w:t>
      </w:r>
      <w:r>
        <w:br/>
        <w:t>9.5. Командный забег</w:t>
      </w:r>
      <w:r>
        <w:br/>
        <w:t xml:space="preserve">9.5.1. В командном забеге победитель определяется по последнему финишировавшему участнику команды, команде разрешается помогать </w:t>
      </w:r>
      <w:proofErr w:type="gramStart"/>
      <w:r>
        <w:t>друг-другу</w:t>
      </w:r>
      <w:proofErr w:type="gramEnd"/>
      <w:r>
        <w:t xml:space="preserve"> в прохождении трассы на всех препятствиях, после самостоятельного прохождения препятствия. Запрещается выполнять препятствие вместо одного из членов команды. Запрещено возвращаться на пройденное препятствие, а также после финиша находиться на одном из препятствий для помощи своей команде. Помощь другими участниками, не входящими в состав команды будет расценено как нарушение.</w:t>
      </w:r>
      <w:r>
        <w:br/>
      </w:r>
      <w:r>
        <w:br/>
      </w:r>
      <w:r>
        <w:rPr>
          <w:rStyle w:val="a9"/>
        </w:rPr>
        <w:t>10. РЕГИСТРАЦИЯ РЕЗУЛЬТАТОВ</w:t>
      </w:r>
      <w:r>
        <w:br/>
        <w:t>10.1.1. Результат участников забегов фиксируется электронной системой хронометража. Время старта участников категории "Лично мужчины" и</w:t>
      </w:r>
      <w:proofErr w:type="gramStart"/>
      <w:r>
        <w:t> Л</w:t>
      </w:r>
      <w:proofErr w:type="gramEnd"/>
      <w:r>
        <w:t xml:space="preserve">ично женщины" считается одинаковым для всех участников этой категории. В категории "Команды" участники стартуют в разное время с интервалом 5 мин между </w:t>
      </w:r>
      <w:proofErr w:type="spellStart"/>
      <w:r>
        <w:t>командоми</w:t>
      </w:r>
      <w:proofErr w:type="spellEnd"/>
      <w:r>
        <w:t>. Участникам необходимо убедиться в том, что чип хорошо закреплен.</w:t>
      </w:r>
      <w:r>
        <w:br/>
        <w:t>10.1.2. Участник с лучшим результатом становится первым и занимает 1 место, за ним следует участник со следующим результатом, который занимает 2 место и так далее.</w:t>
      </w:r>
      <w:r>
        <w:br/>
        <w:t>10.1.3. Если участники показали одинаковый результат, то участникам присуждается одинаковое призовое место. Призовые места таким участникам присуждаются в соответствии с порядковым номером, к примеру: 1, 1, 3, 4…</w:t>
      </w:r>
      <w:r>
        <w:br/>
        <w:t>10.1.4. В случае снятия участника с зачета гонки в соответствии с настоящим регламентом, призовое место присуждается участнику, занимающему следующую по порядку позицию в финишном протоколе мероприятия.</w:t>
      </w:r>
      <w:r>
        <w:br/>
        <w:t xml:space="preserve">10.1.5. Результаты забегов будут размещены на сайте соревнований https://orgeo.ru/event/participants/29793 в течение 7 (семи) рабочих дней </w:t>
      </w:r>
      <w:proofErr w:type="gramStart"/>
      <w:r>
        <w:t>с даты</w:t>
      </w:r>
      <w:proofErr w:type="gramEnd"/>
      <w:r>
        <w:t xml:space="preserve"> его проведения.</w:t>
      </w:r>
      <w:r>
        <w:br/>
      </w:r>
      <w:r>
        <w:br/>
      </w:r>
      <w:r>
        <w:rPr>
          <w:rStyle w:val="a9"/>
        </w:rPr>
        <w:t>11. ПРОТЕСТЫ И ПРЕТЕНЗИИ</w:t>
      </w:r>
      <w:r>
        <w:br/>
        <w:t>11.1. Претензии по призовым местам.</w:t>
      </w:r>
      <w:r>
        <w:br/>
        <w:t>11.1.1. Участник вправе подать протест, влияющий на призовое место в абсолютном первенстве, в день мероприятия, в течени</w:t>
      </w:r>
      <w:proofErr w:type="gramStart"/>
      <w:r>
        <w:t>и</w:t>
      </w:r>
      <w:proofErr w:type="gramEnd"/>
      <w:r>
        <w:t xml:space="preserve"> 30 минут после окончания забега, в котором он участвовал.</w:t>
      </w:r>
      <w:r>
        <w:br/>
        <w:t>11.1.2. Протесты подаются в оргкомитет и рассматриваются оргкомитетом в день соревнований до награждения.</w:t>
      </w:r>
      <w:r>
        <w:br/>
        <w:t>11.2. Претензии по результатам, не касающихся призовых мест.</w:t>
      </w:r>
      <w:r>
        <w:br/>
        <w:t>11.2.1. Участник вправе подать претензию в течение 3 (трех) дней после публикации результатов.</w:t>
      </w:r>
      <w:r>
        <w:br/>
        <w:t xml:space="preserve">11.2.2. Претензии отправляются на электронный адрес </w:t>
      </w:r>
      <w:r w:rsidRPr="00500AB9">
        <w:rPr>
          <w:color w:val="1F497D" w:themeColor="text2"/>
        </w:rPr>
        <w:t>infoocreao@yandex.ru</w:t>
      </w:r>
      <w:proofErr w:type="gramStart"/>
      <w:r>
        <w:br/>
        <w:t>П</w:t>
      </w:r>
      <w:proofErr w:type="gramEnd"/>
      <w:r>
        <w:t>ри подаче претензии необходимо указать следующие данные:</w:t>
      </w:r>
      <w:r>
        <w:br/>
        <w:t>• фамилия и имя (анонимные обращения не рассматриваются);</w:t>
      </w:r>
      <w:r>
        <w:br/>
        <w:t>• суть претензии, в чем состоит претензия;</w:t>
      </w:r>
      <w:r>
        <w:br/>
        <w:t>• основания для претензии (фотографии, личный секундомер, субъективное мнение и пр.).</w:t>
      </w:r>
      <w:r>
        <w:br/>
        <w:t xml:space="preserve">11.2.3. Комиссия в течение 3-х дней, </w:t>
      </w:r>
      <w:proofErr w:type="gramStart"/>
      <w:r>
        <w:t>с даты подачи</w:t>
      </w:r>
      <w:proofErr w:type="gramEnd"/>
      <w:r>
        <w:t xml:space="preserve"> протеста или претензии,</w:t>
      </w:r>
      <w:r>
        <w:br/>
        <w:t>подготавливает официальный ответ, который направляется на электронный адрес, с которого была подана претензия.</w:t>
      </w:r>
      <w:r>
        <w:br/>
        <w:t>11.2.4. Принимаются только те претензии, которые могут повлиять на результаты соревнований.</w:t>
      </w:r>
      <w:r>
        <w:br/>
        <w:t>11.2.5. Претензии принимаются только от участников.</w:t>
      </w:r>
      <w:r>
        <w:br/>
        <w:t>11.2.6. Последствия нарушения правил. Нарушение правил ведет к дисквалификации. Дисквалификация означает, что результаты нарушившего правила участника не будут указаны в общем списке результатов. Дисквалификация может произойти во время прохождения забега или после него, на основе отчетов или видеоматериалов.</w:t>
      </w:r>
      <w:r>
        <w:br/>
        <w:t>11.2.7. Организатор имеет право отказать в регистрации лицу без объяснения причин.</w:t>
      </w:r>
      <w:r>
        <w:br/>
      </w:r>
      <w:r>
        <w:lastRenderedPageBreak/>
        <w:br/>
      </w:r>
      <w:r>
        <w:rPr>
          <w:rStyle w:val="a9"/>
        </w:rPr>
        <w:t>12. ОБЕСПЕЧЕНИЕ БЕЗОПАСНОСТИ И ОТВЕТСТВЕННОСТИ УЧАСТНИКОВ</w:t>
      </w:r>
      <w:r>
        <w:br/>
        <w:t>12.1. Каждый участник обязуется самостоятельно следить за своим здоровьем и берет на себя все риски по участию в соревновании.</w:t>
      </w:r>
      <w:r>
        <w:br/>
        <w:t>12.2. Организаторы соревнования не несут ответственности за любую потерю, повреждение оборудования, травму или смерть участника, в результате его участия в соревновании. Данный пункт действует до, вовремя и после официальной даты проведения соревнования.</w:t>
      </w:r>
      <w:r>
        <w:br/>
        <w:t>12.3. В целях обеспечения безопасности участников соревнования на дистанции организуется точка оказания первой медицинской помощи.</w:t>
      </w:r>
      <w:r>
        <w:br/>
      </w:r>
      <w:r>
        <w:br/>
      </w:r>
      <w:r>
        <w:rPr>
          <w:rStyle w:val="a9"/>
        </w:rPr>
        <w:t>13. ВИДЕО И ФОТОСЪЕМКА СОРЕВНОВАНИЯ</w:t>
      </w:r>
      <w:r>
        <w:br/>
        <w:t>13.1. В соответствии с Федеральным Законом № 329-ФЗ от 04.12 2007 «О физической культуре и спорте в Российской Федерации» организаторам принадлежат все права на освещение забега посредством видео или фотосъемки. Использование видео и фотосъемки в коммерческих целях допускается только с письменного разрешения организаторов.</w:t>
      </w:r>
    </w:p>
    <w:p w:rsidR="006C5F65" w:rsidRDefault="006C5F65" w:rsidP="00A642FA">
      <w:pPr>
        <w:pStyle w:val="a5"/>
        <w:tabs>
          <w:tab w:val="left" w:pos="744"/>
        </w:tabs>
        <w:spacing w:before="92"/>
        <w:ind w:left="743" w:firstLine="0"/>
        <w:jc w:val="left"/>
        <w:rPr>
          <w:sz w:val="20"/>
        </w:rPr>
      </w:pPr>
    </w:p>
    <w:sectPr w:rsidR="006C5F65">
      <w:pgSz w:w="11910" w:h="16840"/>
      <w:pgMar w:top="60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52B"/>
    <w:multiLevelType w:val="multilevel"/>
    <w:tmpl w:val="55ACF8E2"/>
    <w:lvl w:ilvl="0">
      <w:start w:val="8"/>
      <w:numFmt w:val="decimal"/>
      <w:lvlText w:val="%1"/>
      <w:lvlJc w:val="left"/>
      <w:pPr>
        <w:ind w:left="1150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848"/>
        <w:jc w:val="left"/>
      </w:pPr>
      <w:rPr>
        <w:rFonts w:ascii="Times New Roman" w:eastAsia="Times New Roman" w:hAnsi="Times New Roman" w:cs="Times New Roman" w:hint="default"/>
        <w:color w:val="606060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180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848"/>
      </w:pPr>
      <w:rPr>
        <w:rFonts w:hint="default"/>
        <w:lang w:val="ru-RU" w:eastAsia="en-US" w:bidi="ar-SA"/>
      </w:rPr>
    </w:lvl>
  </w:abstractNum>
  <w:abstractNum w:abstractNumId="1">
    <w:nsid w:val="119526CE"/>
    <w:multiLevelType w:val="multilevel"/>
    <w:tmpl w:val="87C650C8"/>
    <w:lvl w:ilvl="0">
      <w:start w:val="4"/>
      <w:numFmt w:val="decimal"/>
      <w:lvlText w:val="%1"/>
      <w:lvlJc w:val="left"/>
      <w:pPr>
        <w:ind w:left="982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715"/>
        <w:jc w:val="right"/>
      </w:pPr>
      <w:rPr>
        <w:rFonts w:ascii="Times New Roman" w:eastAsia="Times New Roman" w:hAnsi="Times New Roman" w:cs="Times New Roman" w:hint="default"/>
        <w:color w:val="5D5D5D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36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15"/>
      </w:pPr>
      <w:rPr>
        <w:rFonts w:hint="default"/>
        <w:lang w:val="ru-RU" w:eastAsia="en-US" w:bidi="ar-SA"/>
      </w:rPr>
    </w:lvl>
  </w:abstractNum>
  <w:abstractNum w:abstractNumId="2">
    <w:nsid w:val="14890BC6"/>
    <w:multiLevelType w:val="multilevel"/>
    <w:tmpl w:val="636E0B3C"/>
    <w:lvl w:ilvl="0">
      <w:start w:val="9"/>
      <w:numFmt w:val="decimal"/>
      <w:lvlText w:val="%1"/>
      <w:lvlJc w:val="left"/>
      <w:pPr>
        <w:ind w:left="1210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0" w:hanging="851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228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851"/>
      </w:pPr>
      <w:rPr>
        <w:rFonts w:hint="default"/>
        <w:lang w:val="ru-RU" w:eastAsia="en-US" w:bidi="ar-SA"/>
      </w:rPr>
    </w:lvl>
  </w:abstractNum>
  <w:abstractNum w:abstractNumId="3">
    <w:nsid w:val="164E6AEB"/>
    <w:multiLevelType w:val="multilevel"/>
    <w:tmpl w:val="42CE66FE"/>
    <w:lvl w:ilvl="0">
      <w:start w:val="8"/>
      <w:numFmt w:val="decimal"/>
      <w:lvlText w:val="%1"/>
      <w:lvlJc w:val="left"/>
      <w:pPr>
        <w:ind w:left="1183" w:hanging="8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3" w:hanging="853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96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853"/>
      </w:pPr>
      <w:rPr>
        <w:rFonts w:hint="default"/>
        <w:lang w:val="ru-RU" w:eastAsia="en-US" w:bidi="ar-SA"/>
      </w:rPr>
    </w:lvl>
  </w:abstractNum>
  <w:abstractNum w:abstractNumId="4">
    <w:nsid w:val="23F80E15"/>
    <w:multiLevelType w:val="hybridMultilevel"/>
    <w:tmpl w:val="FEB4064A"/>
    <w:lvl w:ilvl="0" w:tplc="9168D016">
      <w:numFmt w:val="bullet"/>
      <w:lvlText w:val="—"/>
      <w:lvlJc w:val="left"/>
      <w:pPr>
        <w:ind w:left="1082" w:hanging="698"/>
      </w:pPr>
      <w:rPr>
        <w:rFonts w:hint="default"/>
        <w:w w:val="50"/>
        <w:lang w:val="ru-RU" w:eastAsia="en-US" w:bidi="ar-SA"/>
      </w:rPr>
    </w:lvl>
    <w:lvl w:ilvl="1" w:tplc="889646D0">
      <w:numFmt w:val="bullet"/>
      <w:lvlText w:val="•"/>
      <w:lvlJc w:val="left"/>
      <w:pPr>
        <w:ind w:left="2098" w:hanging="698"/>
      </w:pPr>
      <w:rPr>
        <w:rFonts w:hint="default"/>
        <w:lang w:val="ru-RU" w:eastAsia="en-US" w:bidi="ar-SA"/>
      </w:rPr>
    </w:lvl>
    <w:lvl w:ilvl="2" w:tplc="E4ECBFC6">
      <w:numFmt w:val="bullet"/>
      <w:lvlText w:val="•"/>
      <w:lvlJc w:val="left"/>
      <w:pPr>
        <w:ind w:left="3116" w:hanging="698"/>
      </w:pPr>
      <w:rPr>
        <w:rFonts w:hint="default"/>
        <w:lang w:val="ru-RU" w:eastAsia="en-US" w:bidi="ar-SA"/>
      </w:rPr>
    </w:lvl>
    <w:lvl w:ilvl="3" w:tplc="846CB050">
      <w:numFmt w:val="bullet"/>
      <w:lvlText w:val="•"/>
      <w:lvlJc w:val="left"/>
      <w:pPr>
        <w:ind w:left="4135" w:hanging="698"/>
      </w:pPr>
      <w:rPr>
        <w:rFonts w:hint="default"/>
        <w:lang w:val="ru-RU" w:eastAsia="en-US" w:bidi="ar-SA"/>
      </w:rPr>
    </w:lvl>
    <w:lvl w:ilvl="4" w:tplc="7DB4E100">
      <w:numFmt w:val="bullet"/>
      <w:lvlText w:val="•"/>
      <w:lvlJc w:val="left"/>
      <w:pPr>
        <w:ind w:left="5153" w:hanging="698"/>
      </w:pPr>
      <w:rPr>
        <w:rFonts w:hint="default"/>
        <w:lang w:val="ru-RU" w:eastAsia="en-US" w:bidi="ar-SA"/>
      </w:rPr>
    </w:lvl>
    <w:lvl w:ilvl="5" w:tplc="6030868C">
      <w:numFmt w:val="bullet"/>
      <w:lvlText w:val="•"/>
      <w:lvlJc w:val="left"/>
      <w:pPr>
        <w:ind w:left="6172" w:hanging="698"/>
      </w:pPr>
      <w:rPr>
        <w:rFonts w:hint="default"/>
        <w:lang w:val="ru-RU" w:eastAsia="en-US" w:bidi="ar-SA"/>
      </w:rPr>
    </w:lvl>
    <w:lvl w:ilvl="6" w:tplc="21F286A4">
      <w:numFmt w:val="bullet"/>
      <w:lvlText w:val="•"/>
      <w:lvlJc w:val="left"/>
      <w:pPr>
        <w:ind w:left="7190" w:hanging="698"/>
      </w:pPr>
      <w:rPr>
        <w:rFonts w:hint="default"/>
        <w:lang w:val="ru-RU" w:eastAsia="en-US" w:bidi="ar-SA"/>
      </w:rPr>
    </w:lvl>
    <w:lvl w:ilvl="7" w:tplc="E71A5C22">
      <w:numFmt w:val="bullet"/>
      <w:lvlText w:val="•"/>
      <w:lvlJc w:val="left"/>
      <w:pPr>
        <w:ind w:left="8208" w:hanging="698"/>
      </w:pPr>
      <w:rPr>
        <w:rFonts w:hint="default"/>
        <w:lang w:val="ru-RU" w:eastAsia="en-US" w:bidi="ar-SA"/>
      </w:rPr>
    </w:lvl>
    <w:lvl w:ilvl="8" w:tplc="1400CC2E">
      <w:numFmt w:val="bullet"/>
      <w:lvlText w:val="•"/>
      <w:lvlJc w:val="left"/>
      <w:pPr>
        <w:ind w:left="9227" w:hanging="698"/>
      </w:pPr>
      <w:rPr>
        <w:rFonts w:hint="default"/>
        <w:lang w:val="ru-RU" w:eastAsia="en-US" w:bidi="ar-SA"/>
      </w:rPr>
    </w:lvl>
  </w:abstractNum>
  <w:abstractNum w:abstractNumId="5">
    <w:nsid w:val="30F265BF"/>
    <w:multiLevelType w:val="hybridMultilevel"/>
    <w:tmpl w:val="1C960F9C"/>
    <w:lvl w:ilvl="0" w:tplc="15F84B26">
      <w:numFmt w:val="bullet"/>
      <w:lvlText w:val="—"/>
      <w:lvlJc w:val="left"/>
      <w:pPr>
        <w:ind w:left="1165" w:hanging="862"/>
      </w:pPr>
      <w:rPr>
        <w:rFonts w:hint="default"/>
        <w:w w:val="50"/>
        <w:lang w:val="ru-RU" w:eastAsia="en-US" w:bidi="ar-SA"/>
      </w:rPr>
    </w:lvl>
    <w:lvl w:ilvl="1" w:tplc="80B2D1B6">
      <w:numFmt w:val="bullet"/>
      <w:lvlText w:val="•"/>
      <w:lvlJc w:val="left"/>
      <w:pPr>
        <w:ind w:left="2170" w:hanging="862"/>
      </w:pPr>
      <w:rPr>
        <w:rFonts w:hint="default"/>
        <w:lang w:val="ru-RU" w:eastAsia="en-US" w:bidi="ar-SA"/>
      </w:rPr>
    </w:lvl>
    <w:lvl w:ilvl="2" w:tplc="DC82ECB6">
      <w:numFmt w:val="bullet"/>
      <w:lvlText w:val="•"/>
      <w:lvlJc w:val="left"/>
      <w:pPr>
        <w:ind w:left="3180" w:hanging="862"/>
      </w:pPr>
      <w:rPr>
        <w:rFonts w:hint="default"/>
        <w:lang w:val="ru-RU" w:eastAsia="en-US" w:bidi="ar-SA"/>
      </w:rPr>
    </w:lvl>
    <w:lvl w:ilvl="3" w:tplc="9D08C8DC">
      <w:numFmt w:val="bullet"/>
      <w:lvlText w:val="•"/>
      <w:lvlJc w:val="left"/>
      <w:pPr>
        <w:ind w:left="4191" w:hanging="862"/>
      </w:pPr>
      <w:rPr>
        <w:rFonts w:hint="default"/>
        <w:lang w:val="ru-RU" w:eastAsia="en-US" w:bidi="ar-SA"/>
      </w:rPr>
    </w:lvl>
    <w:lvl w:ilvl="4" w:tplc="1C48372E">
      <w:numFmt w:val="bullet"/>
      <w:lvlText w:val="•"/>
      <w:lvlJc w:val="left"/>
      <w:pPr>
        <w:ind w:left="5201" w:hanging="862"/>
      </w:pPr>
      <w:rPr>
        <w:rFonts w:hint="default"/>
        <w:lang w:val="ru-RU" w:eastAsia="en-US" w:bidi="ar-SA"/>
      </w:rPr>
    </w:lvl>
    <w:lvl w:ilvl="5" w:tplc="6B72507E">
      <w:numFmt w:val="bullet"/>
      <w:lvlText w:val="•"/>
      <w:lvlJc w:val="left"/>
      <w:pPr>
        <w:ind w:left="6212" w:hanging="862"/>
      </w:pPr>
      <w:rPr>
        <w:rFonts w:hint="default"/>
        <w:lang w:val="ru-RU" w:eastAsia="en-US" w:bidi="ar-SA"/>
      </w:rPr>
    </w:lvl>
    <w:lvl w:ilvl="6" w:tplc="4E244C60">
      <w:numFmt w:val="bullet"/>
      <w:lvlText w:val="•"/>
      <w:lvlJc w:val="left"/>
      <w:pPr>
        <w:ind w:left="7222" w:hanging="862"/>
      </w:pPr>
      <w:rPr>
        <w:rFonts w:hint="default"/>
        <w:lang w:val="ru-RU" w:eastAsia="en-US" w:bidi="ar-SA"/>
      </w:rPr>
    </w:lvl>
    <w:lvl w:ilvl="7" w:tplc="6F603922">
      <w:numFmt w:val="bullet"/>
      <w:lvlText w:val="•"/>
      <w:lvlJc w:val="left"/>
      <w:pPr>
        <w:ind w:left="8232" w:hanging="862"/>
      </w:pPr>
      <w:rPr>
        <w:rFonts w:hint="default"/>
        <w:lang w:val="ru-RU" w:eastAsia="en-US" w:bidi="ar-SA"/>
      </w:rPr>
    </w:lvl>
    <w:lvl w:ilvl="8" w:tplc="4B58F6D4">
      <w:numFmt w:val="bullet"/>
      <w:lvlText w:val="•"/>
      <w:lvlJc w:val="left"/>
      <w:pPr>
        <w:ind w:left="9243" w:hanging="862"/>
      </w:pPr>
      <w:rPr>
        <w:rFonts w:hint="default"/>
        <w:lang w:val="ru-RU" w:eastAsia="en-US" w:bidi="ar-SA"/>
      </w:rPr>
    </w:lvl>
  </w:abstractNum>
  <w:abstractNum w:abstractNumId="6">
    <w:nsid w:val="36CD23E3"/>
    <w:multiLevelType w:val="hybridMultilevel"/>
    <w:tmpl w:val="C7546EF8"/>
    <w:lvl w:ilvl="0" w:tplc="78885E70">
      <w:numFmt w:val="bullet"/>
      <w:lvlText w:val="•"/>
      <w:lvlJc w:val="left"/>
      <w:pPr>
        <w:ind w:left="1160" w:hanging="852"/>
      </w:pPr>
      <w:rPr>
        <w:rFonts w:ascii="Times New Roman" w:eastAsia="Times New Roman" w:hAnsi="Times New Roman" w:cs="Times New Roman" w:hint="default"/>
        <w:color w:val="606060"/>
        <w:w w:val="99"/>
        <w:sz w:val="29"/>
        <w:szCs w:val="29"/>
        <w:lang w:val="ru-RU" w:eastAsia="en-US" w:bidi="ar-SA"/>
      </w:rPr>
    </w:lvl>
    <w:lvl w:ilvl="1" w:tplc="75EE9040">
      <w:numFmt w:val="bullet"/>
      <w:lvlText w:val="•"/>
      <w:lvlJc w:val="left"/>
      <w:pPr>
        <w:ind w:left="2170" w:hanging="852"/>
      </w:pPr>
      <w:rPr>
        <w:rFonts w:hint="default"/>
        <w:lang w:val="ru-RU" w:eastAsia="en-US" w:bidi="ar-SA"/>
      </w:rPr>
    </w:lvl>
    <w:lvl w:ilvl="2" w:tplc="86D8A794">
      <w:numFmt w:val="bullet"/>
      <w:lvlText w:val="•"/>
      <w:lvlJc w:val="left"/>
      <w:pPr>
        <w:ind w:left="3180" w:hanging="852"/>
      </w:pPr>
      <w:rPr>
        <w:rFonts w:hint="default"/>
        <w:lang w:val="ru-RU" w:eastAsia="en-US" w:bidi="ar-SA"/>
      </w:rPr>
    </w:lvl>
    <w:lvl w:ilvl="3" w:tplc="59BAB082">
      <w:numFmt w:val="bullet"/>
      <w:lvlText w:val="•"/>
      <w:lvlJc w:val="left"/>
      <w:pPr>
        <w:ind w:left="4191" w:hanging="852"/>
      </w:pPr>
      <w:rPr>
        <w:rFonts w:hint="default"/>
        <w:lang w:val="ru-RU" w:eastAsia="en-US" w:bidi="ar-SA"/>
      </w:rPr>
    </w:lvl>
    <w:lvl w:ilvl="4" w:tplc="F23C7D74">
      <w:numFmt w:val="bullet"/>
      <w:lvlText w:val="•"/>
      <w:lvlJc w:val="left"/>
      <w:pPr>
        <w:ind w:left="5201" w:hanging="852"/>
      </w:pPr>
      <w:rPr>
        <w:rFonts w:hint="default"/>
        <w:lang w:val="ru-RU" w:eastAsia="en-US" w:bidi="ar-SA"/>
      </w:rPr>
    </w:lvl>
    <w:lvl w:ilvl="5" w:tplc="656AF688">
      <w:numFmt w:val="bullet"/>
      <w:lvlText w:val="•"/>
      <w:lvlJc w:val="left"/>
      <w:pPr>
        <w:ind w:left="6212" w:hanging="852"/>
      </w:pPr>
      <w:rPr>
        <w:rFonts w:hint="default"/>
        <w:lang w:val="ru-RU" w:eastAsia="en-US" w:bidi="ar-SA"/>
      </w:rPr>
    </w:lvl>
    <w:lvl w:ilvl="6" w:tplc="86841F56">
      <w:numFmt w:val="bullet"/>
      <w:lvlText w:val="•"/>
      <w:lvlJc w:val="left"/>
      <w:pPr>
        <w:ind w:left="7222" w:hanging="852"/>
      </w:pPr>
      <w:rPr>
        <w:rFonts w:hint="default"/>
        <w:lang w:val="ru-RU" w:eastAsia="en-US" w:bidi="ar-SA"/>
      </w:rPr>
    </w:lvl>
    <w:lvl w:ilvl="7" w:tplc="8820BD6C">
      <w:numFmt w:val="bullet"/>
      <w:lvlText w:val="•"/>
      <w:lvlJc w:val="left"/>
      <w:pPr>
        <w:ind w:left="8232" w:hanging="852"/>
      </w:pPr>
      <w:rPr>
        <w:rFonts w:hint="default"/>
        <w:lang w:val="ru-RU" w:eastAsia="en-US" w:bidi="ar-SA"/>
      </w:rPr>
    </w:lvl>
    <w:lvl w:ilvl="8" w:tplc="64D0087E">
      <w:numFmt w:val="bullet"/>
      <w:lvlText w:val="•"/>
      <w:lvlJc w:val="left"/>
      <w:pPr>
        <w:ind w:left="9243" w:hanging="852"/>
      </w:pPr>
      <w:rPr>
        <w:rFonts w:hint="default"/>
        <w:lang w:val="ru-RU" w:eastAsia="en-US" w:bidi="ar-SA"/>
      </w:rPr>
    </w:lvl>
  </w:abstractNum>
  <w:abstractNum w:abstractNumId="7">
    <w:nsid w:val="3A063577"/>
    <w:multiLevelType w:val="multilevel"/>
    <w:tmpl w:val="97ECB3E2"/>
    <w:lvl w:ilvl="0">
      <w:start w:val="11"/>
      <w:numFmt w:val="decimal"/>
      <w:lvlText w:val="%1"/>
      <w:lvlJc w:val="left"/>
      <w:pPr>
        <w:ind w:left="1199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848"/>
        <w:jc w:val="left"/>
      </w:pPr>
      <w:rPr>
        <w:rFonts w:ascii="Times New Roman" w:eastAsia="Times New Roman" w:hAnsi="Times New Roman" w:cs="Times New Roman" w:hint="default"/>
        <w:color w:val="5E5E5E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3" w:hanging="192"/>
        <w:jc w:val="left"/>
      </w:pPr>
      <w:rPr>
        <w:rFonts w:ascii="Times New Roman" w:eastAsia="Times New Roman" w:hAnsi="Times New Roman" w:cs="Times New Roman" w:hint="default"/>
        <w:color w:val="343434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6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192"/>
      </w:pPr>
      <w:rPr>
        <w:rFonts w:hint="default"/>
        <w:lang w:val="ru-RU" w:eastAsia="en-US" w:bidi="ar-SA"/>
      </w:rPr>
    </w:lvl>
  </w:abstractNum>
  <w:abstractNum w:abstractNumId="8">
    <w:nsid w:val="49686197"/>
    <w:multiLevelType w:val="multilevel"/>
    <w:tmpl w:val="797C2B30"/>
    <w:lvl w:ilvl="0">
      <w:start w:val="11"/>
      <w:numFmt w:val="decimal"/>
      <w:lvlText w:val="%1"/>
      <w:lvlJc w:val="left"/>
      <w:pPr>
        <w:ind w:left="1236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840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845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8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845"/>
      </w:pPr>
      <w:rPr>
        <w:rFonts w:hint="default"/>
        <w:lang w:val="ru-RU" w:eastAsia="en-US" w:bidi="ar-SA"/>
      </w:rPr>
    </w:lvl>
  </w:abstractNum>
  <w:abstractNum w:abstractNumId="9">
    <w:nsid w:val="56530292"/>
    <w:multiLevelType w:val="multilevel"/>
    <w:tmpl w:val="417ED576"/>
    <w:lvl w:ilvl="0">
      <w:start w:val="10"/>
      <w:numFmt w:val="decimal"/>
      <w:lvlText w:val="%1"/>
      <w:lvlJc w:val="left"/>
      <w:pPr>
        <w:ind w:left="1198" w:hanging="8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846"/>
        <w:jc w:val="left"/>
      </w:pPr>
      <w:rPr>
        <w:rFonts w:ascii="Times New Roman" w:eastAsia="Times New Roman" w:hAnsi="Times New Roman" w:cs="Times New Roman" w:hint="default"/>
        <w:color w:val="60606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212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5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846"/>
      </w:pPr>
      <w:rPr>
        <w:rFonts w:hint="default"/>
        <w:lang w:val="ru-RU" w:eastAsia="en-US" w:bidi="ar-SA"/>
      </w:rPr>
    </w:lvl>
  </w:abstractNum>
  <w:abstractNum w:abstractNumId="10">
    <w:nsid w:val="5B010309"/>
    <w:multiLevelType w:val="hybridMultilevel"/>
    <w:tmpl w:val="35C2A58A"/>
    <w:lvl w:ilvl="0" w:tplc="2932DA9A">
      <w:start w:val="1"/>
      <w:numFmt w:val="decimal"/>
      <w:lvlText w:val="%1."/>
      <w:lvlJc w:val="left"/>
      <w:pPr>
        <w:ind w:left="4803" w:hanging="863"/>
        <w:jc w:val="right"/>
      </w:pPr>
      <w:rPr>
        <w:rFonts w:hint="default"/>
        <w:b/>
        <w:bCs/>
        <w:w w:val="94"/>
        <w:lang w:val="ru-RU" w:eastAsia="en-US" w:bidi="ar-SA"/>
      </w:rPr>
    </w:lvl>
    <w:lvl w:ilvl="1" w:tplc="C87AA496">
      <w:start w:val="9"/>
      <w:numFmt w:val="decimal"/>
      <w:lvlText w:val="%2."/>
      <w:lvlJc w:val="left"/>
      <w:pPr>
        <w:ind w:left="5182" w:hanging="851"/>
        <w:jc w:val="right"/>
      </w:pPr>
      <w:rPr>
        <w:rFonts w:hint="default"/>
        <w:w w:val="102"/>
        <w:lang w:val="ru-RU" w:eastAsia="en-US" w:bidi="ar-SA"/>
      </w:rPr>
    </w:lvl>
    <w:lvl w:ilvl="2" w:tplc="A386EB90">
      <w:numFmt w:val="bullet"/>
      <w:lvlText w:val="•"/>
      <w:lvlJc w:val="left"/>
      <w:pPr>
        <w:ind w:left="5856" w:hanging="851"/>
      </w:pPr>
      <w:rPr>
        <w:rFonts w:hint="default"/>
        <w:lang w:val="ru-RU" w:eastAsia="en-US" w:bidi="ar-SA"/>
      </w:rPr>
    </w:lvl>
    <w:lvl w:ilvl="3" w:tplc="8C4E1B8E">
      <w:numFmt w:val="bullet"/>
      <w:lvlText w:val="•"/>
      <w:lvlJc w:val="left"/>
      <w:pPr>
        <w:ind w:left="6532" w:hanging="851"/>
      </w:pPr>
      <w:rPr>
        <w:rFonts w:hint="default"/>
        <w:lang w:val="ru-RU" w:eastAsia="en-US" w:bidi="ar-SA"/>
      </w:rPr>
    </w:lvl>
    <w:lvl w:ilvl="4" w:tplc="66567C48">
      <w:numFmt w:val="bullet"/>
      <w:lvlText w:val="•"/>
      <w:lvlJc w:val="left"/>
      <w:pPr>
        <w:ind w:left="7208" w:hanging="851"/>
      </w:pPr>
      <w:rPr>
        <w:rFonts w:hint="default"/>
        <w:lang w:val="ru-RU" w:eastAsia="en-US" w:bidi="ar-SA"/>
      </w:rPr>
    </w:lvl>
    <w:lvl w:ilvl="5" w:tplc="76763268">
      <w:numFmt w:val="bullet"/>
      <w:lvlText w:val="•"/>
      <w:lvlJc w:val="left"/>
      <w:pPr>
        <w:ind w:left="7884" w:hanging="851"/>
      </w:pPr>
      <w:rPr>
        <w:rFonts w:hint="default"/>
        <w:lang w:val="ru-RU" w:eastAsia="en-US" w:bidi="ar-SA"/>
      </w:rPr>
    </w:lvl>
    <w:lvl w:ilvl="6" w:tplc="334E9E10">
      <w:numFmt w:val="bullet"/>
      <w:lvlText w:val="•"/>
      <w:lvlJc w:val="left"/>
      <w:pPr>
        <w:ind w:left="8560" w:hanging="851"/>
      </w:pPr>
      <w:rPr>
        <w:rFonts w:hint="default"/>
        <w:lang w:val="ru-RU" w:eastAsia="en-US" w:bidi="ar-SA"/>
      </w:rPr>
    </w:lvl>
    <w:lvl w:ilvl="7" w:tplc="6AEA34F6">
      <w:numFmt w:val="bullet"/>
      <w:lvlText w:val="•"/>
      <w:lvlJc w:val="left"/>
      <w:pPr>
        <w:ind w:left="9236" w:hanging="851"/>
      </w:pPr>
      <w:rPr>
        <w:rFonts w:hint="default"/>
        <w:lang w:val="ru-RU" w:eastAsia="en-US" w:bidi="ar-SA"/>
      </w:rPr>
    </w:lvl>
    <w:lvl w:ilvl="8" w:tplc="52586604">
      <w:numFmt w:val="bullet"/>
      <w:lvlText w:val="•"/>
      <w:lvlJc w:val="left"/>
      <w:pPr>
        <w:ind w:left="9912" w:hanging="851"/>
      </w:pPr>
      <w:rPr>
        <w:rFonts w:hint="default"/>
        <w:lang w:val="ru-RU" w:eastAsia="en-US" w:bidi="ar-SA"/>
      </w:rPr>
    </w:lvl>
  </w:abstractNum>
  <w:abstractNum w:abstractNumId="11">
    <w:nsid w:val="69F233FB"/>
    <w:multiLevelType w:val="multilevel"/>
    <w:tmpl w:val="9DBCCC36"/>
    <w:lvl w:ilvl="0">
      <w:start w:val="7"/>
      <w:numFmt w:val="decimal"/>
      <w:lvlText w:val="%1"/>
      <w:lvlJc w:val="left"/>
      <w:pPr>
        <w:ind w:left="1186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85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96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855"/>
      </w:pPr>
      <w:rPr>
        <w:rFonts w:hint="default"/>
        <w:lang w:val="ru-RU" w:eastAsia="en-US" w:bidi="ar-SA"/>
      </w:rPr>
    </w:lvl>
  </w:abstractNum>
  <w:abstractNum w:abstractNumId="12">
    <w:nsid w:val="6ABE541F"/>
    <w:multiLevelType w:val="hybridMultilevel"/>
    <w:tmpl w:val="EECA4FD8"/>
    <w:lvl w:ilvl="0" w:tplc="6636937E">
      <w:numFmt w:val="bullet"/>
      <w:lvlText w:val="—"/>
      <w:lvlJc w:val="left"/>
      <w:pPr>
        <w:ind w:left="1255" w:hanging="838"/>
      </w:pPr>
      <w:rPr>
        <w:rFonts w:hint="default"/>
        <w:w w:val="50"/>
        <w:lang w:val="ru-RU" w:eastAsia="en-US" w:bidi="ar-SA"/>
      </w:rPr>
    </w:lvl>
    <w:lvl w:ilvl="1" w:tplc="F24A97B6">
      <w:numFmt w:val="bullet"/>
      <w:lvlText w:val="•"/>
      <w:lvlJc w:val="left"/>
      <w:pPr>
        <w:ind w:left="2260" w:hanging="838"/>
      </w:pPr>
      <w:rPr>
        <w:rFonts w:hint="default"/>
        <w:lang w:val="ru-RU" w:eastAsia="en-US" w:bidi="ar-SA"/>
      </w:rPr>
    </w:lvl>
    <w:lvl w:ilvl="2" w:tplc="CEBEE518">
      <w:numFmt w:val="bullet"/>
      <w:lvlText w:val="•"/>
      <w:lvlJc w:val="left"/>
      <w:pPr>
        <w:ind w:left="3260" w:hanging="838"/>
      </w:pPr>
      <w:rPr>
        <w:rFonts w:hint="default"/>
        <w:lang w:val="ru-RU" w:eastAsia="en-US" w:bidi="ar-SA"/>
      </w:rPr>
    </w:lvl>
    <w:lvl w:ilvl="3" w:tplc="6F2E9C52">
      <w:numFmt w:val="bullet"/>
      <w:lvlText w:val="•"/>
      <w:lvlJc w:val="left"/>
      <w:pPr>
        <w:ind w:left="4261" w:hanging="838"/>
      </w:pPr>
      <w:rPr>
        <w:rFonts w:hint="default"/>
        <w:lang w:val="ru-RU" w:eastAsia="en-US" w:bidi="ar-SA"/>
      </w:rPr>
    </w:lvl>
    <w:lvl w:ilvl="4" w:tplc="770A562A">
      <w:numFmt w:val="bullet"/>
      <w:lvlText w:val="•"/>
      <w:lvlJc w:val="left"/>
      <w:pPr>
        <w:ind w:left="5261" w:hanging="838"/>
      </w:pPr>
      <w:rPr>
        <w:rFonts w:hint="default"/>
        <w:lang w:val="ru-RU" w:eastAsia="en-US" w:bidi="ar-SA"/>
      </w:rPr>
    </w:lvl>
    <w:lvl w:ilvl="5" w:tplc="011E3B26">
      <w:numFmt w:val="bullet"/>
      <w:lvlText w:val="•"/>
      <w:lvlJc w:val="left"/>
      <w:pPr>
        <w:ind w:left="6262" w:hanging="838"/>
      </w:pPr>
      <w:rPr>
        <w:rFonts w:hint="default"/>
        <w:lang w:val="ru-RU" w:eastAsia="en-US" w:bidi="ar-SA"/>
      </w:rPr>
    </w:lvl>
    <w:lvl w:ilvl="6" w:tplc="85AA7370">
      <w:numFmt w:val="bullet"/>
      <w:lvlText w:val="•"/>
      <w:lvlJc w:val="left"/>
      <w:pPr>
        <w:ind w:left="7262" w:hanging="838"/>
      </w:pPr>
      <w:rPr>
        <w:rFonts w:hint="default"/>
        <w:lang w:val="ru-RU" w:eastAsia="en-US" w:bidi="ar-SA"/>
      </w:rPr>
    </w:lvl>
    <w:lvl w:ilvl="7" w:tplc="2F24DCD6">
      <w:numFmt w:val="bullet"/>
      <w:lvlText w:val="•"/>
      <w:lvlJc w:val="left"/>
      <w:pPr>
        <w:ind w:left="8262" w:hanging="838"/>
      </w:pPr>
      <w:rPr>
        <w:rFonts w:hint="default"/>
        <w:lang w:val="ru-RU" w:eastAsia="en-US" w:bidi="ar-SA"/>
      </w:rPr>
    </w:lvl>
    <w:lvl w:ilvl="8" w:tplc="8B688458">
      <w:numFmt w:val="bullet"/>
      <w:lvlText w:val="•"/>
      <w:lvlJc w:val="left"/>
      <w:pPr>
        <w:ind w:left="9263" w:hanging="838"/>
      </w:pPr>
      <w:rPr>
        <w:rFonts w:hint="default"/>
        <w:lang w:val="ru-RU" w:eastAsia="en-US" w:bidi="ar-SA"/>
      </w:rPr>
    </w:lvl>
  </w:abstractNum>
  <w:abstractNum w:abstractNumId="13">
    <w:nsid w:val="6CAA0E79"/>
    <w:multiLevelType w:val="multilevel"/>
    <w:tmpl w:val="B4CA23C4"/>
    <w:lvl w:ilvl="0">
      <w:start w:val="6"/>
      <w:numFmt w:val="decimal"/>
      <w:lvlText w:val="%1"/>
      <w:lvlJc w:val="left"/>
      <w:pPr>
        <w:ind w:left="944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7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854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49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854"/>
      </w:pPr>
      <w:rPr>
        <w:rFonts w:hint="default"/>
        <w:lang w:val="ru-RU" w:eastAsia="en-US" w:bidi="ar-SA"/>
      </w:rPr>
    </w:lvl>
  </w:abstractNum>
  <w:abstractNum w:abstractNumId="14">
    <w:nsid w:val="7134356E"/>
    <w:multiLevelType w:val="multilevel"/>
    <w:tmpl w:val="A1ACB29C"/>
    <w:lvl w:ilvl="0">
      <w:start w:val="3"/>
      <w:numFmt w:val="decimal"/>
      <w:lvlText w:val="%1"/>
      <w:lvlJc w:val="left"/>
      <w:pPr>
        <w:ind w:left="95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08"/>
        <w:jc w:val="left"/>
      </w:pPr>
      <w:rPr>
        <w:rFonts w:ascii="Times New Roman" w:eastAsia="Times New Roman" w:hAnsi="Times New Roman" w:cs="Times New Roman" w:hint="default"/>
        <w:color w:val="5D5D5D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708"/>
      </w:pPr>
      <w:rPr>
        <w:rFonts w:hint="default"/>
        <w:lang w:val="ru-RU" w:eastAsia="en-US" w:bidi="ar-SA"/>
      </w:rPr>
    </w:lvl>
  </w:abstractNum>
  <w:abstractNum w:abstractNumId="15">
    <w:nsid w:val="71620635"/>
    <w:multiLevelType w:val="multilevel"/>
    <w:tmpl w:val="BEA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14EEF"/>
    <w:multiLevelType w:val="multilevel"/>
    <w:tmpl w:val="A0FC85B6"/>
    <w:lvl w:ilvl="0">
      <w:start w:val="2"/>
      <w:numFmt w:val="decimal"/>
      <w:lvlText w:val="%1"/>
      <w:lvlJc w:val="left"/>
      <w:pPr>
        <w:ind w:left="950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698"/>
        <w:jc w:val="left"/>
      </w:pPr>
      <w:rPr>
        <w:rFonts w:ascii="Times New Roman" w:eastAsia="Times New Roman" w:hAnsi="Times New Roman" w:cs="Times New Roman" w:hint="default"/>
        <w:color w:val="5D5D5D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20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6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16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F65"/>
    <w:rsid w:val="0001521D"/>
    <w:rsid w:val="004F7962"/>
    <w:rsid w:val="00500AB9"/>
    <w:rsid w:val="005B413E"/>
    <w:rsid w:val="006C5F65"/>
    <w:rsid w:val="006E491A"/>
    <w:rsid w:val="00787B5B"/>
    <w:rsid w:val="007A6346"/>
    <w:rsid w:val="007B5481"/>
    <w:rsid w:val="007E47CD"/>
    <w:rsid w:val="008540D0"/>
    <w:rsid w:val="00A642FA"/>
    <w:rsid w:val="00AA09F2"/>
    <w:rsid w:val="00C14F94"/>
    <w:rsid w:val="00E00220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53" w:hanging="480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445" w:lineRule="exact"/>
      <w:ind w:left="1334"/>
      <w:jc w:val="center"/>
    </w:pPr>
    <w:rPr>
      <w:rFonts w:ascii="Palatino Linotype" w:eastAsia="Palatino Linotype" w:hAnsi="Palatino Linotype" w:cs="Palatino Linotype"/>
      <w:sz w:val="33"/>
      <w:szCs w:val="33"/>
    </w:rPr>
  </w:style>
  <w:style w:type="paragraph" w:styleId="a5">
    <w:name w:val="List Paragraph"/>
    <w:basedOn w:val="a"/>
    <w:uiPriority w:val="1"/>
    <w:qFormat/>
    <w:pPr>
      <w:ind w:left="1221" w:hanging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7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B5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C14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4F94"/>
    <w:rPr>
      <w:b/>
      <w:bCs/>
    </w:rPr>
  </w:style>
  <w:style w:type="character" w:styleId="aa">
    <w:name w:val="Hyperlink"/>
    <w:basedOn w:val="a0"/>
    <w:uiPriority w:val="99"/>
    <w:semiHidden/>
    <w:unhideWhenUsed/>
    <w:rsid w:val="00C14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53" w:hanging="480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445" w:lineRule="exact"/>
      <w:ind w:left="1334"/>
      <w:jc w:val="center"/>
    </w:pPr>
    <w:rPr>
      <w:rFonts w:ascii="Palatino Linotype" w:eastAsia="Palatino Linotype" w:hAnsi="Palatino Linotype" w:cs="Palatino Linotype"/>
      <w:sz w:val="33"/>
      <w:szCs w:val="33"/>
    </w:rPr>
  </w:style>
  <w:style w:type="paragraph" w:styleId="a5">
    <w:name w:val="List Paragraph"/>
    <w:basedOn w:val="a"/>
    <w:uiPriority w:val="1"/>
    <w:qFormat/>
    <w:pPr>
      <w:ind w:left="1221" w:hanging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7B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B5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C14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4F94"/>
    <w:rPr>
      <w:b/>
      <w:bCs/>
    </w:rPr>
  </w:style>
  <w:style w:type="character" w:styleId="aa">
    <w:name w:val="Hyperlink"/>
    <w:basedOn w:val="a0"/>
    <w:uiPriority w:val="99"/>
    <w:semiHidden/>
    <w:unhideWhenUsed/>
    <w:rsid w:val="00C14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participants/29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SKM_C22722082217440</vt:lpstr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SKM_C22722082217440</dc:title>
  <cp:lastModifiedBy>Алексей</cp:lastModifiedBy>
  <cp:revision>6</cp:revision>
  <dcterms:created xsi:type="dcterms:W3CDTF">2022-08-23T03:07:00Z</dcterms:created>
  <dcterms:modified xsi:type="dcterms:W3CDTF">2023-08-05T02:52:00Z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KM_C227</vt:lpwstr>
  </property>
  <property fmtid="{D5CDD505-2E9C-101B-9397-08002B2CF9AE}" pid="4" name="LastSaved">
    <vt:filetime>2022-08-23T00:00:00Z</vt:filetime>
  </property>
</Properties>
</file>