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34" w:rsidRDefault="007632F3">
      <w:pPr>
        <w:pStyle w:val="a3"/>
        <w:rPr>
          <w:rFonts w:ascii="Times New Roman"/>
          <w:sz w:val="20"/>
        </w:rPr>
      </w:pPr>
      <w:r w:rsidRPr="007632F3">
        <w:pict>
          <v:group id="_x0000_s1026" style="position:absolute;margin-left:0;margin-top:-35pt;width:595.15pt;height:233.95pt;z-index:15728640;mso-position-horizontal-relative:page" coordorigin=",-4022" coordsize="11903,40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top:-4022;width:11903;height:4055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top:-4022;width:11903;height:4055" filled="f" stroked="f">
              <v:textbox style="mso-next-textbox:#_x0000_s1027" inset="0,0,0,0">
                <w:txbxContent>
                  <w:p w:rsidR="00195B34" w:rsidRDefault="00195B34">
                    <w:pPr>
                      <w:rPr>
                        <w:sz w:val="96"/>
                      </w:rPr>
                    </w:pPr>
                  </w:p>
                  <w:p w:rsidR="00195B34" w:rsidRDefault="00195B34">
                    <w:pPr>
                      <w:spacing w:before="3"/>
                      <w:rPr>
                        <w:sz w:val="98"/>
                      </w:rPr>
                    </w:pPr>
                  </w:p>
                  <w:p w:rsidR="00195B34" w:rsidRPr="00544194" w:rsidRDefault="00972D9B" w:rsidP="00544194">
                    <w:pPr>
                      <w:spacing w:before="1"/>
                      <w:ind w:left="426"/>
                      <w:jc w:val="center"/>
                      <w:rPr>
                        <w:rFonts w:ascii="Arial" w:hAnsi="Arial"/>
                        <w:b/>
                        <w:i/>
                        <w:sz w:val="96"/>
                        <w:szCs w:val="96"/>
                      </w:rPr>
                    </w:pPr>
                    <w:r w:rsidRPr="00544194">
                      <w:rPr>
                        <w:rFonts w:ascii="Arial" w:hAnsi="Arial"/>
                        <w:b/>
                        <w:i/>
                        <w:color w:val="FFFFFF"/>
                        <w:w w:val="105"/>
                        <w:sz w:val="96"/>
                        <w:szCs w:val="96"/>
                      </w:rPr>
                      <w:t>Перспектива</w:t>
                    </w:r>
                    <w:r w:rsidR="004E7B1F">
                      <w:rPr>
                        <w:rFonts w:ascii="Arial" w:hAnsi="Arial"/>
                        <w:b/>
                        <w:i/>
                        <w:color w:val="FFFFFF"/>
                        <w:w w:val="105"/>
                        <w:sz w:val="96"/>
                        <w:szCs w:val="96"/>
                      </w:rPr>
                      <w:t xml:space="preserve"> 100 КП</w:t>
                    </w:r>
                  </w:p>
                </w:txbxContent>
              </v:textbox>
            </v:shape>
            <w10:wrap anchorx="page"/>
          </v:group>
        </w:pict>
      </w:r>
    </w:p>
    <w:p w:rsidR="00195B34" w:rsidRDefault="00195B34">
      <w:pPr>
        <w:pStyle w:val="a3"/>
        <w:rPr>
          <w:rFonts w:ascii="Times New Roman"/>
          <w:sz w:val="20"/>
        </w:rPr>
      </w:pPr>
    </w:p>
    <w:p w:rsidR="00195B34" w:rsidRDefault="00195B34">
      <w:pPr>
        <w:pStyle w:val="a3"/>
        <w:rPr>
          <w:rFonts w:ascii="Times New Roman"/>
          <w:sz w:val="20"/>
        </w:rPr>
      </w:pPr>
    </w:p>
    <w:p w:rsidR="00195B34" w:rsidRDefault="00195B34">
      <w:pPr>
        <w:pStyle w:val="a3"/>
        <w:rPr>
          <w:rFonts w:ascii="Times New Roman"/>
          <w:sz w:val="20"/>
        </w:rPr>
      </w:pPr>
    </w:p>
    <w:p w:rsidR="00195B34" w:rsidRDefault="00195B34">
      <w:pPr>
        <w:pStyle w:val="a3"/>
        <w:rPr>
          <w:rFonts w:ascii="Times New Roman"/>
          <w:sz w:val="20"/>
        </w:rPr>
      </w:pPr>
    </w:p>
    <w:p w:rsidR="00195B34" w:rsidRDefault="00195B34">
      <w:pPr>
        <w:pStyle w:val="a3"/>
        <w:rPr>
          <w:rFonts w:ascii="Times New Roman"/>
          <w:sz w:val="20"/>
        </w:rPr>
      </w:pPr>
    </w:p>
    <w:p w:rsidR="00195B34" w:rsidRDefault="00195B34">
      <w:pPr>
        <w:pStyle w:val="a3"/>
        <w:rPr>
          <w:rFonts w:ascii="Times New Roman"/>
          <w:sz w:val="20"/>
        </w:rPr>
      </w:pPr>
    </w:p>
    <w:p w:rsidR="00195B34" w:rsidRDefault="00195B34">
      <w:pPr>
        <w:pStyle w:val="a3"/>
        <w:rPr>
          <w:rFonts w:ascii="Times New Roman"/>
          <w:sz w:val="20"/>
        </w:rPr>
      </w:pPr>
    </w:p>
    <w:p w:rsidR="00195B34" w:rsidRDefault="00195B34">
      <w:pPr>
        <w:pStyle w:val="a3"/>
        <w:rPr>
          <w:rFonts w:ascii="Times New Roman"/>
          <w:sz w:val="20"/>
        </w:rPr>
      </w:pPr>
    </w:p>
    <w:p w:rsidR="00195B34" w:rsidRDefault="00195B34">
      <w:pPr>
        <w:pStyle w:val="a3"/>
        <w:rPr>
          <w:rFonts w:ascii="Times New Roman"/>
          <w:sz w:val="20"/>
        </w:rPr>
      </w:pPr>
    </w:p>
    <w:p w:rsidR="00195B34" w:rsidRDefault="00195B34">
      <w:pPr>
        <w:pStyle w:val="a3"/>
        <w:rPr>
          <w:rFonts w:ascii="Times New Roman"/>
          <w:sz w:val="20"/>
        </w:rPr>
      </w:pPr>
    </w:p>
    <w:p w:rsidR="00195B34" w:rsidRDefault="00195B34">
      <w:pPr>
        <w:pStyle w:val="a3"/>
        <w:rPr>
          <w:rFonts w:ascii="Times New Roman"/>
          <w:sz w:val="20"/>
        </w:rPr>
      </w:pPr>
    </w:p>
    <w:p w:rsidR="00195B34" w:rsidRDefault="00195B34">
      <w:pPr>
        <w:pStyle w:val="a3"/>
        <w:rPr>
          <w:rFonts w:ascii="Times New Roman"/>
          <w:sz w:val="20"/>
        </w:rPr>
      </w:pPr>
    </w:p>
    <w:p w:rsidR="00195B34" w:rsidRDefault="00195B34">
      <w:pPr>
        <w:pStyle w:val="a3"/>
        <w:rPr>
          <w:rFonts w:ascii="Times New Roman"/>
          <w:sz w:val="20"/>
        </w:rPr>
      </w:pPr>
    </w:p>
    <w:p w:rsidR="00195B34" w:rsidRDefault="00195B34">
      <w:pPr>
        <w:pStyle w:val="a3"/>
        <w:rPr>
          <w:rFonts w:ascii="Times New Roman"/>
          <w:sz w:val="20"/>
        </w:rPr>
      </w:pPr>
    </w:p>
    <w:p w:rsidR="00195B34" w:rsidRDefault="00195B34">
      <w:pPr>
        <w:pStyle w:val="a3"/>
        <w:rPr>
          <w:rFonts w:ascii="Times New Roman"/>
          <w:sz w:val="20"/>
        </w:rPr>
      </w:pPr>
    </w:p>
    <w:p w:rsidR="00195B34" w:rsidRDefault="00195B34">
      <w:pPr>
        <w:pStyle w:val="a3"/>
        <w:spacing w:before="8"/>
        <w:rPr>
          <w:rFonts w:ascii="Times New Roman"/>
          <w:sz w:val="29"/>
        </w:rPr>
      </w:pPr>
    </w:p>
    <w:p w:rsidR="00195B34" w:rsidRDefault="00972D9B">
      <w:pPr>
        <w:pStyle w:val="Heading1"/>
        <w:numPr>
          <w:ilvl w:val="0"/>
          <w:numId w:val="3"/>
        </w:numPr>
        <w:tabs>
          <w:tab w:val="left" w:pos="1136"/>
        </w:tabs>
        <w:spacing w:before="50"/>
        <w:ind w:hanging="363"/>
        <w:jc w:val="left"/>
      </w:pPr>
      <w:r>
        <w:t>Общие</w:t>
      </w:r>
      <w:r>
        <w:rPr>
          <w:spacing w:val="31"/>
        </w:rPr>
        <w:t xml:space="preserve"> </w:t>
      </w:r>
      <w:r>
        <w:t>положения</w:t>
      </w:r>
    </w:p>
    <w:p w:rsidR="00195B34" w:rsidRDefault="004E7B1F">
      <w:pPr>
        <w:pStyle w:val="a3"/>
        <w:spacing w:before="61"/>
        <w:ind w:left="1611"/>
      </w:pPr>
      <w:r>
        <w:t>Старт</w:t>
      </w:r>
      <w:r w:rsidR="00972D9B">
        <w:rPr>
          <w:spacing w:val="30"/>
        </w:rPr>
        <w:t xml:space="preserve"> </w:t>
      </w:r>
      <w:r w:rsidR="00972D9B">
        <w:t>проводится</w:t>
      </w:r>
      <w:r w:rsidR="00972D9B">
        <w:rPr>
          <w:spacing w:val="23"/>
        </w:rPr>
        <w:t xml:space="preserve"> </w:t>
      </w:r>
      <w:r w:rsidR="00972D9B">
        <w:t>с</w:t>
      </w:r>
      <w:r w:rsidR="00972D9B">
        <w:rPr>
          <w:spacing w:val="32"/>
        </w:rPr>
        <w:t xml:space="preserve"> </w:t>
      </w:r>
      <w:r w:rsidR="00972D9B">
        <w:t>целью</w:t>
      </w:r>
      <w:r w:rsidR="00972D9B">
        <w:rPr>
          <w:spacing w:val="36"/>
        </w:rPr>
        <w:t xml:space="preserve"> </w:t>
      </w:r>
      <w:r w:rsidR="00972D9B">
        <w:t>пропаганды</w:t>
      </w:r>
      <w:r w:rsidR="00972D9B">
        <w:rPr>
          <w:spacing w:val="37"/>
        </w:rPr>
        <w:t xml:space="preserve"> </w:t>
      </w:r>
      <w:r w:rsidR="00972D9B">
        <w:t>здорового</w:t>
      </w:r>
      <w:r w:rsidR="00972D9B">
        <w:rPr>
          <w:spacing w:val="32"/>
        </w:rPr>
        <w:t xml:space="preserve"> </w:t>
      </w:r>
      <w:r w:rsidR="00972D9B">
        <w:t>образа</w:t>
      </w:r>
      <w:r w:rsidR="00972D9B">
        <w:rPr>
          <w:spacing w:val="30"/>
        </w:rPr>
        <w:t xml:space="preserve"> </w:t>
      </w:r>
      <w:r w:rsidR="00972D9B">
        <w:t>жизни,</w:t>
      </w:r>
    </w:p>
    <w:p w:rsidR="00195B34" w:rsidRDefault="00972D9B">
      <w:pPr>
        <w:pStyle w:val="a3"/>
        <w:spacing w:before="68" w:line="285" w:lineRule="auto"/>
        <w:ind w:left="1135" w:right="1242"/>
      </w:pPr>
      <w:r>
        <w:t>развития и</w:t>
      </w:r>
      <w:r>
        <w:rPr>
          <w:spacing w:val="1"/>
        </w:rPr>
        <w:t xml:space="preserve"> </w:t>
      </w:r>
      <w:r>
        <w:t>популяризации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ориентирования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населения</w:t>
      </w:r>
      <w:proofErr w:type="gramStart"/>
      <w:r>
        <w:t xml:space="preserve"> С</w:t>
      </w:r>
      <w:proofErr w:type="gramEnd"/>
      <w:r>
        <w:t>анкт-</w:t>
      </w:r>
      <w:r>
        <w:rPr>
          <w:spacing w:val="-59"/>
        </w:rPr>
        <w:t xml:space="preserve"> </w:t>
      </w:r>
      <w:r>
        <w:t>Петербурга</w:t>
      </w:r>
      <w:r>
        <w:rPr>
          <w:spacing w:val="1"/>
        </w:rPr>
        <w:t xml:space="preserve"> </w:t>
      </w:r>
      <w:r>
        <w:t>и Ленинградской области,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обеспечения</w:t>
      </w:r>
      <w:r>
        <w:rPr>
          <w:spacing w:val="5"/>
        </w:rPr>
        <w:t xml:space="preserve"> </w:t>
      </w:r>
      <w:r>
        <w:t>тренировочного</w:t>
      </w:r>
      <w:r>
        <w:rPr>
          <w:spacing w:val="12"/>
        </w:rPr>
        <w:t xml:space="preserve"> </w:t>
      </w:r>
      <w:r>
        <w:t>процесса</w:t>
      </w:r>
      <w:r>
        <w:rPr>
          <w:spacing w:val="18"/>
        </w:rPr>
        <w:t xml:space="preserve"> </w:t>
      </w:r>
      <w:r>
        <w:t>спортивных</w:t>
      </w:r>
      <w:r>
        <w:rPr>
          <w:spacing w:val="10"/>
        </w:rPr>
        <w:t xml:space="preserve"> </w:t>
      </w:r>
      <w:r>
        <w:t>коллективов.</w:t>
      </w:r>
    </w:p>
    <w:p w:rsidR="00213ECD" w:rsidRPr="00213ECD" w:rsidRDefault="00213ECD" w:rsidP="00213ECD">
      <w:pPr>
        <w:pStyle w:val="a3"/>
      </w:pPr>
    </w:p>
    <w:p w:rsidR="004E7B1F" w:rsidRDefault="00335522" w:rsidP="007123AB">
      <w:pPr>
        <w:pStyle w:val="Heading1"/>
        <w:numPr>
          <w:ilvl w:val="0"/>
          <w:numId w:val="3"/>
        </w:numPr>
        <w:tabs>
          <w:tab w:val="left" w:pos="1136"/>
        </w:tabs>
        <w:ind w:hanging="363"/>
        <w:jc w:val="left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18415</wp:posOffset>
            </wp:positionV>
            <wp:extent cx="3286125" cy="3535680"/>
            <wp:effectExtent l="19050" t="0" r="9525" b="0"/>
            <wp:wrapTight wrapText="bothSides">
              <wp:wrapPolygon edited="0">
                <wp:start x="-125" y="0"/>
                <wp:lineTo x="-125" y="21530"/>
                <wp:lineTo x="21663" y="21530"/>
                <wp:lineTo x="21663" y="0"/>
                <wp:lineTo x="-125" y="0"/>
              </wp:wrapPolygon>
            </wp:wrapTight>
            <wp:docPr id="6" name="Рисунок 3" descr="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2D9B">
        <w:t>Место</w:t>
      </w:r>
      <w:r w:rsidR="00972D9B">
        <w:rPr>
          <w:spacing w:val="24"/>
        </w:rPr>
        <w:t xml:space="preserve"> </w:t>
      </w:r>
      <w:r w:rsidR="00972D9B">
        <w:t>проведения</w:t>
      </w:r>
      <w:r w:rsidR="00972D9B">
        <w:rPr>
          <w:spacing w:val="104"/>
        </w:rPr>
        <w:t xml:space="preserve"> </w:t>
      </w:r>
      <w:r w:rsidR="00972D9B">
        <w:t>и</w:t>
      </w:r>
      <w:r w:rsidR="00972D9B">
        <w:rPr>
          <w:spacing w:val="26"/>
        </w:rPr>
        <w:t xml:space="preserve"> </w:t>
      </w:r>
      <w:r w:rsidR="00972D9B">
        <w:t>программа:</w:t>
      </w:r>
    </w:p>
    <w:p w:rsidR="00335522" w:rsidRPr="00335522" w:rsidRDefault="00972D9B" w:rsidP="00544194">
      <w:pPr>
        <w:pStyle w:val="a4"/>
        <w:numPr>
          <w:ilvl w:val="0"/>
          <w:numId w:val="2"/>
        </w:numPr>
        <w:tabs>
          <w:tab w:val="left" w:pos="1135"/>
          <w:tab w:val="left" w:pos="1136"/>
        </w:tabs>
        <w:spacing w:before="61" w:line="288" w:lineRule="auto"/>
        <w:ind w:right="2287" w:hanging="427"/>
        <w:rPr>
          <w:sz w:val="27"/>
        </w:rPr>
      </w:pPr>
      <w:r>
        <w:rPr>
          <w:sz w:val="27"/>
        </w:rPr>
        <w:t>Старт</w:t>
      </w:r>
      <w:r>
        <w:rPr>
          <w:spacing w:val="1"/>
          <w:sz w:val="27"/>
        </w:rPr>
        <w:t xml:space="preserve"> </w:t>
      </w:r>
      <w:r>
        <w:rPr>
          <w:sz w:val="27"/>
        </w:rPr>
        <w:t>состоится в</w:t>
      </w:r>
      <w:r w:rsidR="00335522">
        <w:rPr>
          <w:spacing w:val="1"/>
          <w:sz w:val="27"/>
        </w:rPr>
        <w:t xml:space="preserve"> окрестностях п. Токсово, центр на </w:t>
      </w:r>
      <w:proofErr w:type="spellStart"/>
      <w:r w:rsidR="00335522">
        <w:rPr>
          <w:spacing w:val="1"/>
          <w:sz w:val="27"/>
        </w:rPr>
        <w:t>Токсовских</w:t>
      </w:r>
      <w:proofErr w:type="spellEnd"/>
      <w:r w:rsidR="00335522">
        <w:rPr>
          <w:spacing w:val="1"/>
          <w:sz w:val="27"/>
        </w:rPr>
        <w:t xml:space="preserve"> карьерах. </w:t>
      </w:r>
    </w:p>
    <w:p w:rsidR="00335522" w:rsidRPr="00335522" w:rsidRDefault="00335522" w:rsidP="00544194">
      <w:pPr>
        <w:pStyle w:val="a4"/>
        <w:numPr>
          <w:ilvl w:val="0"/>
          <w:numId w:val="2"/>
        </w:numPr>
        <w:tabs>
          <w:tab w:val="left" w:pos="1135"/>
          <w:tab w:val="left" w:pos="1136"/>
        </w:tabs>
        <w:spacing w:before="61" w:line="288" w:lineRule="auto"/>
        <w:ind w:right="2287" w:hanging="427"/>
        <w:rPr>
          <w:sz w:val="27"/>
        </w:rPr>
      </w:pPr>
      <w:r>
        <w:rPr>
          <w:sz w:val="27"/>
        </w:rPr>
        <w:t>5</w:t>
      </w:r>
      <w:r w:rsidR="00972D9B">
        <w:rPr>
          <w:spacing w:val="1"/>
          <w:sz w:val="27"/>
        </w:rPr>
        <w:t xml:space="preserve"> </w:t>
      </w:r>
      <w:r w:rsidR="004E7B1F">
        <w:rPr>
          <w:sz w:val="27"/>
        </w:rPr>
        <w:t>м</w:t>
      </w:r>
      <w:r w:rsidR="00544194">
        <w:rPr>
          <w:sz w:val="27"/>
        </w:rPr>
        <w:t>а</w:t>
      </w:r>
      <w:r w:rsidR="004E7B1F">
        <w:rPr>
          <w:sz w:val="27"/>
        </w:rPr>
        <w:t>я</w:t>
      </w:r>
      <w:r w:rsidR="00972D9B">
        <w:rPr>
          <w:sz w:val="27"/>
        </w:rPr>
        <w:t xml:space="preserve"> (воскресенье)</w:t>
      </w:r>
      <w:r w:rsidR="00972D9B">
        <w:rPr>
          <w:spacing w:val="1"/>
          <w:sz w:val="27"/>
        </w:rPr>
        <w:t xml:space="preserve"> </w:t>
      </w:r>
    </w:p>
    <w:p w:rsidR="00195B34" w:rsidRPr="00BF3E20" w:rsidRDefault="00972D9B" w:rsidP="00544194">
      <w:pPr>
        <w:pStyle w:val="a4"/>
        <w:numPr>
          <w:ilvl w:val="0"/>
          <w:numId w:val="2"/>
        </w:numPr>
        <w:tabs>
          <w:tab w:val="left" w:pos="1135"/>
          <w:tab w:val="left" w:pos="1136"/>
        </w:tabs>
        <w:spacing w:before="61" w:line="288" w:lineRule="auto"/>
        <w:ind w:right="2287" w:hanging="427"/>
        <w:rPr>
          <w:sz w:val="27"/>
        </w:rPr>
      </w:pPr>
      <w:r w:rsidRPr="00544194">
        <w:rPr>
          <w:sz w:val="27"/>
        </w:rPr>
        <w:t>схема</w:t>
      </w:r>
      <w:r w:rsidRPr="00544194">
        <w:rPr>
          <w:spacing w:val="57"/>
          <w:sz w:val="27"/>
        </w:rPr>
        <w:t xml:space="preserve"> </w:t>
      </w:r>
      <w:r w:rsidRPr="00544194">
        <w:rPr>
          <w:sz w:val="27"/>
        </w:rPr>
        <w:t>центра</w:t>
      </w:r>
      <w:r w:rsidRPr="00544194">
        <w:rPr>
          <w:spacing w:val="57"/>
          <w:sz w:val="27"/>
        </w:rPr>
        <w:t xml:space="preserve"> </w:t>
      </w:r>
      <w:r w:rsidRPr="00544194">
        <w:rPr>
          <w:sz w:val="27"/>
        </w:rPr>
        <w:t>в</w:t>
      </w:r>
      <w:r w:rsidRPr="00544194">
        <w:rPr>
          <w:spacing w:val="57"/>
          <w:sz w:val="27"/>
        </w:rPr>
        <w:t xml:space="preserve"> </w:t>
      </w:r>
      <w:proofErr w:type="spellStart"/>
      <w:r w:rsidRPr="00544194">
        <w:rPr>
          <w:sz w:val="27"/>
        </w:rPr>
        <w:t>яндекс-картах</w:t>
      </w:r>
      <w:proofErr w:type="spellEnd"/>
      <w:r w:rsidRPr="00544194">
        <w:rPr>
          <w:sz w:val="27"/>
        </w:rPr>
        <w:t>:</w:t>
      </w:r>
      <w:r w:rsidRPr="006E4820">
        <w:rPr>
          <w:color w:val="0000FF"/>
          <w:spacing w:val="5"/>
          <w:sz w:val="28"/>
          <w:szCs w:val="28"/>
        </w:rPr>
        <w:t xml:space="preserve"> </w:t>
      </w:r>
      <w:hyperlink r:id="rId8" w:history="1">
        <w:r w:rsidR="00335522" w:rsidRPr="00335522">
          <w:rPr>
            <w:rStyle w:val="a5"/>
            <w:sz w:val="28"/>
            <w:szCs w:val="28"/>
          </w:rPr>
          <w:t>https://yandex.ru/maps/-/CDVI7BIh</w:t>
        </w:r>
      </w:hyperlink>
    </w:p>
    <w:p w:rsidR="00335522" w:rsidRDefault="00BF3E20" w:rsidP="00BF3E20">
      <w:pPr>
        <w:pStyle w:val="a4"/>
        <w:tabs>
          <w:tab w:val="left" w:pos="1135"/>
          <w:tab w:val="left" w:pos="1136"/>
        </w:tabs>
        <w:spacing w:before="61" w:line="288" w:lineRule="auto"/>
        <w:ind w:left="1199" w:right="2287" w:firstLine="0"/>
        <w:rPr>
          <w:sz w:val="28"/>
          <w:szCs w:val="28"/>
        </w:rPr>
      </w:pPr>
      <w:r>
        <w:rPr>
          <w:sz w:val="28"/>
          <w:szCs w:val="28"/>
          <w:lang w:val="en-US"/>
        </w:rPr>
        <w:t>GPS</w:t>
      </w:r>
      <w:r w:rsidRPr="00335522">
        <w:rPr>
          <w:sz w:val="28"/>
          <w:szCs w:val="28"/>
        </w:rPr>
        <w:t xml:space="preserve"> </w:t>
      </w:r>
      <w:r>
        <w:rPr>
          <w:sz w:val="28"/>
          <w:szCs w:val="28"/>
        </w:rPr>
        <w:t>координаты парковки:</w:t>
      </w:r>
    </w:p>
    <w:p w:rsidR="00BF3E20" w:rsidRDefault="00BF3E20" w:rsidP="00BF3E20">
      <w:pPr>
        <w:pStyle w:val="a4"/>
        <w:tabs>
          <w:tab w:val="left" w:pos="1135"/>
          <w:tab w:val="left" w:pos="1136"/>
        </w:tabs>
        <w:spacing w:before="61" w:line="288" w:lineRule="auto"/>
        <w:ind w:left="1199" w:right="2287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9" w:history="1">
        <w:r w:rsidR="00335522" w:rsidRPr="00335522">
          <w:rPr>
            <w:rStyle w:val="a5"/>
            <w:sz w:val="28"/>
            <w:szCs w:val="28"/>
          </w:rPr>
          <w:t>60.194573, 30.576919</w:t>
        </w:r>
      </w:hyperlink>
    </w:p>
    <w:p w:rsidR="00335522" w:rsidRDefault="00335522" w:rsidP="00BF3E20">
      <w:pPr>
        <w:pStyle w:val="a4"/>
        <w:tabs>
          <w:tab w:val="left" w:pos="1135"/>
          <w:tab w:val="left" w:pos="1136"/>
        </w:tabs>
        <w:spacing w:before="61" w:line="288" w:lineRule="auto"/>
        <w:ind w:left="1199" w:right="2287" w:firstLine="0"/>
        <w:rPr>
          <w:sz w:val="27"/>
        </w:rPr>
      </w:pPr>
    </w:p>
    <w:p w:rsidR="00335522" w:rsidRDefault="00335522" w:rsidP="00BF3E20">
      <w:pPr>
        <w:pStyle w:val="a4"/>
        <w:tabs>
          <w:tab w:val="left" w:pos="1135"/>
          <w:tab w:val="left" w:pos="1136"/>
        </w:tabs>
        <w:spacing w:before="61" w:line="288" w:lineRule="auto"/>
        <w:ind w:left="1199" w:right="2287" w:firstLine="0"/>
        <w:rPr>
          <w:sz w:val="27"/>
        </w:rPr>
      </w:pPr>
    </w:p>
    <w:p w:rsidR="00335522" w:rsidRDefault="00335522" w:rsidP="00BF3E20">
      <w:pPr>
        <w:pStyle w:val="a4"/>
        <w:tabs>
          <w:tab w:val="left" w:pos="1135"/>
          <w:tab w:val="left" w:pos="1136"/>
        </w:tabs>
        <w:spacing w:before="61" w:line="288" w:lineRule="auto"/>
        <w:ind w:left="1199" w:right="2287" w:firstLine="0"/>
        <w:rPr>
          <w:sz w:val="27"/>
        </w:rPr>
      </w:pPr>
    </w:p>
    <w:p w:rsidR="00335522" w:rsidRPr="00335522" w:rsidRDefault="00335522" w:rsidP="00BF3E20">
      <w:pPr>
        <w:pStyle w:val="a4"/>
        <w:tabs>
          <w:tab w:val="left" w:pos="1135"/>
          <w:tab w:val="left" w:pos="1136"/>
        </w:tabs>
        <w:spacing w:before="61" w:line="288" w:lineRule="auto"/>
        <w:ind w:left="1199" w:right="2287" w:firstLine="0"/>
        <w:rPr>
          <w:sz w:val="27"/>
        </w:rPr>
      </w:pPr>
    </w:p>
    <w:p w:rsidR="00195B34" w:rsidRDefault="00972D9B">
      <w:pPr>
        <w:pStyle w:val="a4"/>
        <w:numPr>
          <w:ilvl w:val="0"/>
          <w:numId w:val="2"/>
        </w:numPr>
        <w:tabs>
          <w:tab w:val="left" w:pos="1135"/>
          <w:tab w:val="left" w:pos="1136"/>
        </w:tabs>
        <w:spacing w:line="340" w:lineRule="exact"/>
        <w:ind w:left="1135" w:hanging="363"/>
        <w:rPr>
          <w:sz w:val="27"/>
        </w:rPr>
      </w:pPr>
      <w:r>
        <w:rPr>
          <w:sz w:val="27"/>
        </w:rPr>
        <w:t>Программа:</w:t>
      </w:r>
    </w:p>
    <w:p w:rsidR="00093C05" w:rsidRDefault="00093C05" w:rsidP="00093C05">
      <w:pPr>
        <w:pStyle w:val="a3"/>
        <w:tabs>
          <w:tab w:val="left" w:pos="7655"/>
        </w:tabs>
        <w:ind w:left="1135" w:right="570"/>
        <w:rPr>
          <w:b/>
        </w:rPr>
      </w:pPr>
      <w:r>
        <w:t xml:space="preserve">С </w:t>
      </w:r>
      <w:r w:rsidR="004E7B1F">
        <w:t xml:space="preserve">10:30 – </w:t>
      </w:r>
      <w:r w:rsidR="0049476E">
        <w:t xml:space="preserve">регистрация </w:t>
      </w:r>
      <w:r w:rsidR="004E7B1F">
        <w:t>участников</w:t>
      </w:r>
      <w:r w:rsidR="0049476E">
        <w:t xml:space="preserve"> </w:t>
      </w:r>
      <w:r>
        <w:t>(</w:t>
      </w:r>
      <w:r>
        <w:rPr>
          <w:b/>
        </w:rPr>
        <w:t xml:space="preserve">следует предъявить </w:t>
      </w:r>
      <w:r w:rsidRPr="00093C05">
        <w:rPr>
          <w:b/>
        </w:rPr>
        <w:t xml:space="preserve"> свой чип</w:t>
      </w:r>
      <w:r>
        <w:rPr>
          <w:b/>
        </w:rPr>
        <w:t xml:space="preserve"> для регистрации в системе)</w:t>
      </w:r>
    </w:p>
    <w:p w:rsidR="00093C05" w:rsidRPr="00093C05" w:rsidRDefault="00093C05" w:rsidP="00093C05">
      <w:pPr>
        <w:pStyle w:val="a3"/>
        <w:tabs>
          <w:tab w:val="left" w:pos="7655"/>
        </w:tabs>
        <w:spacing w:line="276" w:lineRule="auto"/>
        <w:ind w:left="1135" w:right="570"/>
        <w:rPr>
          <w:b/>
        </w:rPr>
      </w:pPr>
      <w:r>
        <w:t>11:55 – выдача ка</w:t>
      </w:r>
      <w:proofErr w:type="gramStart"/>
      <w:r>
        <w:t>рт в ст</w:t>
      </w:r>
      <w:proofErr w:type="gramEnd"/>
      <w:r>
        <w:t xml:space="preserve">артовом городке. </w:t>
      </w:r>
    </w:p>
    <w:p w:rsidR="004E7B1F" w:rsidRDefault="004E7B1F" w:rsidP="00093C05">
      <w:pPr>
        <w:pStyle w:val="a3"/>
        <w:spacing w:line="276" w:lineRule="auto"/>
        <w:ind w:left="1135" w:right="4764"/>
      </w:pPr>
      <w:r>
        <w:t xml:space="preserve">12:00 – </w:t>
      </w:r>
      <w:proofErr w:type="spellStart"/>
      <w:proofErr w:type="gramStart"/>
      <w:r>
        <w:t>масс-старт</w:t>
      </w:r>
      <w:proofErr w:type="spellEnd"/>
      <w:proofErr w:type="gramEnd"/>
      <w:r>
        <w:t xml:space="preserve"> всех групп </w:t>
      </w:r>
    </w:p>
    <w:p w:rsidR="004E7B1F" w:rsidRDefault="004E7B1F" w:rsidP="00093C05">
      <w:pPr>
        <w:pStyle w:val="a3"/>
        <w:spacing w:line="276" w:lineRule="auto"/>
        <w:ind w:left="1135" w:right="4764"/>
      </w:pPr>
      <w:r>
        <w:t xml:space="preserve">12:30 – контрольное время для групп МЮ, ЖЮ 12:40 – награждение групп МЮ, ЖЮ </w:t>
      </w:r>
    </w:p>
    <w:p w:rsidR="004E7B1F" w:rsidRDefault="004E7B1F" w:rsidP="005E3303">
      <w:pPr>
        <w:pStyle w:val="a3"/>
        <w:spacing w:line="290" w:lineRule="auto"/>
        <w:ind w:left="1135" w:right="4764"/>
      </w:pPr>
      <w:r>
        <w:t xml:space="preserve">13:00 – контрольное время для групп МВ, ЖВ </w:t>
      </w:r>
    </w:p>
    <w:p w:rsidR="004E7B1F" w:rsidRDefault="004E7B1F" w:rsidP="005E3303">
      <w:pPr>
        <w:pStyle w:val="a3"/>
        <w:spacing w:line="290" w:lineRule="auto"/>
        <w:ind w:left="1135" w:right="4764"/>
      </w:pPr>
      <w:r>
        <w:t xml:space="preserve">13:10 – награждение групп МВ, ЖВ </w:t>
      </w:r>
    </w:p>
    <w:p w:rsidR="004E7B1F" w:rsidRDefault="004E7B1F" w:rsidP="005E3303">
      <w:pPr>
        <w:pStyle w:val="a3"/>
        <w:spacing w:line="290" w:lineRule="auto"/>
        <w:ind w:left="1135" w:right="4764"/>
      </w:pPr>
      <w:r>
        <w:t xml:space="preserve">13:30 – контрольное время для групп МЭ, ЖЭ </w:t>
      </w:r>
    </w:p>
    <w:p w:rsidR="005E3303" w:rsidRDefault="004E7B1F" w:rsidP="005E3303">
      <w:pPr>
        <w:pStyle w:val="a3"/>
        <w:spacing w:line="290" w:lineRule="auto"/>
        <w:ind w:left="1135" w:right="4764"/>
      </w:pPr>
      <w:r>
        <w:t>13:40 – награждение групп МЭ, ЖЭ</w:t>
      </w:r>
    </w:p>
    <w:p w:rsidR="004E7B1F" w:rsidRDefault="004E7B1F" w:rsidP="005E3303">
      <w:pPr>
        <w:pStyle w:val="a3"/>
        <w:spacing w:line="290" w:lineRule="auto"/>
        <w:ind w:left="1135" w:right="4764"/>
      </w:pPr>
    </w:p>
    <w:p w:rsidR="004E7B1F" w:rsidRDefault="004E7B1F" w:rsidP="004E7B1F">
      <w:pPr>
        <w:pStyle w:val="Heading1"/>
        <w:numPr>
          <w:ilvl w:val="0"/>
          <w:numId w:val="3"/>
        </w:numPr>
        <w:tabs>
          <w:tab w:val="left" w:pos="1136"/>
        </w:tabs>
        <w:spacing w:before="61"/>
        <w:ind w:hanging="356"/>
        <w:jc w:val="left"/>
      </w:pPr>
      <w:r>
        <w:t>Возрастные группы</w:t>
      </w:r>
    </w:p>
    <w:p w:rsidR="008C6481" w:rsidRPr="008C6481" w:rsidRDefault="004E7B1F" w:rsidP="004E7B1F">
      <w:pPr>
        <w:pStyle w:val="Heading1"/>
        <w:tabs>
          <w:tab w:val="left" w:pos="1136"/>
        </w:tabs>
        <w:spacing w:before="61"/>
        <w:ind w:firstLine="0"/>
        <w:rPr>
          <w:b w:val="0"/>
        </w:rPr>
      </w:pPr>
      <w:r w:rsidRPr="008C6481">
        <w:rPr>
          <w:color w:val="E36C0A" w:themeColor="accent6" w:themeShade="BF"/>
        </w:rPr>
        <w:t>МЮ, ЖЮ</w:t>
      </w:r>
      <w:r>
        <w:t xml:space="preserve"> </w:t>
      </w:r>
      <w:r w:rsidR="008C6481">
        <w:rPr>
          <w:b w:val="0"/>
        </w:rPr>
        <w:t xml:space="preserve">– </w:t>
      </w:r>
      <w:r w:rsidR="00335522">
        <w:rPr>
          <w:b w:val="0"/>
        </w:rPr>
        <w:t>10-15 лет</w:t>
      </w:r>
    </w:p>
    <w:p w:rsidR="008C6481" w:rsidRPr="008C6481" w:rsidRDefault="004E7B1F" w:rsidP="004E7B1F">
      <w:pPr>
        <w:pStyle w:val="Heading1"/>
        <w:tabs>
          <w:tab w:val="left" w:pos="1136"/>
        </w:tabs>
        <w:spacing w:before="61"/>
        <w:ind w:firstLine="0"/>
        <w:rPr>
          <w:b w:val="0"/>
        </w:rPr>
      </w:pPr>
      <w:r w:rsidRPr="008C6481">
        <w:rPr>
          <w:color w:val="E36C0A" w:themeColor="accent6" w:themeShade="BF"/>
        </w:rPr>
        <w:t>МЭ, ЖЭ</w:t>
      </w:r>
      <w:r>
        <w:t xml:space="preserve"> </w:t>
      </w:r>
      <w:r w:rsidRPr="008C6481">
        <w:rPr>
          <w:b w:val="0"/>
        </w:rPr>
        <w:t xml:space="preserve">– </w:t>
      </w:r>
      <w:r w:rsidR="00335522">
        <w:rPr>
          <w:b w:val="0"/>
        </w:rPr>
        <w:t>16 лет и старше</w:t>
      </w:r>
    </w:p>
    <w:p w:rsidR="005E3303" w:rsidRDefault="004E7B1F" w:rsidP="004E7B1F">
      <w:pPr>
        <w:pStyle w:val="Heading1"/>
        <w:tabs>
          <w:tab w:val="left" w:pos="1136"/>
        </w:tabs>
        <w:spacing w:before="61"/>
        <w:ind w:firstLine="0"/>
      </w:pPr>
      <w:r w:rsidRPr="008C6481">
        <w:rPr>
          <w:color w:val="E36C0A" w:themeColor="accent6" w:themeShade="BF"/>
        </w:rPr>
        <w:t>МВ, ЖВ</w:t>
      </w:r>
      <w:r>
        <w:t xml:space="preserve"> </w:t>
      </w:r>
      <w:r w:rsidRPr="008C6481">
        <w:rPr>
          <w:b w:val="0"/>
        </w:rPr>
        <w:t>–40 лет и старше</w:t>
      </w:r>
      <w:r w:rsidR="00972D9B" w:rsidRPr="008C6481">
        <w:rPr>
          <w:b w:val="0"/>
          <w:spacing w:val="26"/>
        </w:rPr>
        <w:t xml:space="preserve"> </w:t>
      </w:r>
    </w:p>
    <w:p w:rsidR="00335522" w:rsidRDefault="00335522">
      <w:pPr>
        <w:pStyle w:val="a3"/>
        <w:spacing w:before="7"/>
        <w:rPr>
          <w:sz w:val="37"/>
        </w:rPr>
      </w:pPr>
    </w:p>
    <w:p w:rsidR="008C6481" w:rsidRPr="008C6481" w:rsidRDefault="008C6481">
      <w:pPr>
        <w:pStyle w:val="Heading1"/>
        <w:numPr>
          <w:ilvl w:val="0"/>
          <w:numId w:val="3"/>
        </w:numPr>
        <w:tabs>
          <w:tab w:val="left" w:pos="1136"/>
        </w:tabs>
        <w:ind w:hanging="363"/>
        <w:jc w:val="left"/>
        <w:rPr>
          <w:rFonts w:asciiTheme="minorHAnsi" w:hAnsiTheme="minorHAnsi"/>
          <w:b w:val="0"/>
        </w:rPr>
      </w:pPr>
      <w:r>
        <w:t xml:space="preserve"> Дистанции и условия зачета </w:t>
      </w:r>
    </w:p>
    <w:p w:rsidR="008C6481" w:rsidRPr="00BF3E20" w:rsidRDefault="008C6481" w:rsidP="008C6481">
      <w:pPr>
        <w:pStyle w:val="Heading1"/>
        <w:tabs>
          <w:tab w:val="left" w:pos="1136"/>
        </w:tabs>
        <w:ind w:firstLine="0"/>
        <w:rPr>
          <w:b w:val="0"/>
          <w:sz w:val="26"/>
          <w:szCs w:val="26"/>
        </w:rPr>
      </w:pPr>
      <w:r w:rsidRPr="00BF3E20">
        <w:rPr>
          <w:b w:val="0"/>
          <w:sz w:val="26"/>
          <w:szCs w:val="26"/>
        </w:rPr>
        <w:t xml:space="preserve">Правила просты, на местности установлено 100 контрольных пунктов, каждый из которых оценивается в 1 балл. </w:t>
      </w:r>
    </w:p>
    <w:p w:rsidR="007123AB" w:rsidRPr="00BF3E20" w:rsidRDefault="008C6481" w:rsidP="00954EE3">
      <w:pPr>
        <w:pStyle w:val="Heading1"/>
        <w:tabs>
          <w:tab w:val="left" w:pos="1134"/>
        </w:tabs>
        <w:ind w:right="142" w:firstLine="0"/>
        <w:rPr>
          <w:b w:val="0"/>
          <w:sz w:val="26"/>
          <w:szCs w:val="26"/>
        </w:rPr>
      </w:pPr>
      <w:r w:rsidRPr="00BF3E20">
        <w:rPr>
          <w:b w:val="0"/>
          <w:sz w:val="26"/>
          <w:szCs w:val="26"/>
        </w:rPr>
        <w:t xml:space="preserve">Побеждает участник, взявший наибольшее количество контрольных пунктов (набравший наибольшее количество баллов), за наименьшее время. Если участник не уложился в контрольное время, за каждую минуту опоздания у него вычитается 1 </w:t>
      </w:r>
      <w:r w:rsidR="00954EE3">
        <w:rPr>
          <w:b w:val="0"/>
          <w:sz w:val="26"/>
          <w:szCs w:val="26"/>
        </w:rPr>
        <w:t>КП</w:t>
      </w:r>
      <w:r w:rsidRPr="00BF3E20">
        <w:rPr>
          <w:b w:val="0"/>
          <w:sz w:val="26"/>
          <w:szCs w:val="26"/>
        </w:rPr>
        <w:t xml:space="preserve"> (1 балл). </w:t>
      </w:r>
    </w:p>
    <w:p w:rsidR="008C6481" w:rsidRDefault="008C6481" w:rsidP="008C6481">
      <w:pPr>
        <w:pStyle w:val="Heading1"/>
        <w:tabs>
          <w:tab w:val="left" w:pos="1136"/>
        </w:tabs>
        <w:ind w:firstLine="0"/>
        <w:rPr>
          <w:b w:val="0"/>
        </w:rPr>
      </w:pPr>
    </w:p>
    <w:p w:rsidR="008C6481" w:rsidRDefault="008C6481" w:rsidP="008C6481">
      <w:pPr>
        <w:pStyle w:val="Heading1"/>
        <w:tabs>
          <w:tab w:val="left" w:pos="1136"/>
        </w:tabs>
        <w:ind w:firstLine="0"/>
        <w:rPr>
          <w:b w:val="0"/>
        </w:rPr>
      </w:pPr>
      <w:r w:rsidRPr="008C6481">
        <w:rPr>
          <w:b w:val="0"/>
        </w:rPr>
        <w:t xml:space="preserve">Контрольное время: – для групп МЮ, ЖЮ 30 минут </w:t>
      </w:r>
    </w:p>
    <w:p w:rsidR="008C6481" w:rsidRDefault="008C6481" w:rsidP="008C6481">
      <w:pPr>
        <w:pStyle w:val="Heading1"/>
        <w:tabs>
          <w:tab w:val="left" w:pos="1136"/>
        </w:tabs>
        <w:ind w:firstLine="0"/>
        <w:rPr>
          <w:b w:val="0"/>
        </w:rPr>
      </w:pPr>
      <w:r>
        <w:rPr>
          <w:b w:val="0"/>
        </w:rPr>
        <w:t xml:space="preserve">                                       </w:t>
      </w:r>
      <w:r w:rsidRPr="008C6481">
        <w:rPr>
          <w:b w:val="0"/>
        </w:rPr>
        <w:t xml:space="preserve">– для групп МЭ, ЖЭ 90 минут </w:t>
      </w:r>
    </w:p>
    <w:p w:rsidR="008C6481" w:rsidRDefault="008C6481" w:rsidP="008C6481">
      <w:pPr>
        <w:pStyle w:val="Heading1"/>
        <w:tabs>
          <w:tab w:val="left" w:pos="1136"/>
        </w:tabs>
        <w:ind w:firstLine="0"/>
        <w:rPr>
          <w:b w:val="0"/>
        </w:rPr>
      </w:pPr>
      <w:r>
        <w:rPr>
          <w:b w:val="0"/>
        </w:rPr>
        <w:t xml:space="preserve">                                       </w:t>
      </w:r>
      <w:r w:rsidRPr="008C6481">
        <w:rPr>
          <w:b w:val="0"/>
        </w:rPr>
        <w:t>– для групп МВ, ЖВ 60 минут</w:t>
      </w:r>
    </w:p>
    <w:p w:rsidR="0049476E" w:rsidRDefault="0049476E" w:rsidP="008C6481">
      <w:pPr>
        <w:pStyle w:val="Heading1"/>
        <w:tabs>
          <w:tab w:val="left" w:pos="1136"/>
        </w:tabs>
        <w:ind w:firstLine="0"/>
        <w:rPr>
          <w:b w:val="0"/>
          <w:color w:val="000000" w:themeColor="text1"/>
        </w:rPr>
      </w:pPr>
      <w:r w:rsidRPr="001B067A">
        <w:rPr>
          <w:b w:val="0"/>
          <w:color w:val="000000" w:themeColor="text1"/>
          <w:highlight w:val="green"/>
        </w:rPr>
        <w:t xml:space="preserve">ВСЕ ГРУППЫ БЕРУТ 1-й заданный контрольный пункт под номером 50. </w:t>
      </w:r>
      <w:r w:rsidR="001B067A" w:rsidRPr="001B067A">
        <w:rPr>
          <w:b w:val="0"/>
          <w:color w:val="000000" w:themeColor="text1"/>
          <w:highlight w:val="green"/>
        </w:rPr>
        <w:t xml:space="preserve">КП №50 </w:t>
      </w:r>
      <w:proofErr w:type="gramStart"/>
      <w:r w:rsidR="001B067A" w:rsidRPr="001B067A">
        <w:rPr>
          <w:b w:val="0"/>
          <w:color w:val="000000" w:themeColor="text1"/>
          <w:highlight w:val="green"/>
        </w:rPr>
        <w:t>соединен</w:t>
      </w:r>
      <w:proofErr w:type="gramEnd"/>
      <w:r w:rsidR="001B067A" w:rsidRPr="001B067A">
        <w:rPr>
          <w:b w:val="0"/>
          <w:color w:val="000000" w:themeColor="text1"/>
          <w:highlight w:val="green"/>
        </w:rPr>
        <w:t xml:space="preserve"> на карте линией от старта.</w:t>
      </w:r>
      <w:r w:rsidR="001B067A">
        <w:rPr>
          <w:b w:val="0"/>
          <w:color w:val="000000" w:themeColor="text1"/>
          <w:highlight w:val="green"/>
        </w:rPr>
        <w:t xml:space="preserve"> </w:t>
      </w:r>
      <w:r w:rsidR="001B067A" w:rsidRPr="001B067A">
        <w:rPr>
          <w:b w:val="0"/>
          <w:color w:val="000000" w:themeColor="text1"/>
          <w:highlight w:val="green"/>
        </w:rPr>
        <w:t>Спортсмены, нарушившие данное условие не принимают участие в розыгрыше призов в своих возрастных группах.</w:t>
      </w:r>
    </w:p>
    <w:p w:rsidR="001B067A" w:rsidRPr="001B067A" w:rsidRDefault="001B067A" w:rsidP="008C6481">
      <w:pPr>
        <w:pStyle w:val="Heading1"/>
        <w:tabs>
          <w:tab w:val="left" w:pos="1136"/>
        </w:tabs>
        <w:ind w:firstLine="0"/>
        <w:rPr>
          <w:rFonts w:asciiTheme="minorHAnsi" w:hAnsiTheme="minorHAnsi"/>
          <w:b w:val="0"/>
          <w:color w:val="000000" w:themeColor="text1"/>
        </w:rPr>
      </w:pPr>
    </w:p>
    <w:p w:rsidR="0049476E" w:rsidRPr="001B067A" w:rsidRDefault="00972D9B" w:rsidP="001B067A">
      <w:pPr>
        <w:pStyle w:val="Heading1"/>
        <w:numPr>
          <w:ilvl w:val="0"/>
          <w:numId w:val="3"/>
        </w:numPr>
        <w:tabs>
          <w:tab w:val="left" w:pos="1136"/>
        </w:tabs>
        <w:ind w:hanging="363"/>
        <w:jc w:val="left"/>
        <w:rPr>
          <w:rFonts w:asciiTheme="minorHAnsi" w:hAnsiTheme="minorHAnsi"/>
        </w:rPr>
      </w:pPr>
      <w:r w:rsidRPr="006E4820">
        <w:t>Техническая</w:t>
      </w:r>
      <w:r w:rsidRPr="006E4820">
        <w:rPr>
          <w:spacing w:val="38"/>
        </w:rPr>
        <w:t xml:space="preserve"> </w:t>
      </w:r>
      <w:r w:rsidRPr="006E4820">
        <w:t>информация.</w:t>
      </w:r>
    </w:p>
    <w:p w:rsidR="00195B34" w:rsidRPr="00213ECD" w:rsidRDefault="005E3303" w:rsidP="0049476E">
      <w:pPr>
        <w:pStyle w:val="a3"/>
        <w:spacing w:before="11" w:line="247" w:lineRule="auto"/>
        <w:ind w:left="1135" w:right="1242"/>
        <w:rPr>
          <w:rFonts w:asciiTheme="minorHAnsi" w:hAnsiTheme="minorHAnsi"/>
        </w:rPr>
      </w:pPr>
      <w:r w:rsidRPr="00213ECD">
        <w:rPr>
          <w:rFonts w:asciiTheme="minorHAnsi" w:hAnsiTheme="minorHAnsi"/>
        </w:rPr>
        <w:t>Лес</w:t>
      </w:r>
      <w:r w:rsidR="00972D9B" w:rsidRPr="00213ECD">
        <w:rPr>
          <w:rFonts w:asciiTheme="minorHAnsi" w:hAnsiTheme="minorHAnsi"/>
        </w:rPr>
        <w:t xml:space="preserve"> преимущественно</w:t>
      </w:r>
      <w:r w:rsidR="00972D9B" w:rsidRPr="00213ECD">
        <w:rPr>
          <w:rFonts w:asciiTheme="minorHAnsi" w:hAnsiTheme="minorHAnsi"/>
          <w:spacing w:val="1"/>
        </w:rPr>
        <w:t xml:space="preserve"> </w:t>
      </w:r>
      <w:r w:rsidR="00972D9B" w:rsidRPr="00213ECD">
        <w:rPr>
          <w:rFonts w:asciiTheme="minorHAnsi" w:hAnsiTheme="minorHAnsi"/>
        </w:rPr>
        <w:t>сосновый,</w:t>
      </w:r>
      <w:r w:rsidR="00972D9B" w:rsidRPr="00213ECD">
        <w:rPr>
          <w:rFonts w:asciiTheme="minorHAnsi" w:hAnsiTheme="minorHAnsi"/>
          <w:spacing w:val="1"/>
        </w:rPr>
        <w:t xml:space="preserve"> </w:t>
      </w:r>
      <w:r w:rsidR="00972D9B" w:rsidRPr="00213ECD">
        <w:rPr>
          <w:rFonts w:asciiTheme="minorHAnsi" w:hAnsiTheme="minorHAnsi"/>
        </w:rPr>
        <w:t>местами имеютс</w:t>
      </w:r>
      <w:r w:rsidRPr="00213ECD">
        <w:rPr>
          <w:rFonts w:asciiTheme="minorHAnsi" w:hAnsiTheme="minorHAnsi"/>
        </w:rPr>
        <w:t xml:space="preserve">я </w:t>
      </w:r>
      <w:r w:rsidR="00972D9B" w:rsidRPr="00213ECD">
        <w:rPr>
          <w:rFonts w:asciiTheme="minorHAnsi" w:hAnsiTheme="minorHAnsi"/>
          <w:spacing w:val="-59"/>
        </w:rPr>
        <w:t xml:space="preserve"> </w:t>
      </w:r>
      <w:r w:rsidRPr="00213ECD">
        <w:rPr>
          <w:rFonts w:asciiTheme="minorHAnsi" w:hAnsiTheme="minorHAnsi"/>
          <w:spacing w:val="-59"/>
        </w:rPr>
        <w:t xml:space="preserve">     </w:t>
      </w:r>
      <w:r w:rsidR="00972D9B" w:rsidRPr="00213ECD">
        <w:rPr>
          <w:rFonts w:asciiTheme="minorHAnsi" w:hAnsiTheme="minorHAnsi"/>
        </w:rPr>
        <w:t>заросли</w:t>
      </w:r>
      <w:r w:rsidR="00972D9B" w:rsidRPr="00213ECD">
        <w:rPr>
          <w:rFonts w:asciiTheme="minorHAnsi" w:hAnsiTheme="minorHAnsi"/>
          <w:spacing w:val="1"/>
        </w:rPr>
        <w:t xml:space="preserve"> </w:t>
      </w:r>
      <w:r w:rsidRPr="00213ECD">
        <w:rPr>
          <w:rFonts w:asciiTheme="minorHAnsi" w:hAnsiTheme="minorHAnsi"/>
          <w:spacing w:val="1"/>
        </w:rPr>
        <w:t xml:space="preserve">молодой </w:t>
      </w:r>
      <w:r w:rsidRPr="00213ECD">
        <w:rPr>
          <w:rFonts w:asciiTheme="minorHAnsi" w:hAnsiTheme="minorHAnsi"/>
        </w:rPr>
        <w:t>осины</w:t>
      </w:r>
      <w:r w:rsidR="00972D9B" w:rsidRPr="00213ECD">
        <w:rPr>
          <w:rFonts w:asciiTheme="minorHAnsi" w:hAnsiTheme="minorHAnsi"/>
        </w:rPr>
        <w:t>,</w:t>
      </w:r>
      <w:r w:rsidR="00972D9B" w:rsidRPr="00213ECD">
        <w:rPr>
          <w:rFonts w:asciiTheme="minorHAnsi" w:hAnsiTheme="minorHAnsi"/>
          <w:spacing w:val="1"/>
        </w:rPr>
        <w:t xml:space="preserve"> </w:t>
      </w:r>
      <w:r w:rsidR="00972D9B" w:rsidRPr="00213ECD">
        <w:rPr>
          <w:rFonts w:asciiTheme="minorHAnsi" w:hAnsiTheme="minorHAnsi"/>
        </w:rPr>
        <w:t>дорожная сеть</w:t>
      </w:r>
      <w:r w:rsidR="00972D9B" w:rsidRPr="00213ECD">
        <w:rPr>
          <w:rFonts w:asciiTheme="minorHAnsi" w:hAnsiTheme="minorHAnsi"/>
          <w:spacing w:val="1"/>
        </w:rPr>
        <w:t xml:space="preserve"> </w:t>
      </w:r>
      <w:r w:rsidR="00972D9B" w:rsidRPr="00213ECD">
        <w:rPr>
          <w:rFonts w:asciiTheme="minorHAnsi" w:hAnsiTheme="minorHAnsi"/>
        </w:rPr>
        <w:t>развита сильно</w:t>
      </w:r>
      <w:r w:rsidR="0049476E">
        <w:rPr>
          <w:rFonts w:asciiTheme="minorHAnsi" w:hAnsiTheme="minorHAnsi"/>
        </w:rPr>
        <w:t xml:space="preserve">. Многие тропинки стали противопожарными пропашками. Местами встречаются группы поваленных деревьев. </w:t>
      </w:r>
    </w:p>
    <w:p w:rsidR="00195B34" w:rsidRDefault="00195B34">
      <w:pPr>
        <w:pStyle w:val="a3"/>
        <w:spacing w:before="10"/>
        <w:rPr>
          <w:sz w:val="28"/>
        </w:rPr>
      </w:pPr>
    </w:p>
    <w:p w:rsidR="008C6481" w:rsidRDefault="00972D9B" w:rsidP="008C6481">
      <w:pPr>
        <w:pStyle w:val="a3"/>
        <w:spacing w:line="247" w:lineRule="auto"/>
        <w:ind w:left="1518" w:right="4111" w:hanging="64"/>
      </w:pPr>
      <w:r>
        <w:rPr>
          <w:b/>
        </w:rPr>
        <w:t>Масштаб</w:t>
      </w:r>
      <w:r>
        <w:rPr>
          <w:b/>
          <w:spacing w:val="28"/>
        </w:rPr>
        <w:t xml:space="preserve"> </w:t>
      </w:r>
      <w:r>
        <w:t>карты</w:t>
      </w:r>
      <w:r>
        <w:rPr>
          <w:spacing w:val="24"/>
        </w:rPr>
        <w:t xml:space="preserve"> </w:t>
      </w:r>
      <w:r>
        <w:t>1:</w:t>
      </w:r>
      <w:r w:rsidR="00213ECD">
        <w:t xml:space="preserve"> </w:t>
      </w:r>
      <w:r w:rsidR="006E4820">
        <w:t>75</w:t>
      </w:r>
      <w:r>
        <w:t>00</w:t>
      </w:r>
      <w:r>
        <w:rPr>
          <w:spacing w:val="26"/>
        </w:rPr>
        <w:t xml:space="preserve"> </w:t>
      </w:r>
      <w:r>
        <w:t>,</w:t>
      </w:r>
      <w:r w:rsidR="001B067A">
        <w:t xml:space="preserve"> </w:t>
      </w:r>
      <w:r w:rsidR="001B067A" w:rsidRPr="00335522">
        <w:rPr>
          <w:b/>
        </w:rPr>
        <w:t>формат карты А</w:t>
      </w:r>
      <w:r w:rsidR="00335522" w:rsidRPr="00335522">
        <w:rPr>
          <w:b/>
        </w:rPr>
        <w:t>3</w:t>
      </w:r>
      <w:r w:rsidR="001B067A" w:rsidRPr="00335522">
        <w:rPr>
          <w:b/>
        </w:rPr>
        <w:t>.</w:t>
      </w:r>
      <w:r w:rsidR="001B067A">
        <w:rPr>
          <w:spacing w:val="36"/>
        </w:rPr>
        <w:t xml:space="preserve"> </w:t>
      </w:r>
      <w:r w:rsidR="001B067A">
        <w:t>С</w:t>
      </w:r>
      <w:r>
        <w:t>ечение</w:t>
      </w:r>
      <w:r>
        <w:rPr>
          <w:spacing w:val="20"/>
        </w:rPr>
        <w:t xml:space="preserve"> </w:t>
      </w:r>
      <w:r>
        <w:t>рельефа</w:t>
      </w:r>
      <w:r>
        <w:rPr>
          <w:spacing w:val="27"/>
        </w:rPr>
        <w:t xml:space="preserve"> </w:t>
      </w:r>
      <w:r>
        <w:t>2.5м.</w:t>
      </w:r>
    </w:p>
    <w:p w:rsidR="00195B34" w:rsidRDefault="00972D9B" w:rsidP="008C6481">
      <w:pPr>
        <w:pStyle w:val="a3"/>
        <w:spacing w:line="247" w:lineRule="auto"/>
        <w:ind w:left="1518" w:right="3969" w:hanging="64"/>
      </w:pPr>
      <w:r>
        <w:rPr>
          <w:spacing w:val="-58"/>
        </w:rPr>
        <w:t xml:space="preserve"> </w:t>
      </w:r>
      <w:r>
        <w:t>Карты</w:t>
      </w:r>
      <w:r>
        <w:rPr>
          <w:spacing w:val="7"/>
        </w:rPr>
        <w:t xml:space="preserve"> </w:t>
      </w:r>
      <w:r>
        <w:t>выдаются</w:t>
      </w:r>
      <w:r>
        <w:rPr>
          <w:spacing w:val="5"/>
        </w:rPr>
        <w:t xml:space="preserve"> </w:t>
      </w:r>
      <w:r w:rsidR="008C6481">
        <w:t>в стартовом городке в 11:55.</w:t>
      </w:r>
    </w:p>
    <w:p w:rsidR="00213ECD" w:rsidRDefault="006E4820" w:rsidP="001B067A">
      <w:pPr>
        <w:pStyle w:val="a3"/>
        <w:spacing w:before="3" w:line="247" w:lineRule="auto"/>
        <w:ind w:left="1135" w:right="1559"/>
      </w:pPr>
      <w:r>
        <w:t xml:space="preserve">      </w:t>
      </w:r>
      <w:r w:rsidR="00972D9B">
        <w:t>Легенды впечатаны в</w:t>
      </w:r>
      <w:r w:rsidR="00972D9B">
        <w:rPr>
          <w:spacing w:val="1"/>
        </w:rPr>
        <w:t xml:space="preserve"> </w:t>
      </w:r>
      <w:r w:rsidR="00213ECD">
        <w:t xml:space="preserve">карту </w:t>
      </w:r>
      <w:r w:rsidR="001B067A">
        <w:t>на обратной стороне.</w:t>
      </w:r>
    </w:p>
    <w:p w:rsidR="001B067A" w:rsidRDefault="00093C05" w:rsidP="001B067A">
      <w:pPr>
        <w:pStyle w:val="a3"/>
        <w:spacing w:before="3" w:line="247" w:lineRule="auto"/>
        <w:ind w:left="1135" w:right="1559"/>
      </w:pPr>
      <w:r>
        <w:t xml:space="preserve">Нумерация пунктов с 1 по 100. </w:t>
      </w:r>
    </w:p>
    <w:p w:rsidR="00213ECD" w:rsidRDefault="008C6481" w:rsidP="008C6481">
      <w:pPr>
        <w:pStyle w:val="a3"/>
        <w:spacing w:before="3" w:line="247" w:lineRule="auto"/>
        <w:ind w:left="1135" w:right="1134"/>
      </w:pPr>
      <w:r>
        <w:t xml:space="preserve">Оптимальная длина всей дистанции около </w:t>
      </w:r>
      <w:r w:rsidRPr="001B067A">
        <w:rPr>
          <w:b/>
        </w:rPr>
        <w:t>1</w:t>
      </w:r>
      <w:r w:rsidR="00335522">
        <w:rPr>
          <w:b/>
        </w:rPr>
        <w:t>6</w:t>
      </w:r>
      <w:r w:rsidRPr="001B067A">
        <w:rPr>
          <w:b/>
        </w:rPr>
        <w:t xml:space="preserve"> </w:t>
      </w:r>
      <w:r>
        <w:t>километров.</w:t>
      </w:r>
    </w:p>
    <w:p w:rsidR="00093C05" w:rsidRDefault="00093C05" w:rsidP="008C6481">
      <w:pPr>
        <w:pStyle w:val="a3"/>
        <w:spacing w:before="3" w:line="247" w:lineRule="auto"/>
        <w:ind w:left="1135" w:right="1134"/>
      </w:pPr>
    </w:p>
    <w:p w:rsidR="00195B34" w:rsidRDefault="00972D9B">
      <w:pPr>
        <w:pStyle w:val="a3"/>
        <w:spacing w:before="3" w:line="247" w:lineRule="auto"/>
        <w:ind w:left="1135" w:right="4764"/>
      </w:pPr>
      <w:r>
        <w:t>Границы</w:t>
      </w:r>
      <w:r>
        <w:rPr>
          <w:spacing w:val="4"/>
        </w:rPr>
        <w:t xml:space="preserve"> </w:t>
      </w:r>
      <w:r>
        <w:t>района</w:t>
      </w:r>
      <w:r>
        <w:rPr>
          <w:spacing w:val="8"/>
        </w:rPr>
        <w:t xml:space="preserve"> </w:t>
      </w:r>
      <w:r>
        <w:t>соревнований:</w:t>
      </w:r>
    </w:p>
    <w:p w:rsidR="00195B34" w:rsidRDefault="00213ECD" w:rsidP="008F427D">
      <w:pPr>
        <w:pStyle w:val="a3"/>
        <w:spacing w:before="60"/>
        <w:ind w:left="1135"/>
      </w:pPr>
      <w:r>
        <w:t>С севера</w:t>
      </w:r>
      <w:r w:rsidR="00972D9B">
        <w:rPr>
          <w:spacing w:val="34"/>
        </w:rPr>
        <w:t xml:space="preserve"> </w:t>
      </w:r>
      <w:r w:rsidR="00972D9B">
        <w:t>–</w:t>
      </w:r>
      <w:r w:rsidR="00972D9B">
        <w:rPr>
          <w:spacing w:val="15"/>
        </w:rPr>
        <w:t xml:space="preserve"> </w:t>
      </w:r>
      <w:r w:rsidR="00335522">
        <w:t xml:space="preserve">четких границ нет, </w:t>
      </w:r>
      <w:proofErr w:type="spellStart"/>
      <w:r w:rsidR="00335522">
        <w:t>коттеджные</w:t>
      </w:r>
      <w:proofErr w:type="spellEnd"/>
      <w:r w:rsidR="00335522">
        <w:t xml:space="preserve"> поселки и озера</w:t>
      </w:r>
      <w:r w:rsidR="00972D9B">
        <w:t>;</w:t>
      </w:r>
    </w:p>
    <w:p w:rsidR="00195B34" w:rsidRDefault="00213ECD" w:rsidP="008F427D">
      <w:pPr>
        <w:pStyle w:val="a3"/>
        <w:spacing w:before="61"/>
        <w:ind w:left="1135" w:right="3030"/>
      </w:pPr>
      <w:r>
        <w:t xml:space="preserve">С востока – </w:t>
      </w:r>
      <w:r w:rsidR="00335522">
        <w:t>четких границ нет, болото и широкий ручей</w:t>
      </w:r>
      <w:r>
        <w:t>;</w:t>
      </w:r>
    </w:p>
    <w:p w:rsidR="008C6481" w:rsidRDefault="008C6481" w:rsidP="008F427D">
      <w:pPr>
        <w:pStyle w:val="a3"/>
        <w:spacing w:before="61"/>
        <w:ind w:left="1135" w:right="3030"/>
      </w:pPr>
      <w:r>
        <w:t>С юга –</w:t>
      </w:r>
      <w:proofErr w:type="spellStart"/>
      <w:r>
        <w:t>оз</w:t>
      </w:r>
      <w:proofErr w:type="gramStart"/>
      <w:r>
        <w:t>.</w:t>
      </w:r>
      <w:r w:rsidR="00335522">
        <w:t>Х</w:t>
      </w:r>
      <w:proofErr w:type="gramEnd"/>
      <w:r w:rsidR="00335522">
        <w:t>епоярви</w:t>
      </w:r>
      <w:proofErr w:type="spellEnd"/>
      <w:r w:rsidR="00335522">
        <w:t xml:space="preserve"> и учебная база ВИФК</w:t>
      </w:r>
      <w:r>
        <w:t>;</w:t>
      </w:r>
    </w:p>
    <w:p w:rsidR="008C6481" w:rsidRDefault="008C6481" w:rsidP="008F427D">
      <w:pPr>
        <w:pStyle w:val="a3"/>
        <w:spacing w:before="61"/>
        <w:ind w:left="1135" w:right="3030"/>
      </w:pPr>
      <w:r>
        <w:t xml:space="preserve">С </w:t>
      </w:r>
      <w:r w:rsidR="008F427D">
        <w:t>запада</w:t>
      </w:r>
      <w:r>
        <w:t xml:space="preserve"> – </w:t>
      </w:r>
      <w:r w:rsidR="00335522">
        <w:t>шоссе.</w:t>
      </w:r>
    </w:p>
    <w:p w:rsidR="00195B34" w:rsidRDefault="00972D9B">
      <w:pPr>
        <w:pStyle w:val="a3"/>
        <w:spacing w:line="285" w:lineRule="auto"/>
        <w:ind w:left="1135" w:right="3414"/>
      </w:pPr>
      <w:r>
        <w:t>Аварийный</w:t>
      </w:r>
      <w:r>
        <w:rPr>
          <w:spacing w:val="5"/>
        </w:rPr>
        <w:t xml:space="preserve"> </w:t>
      </w:r>
      <w:r>
        <w:t>азимут</w:t>
      </w:r>
      <w:r>
        <w:rPr>
          <w:spacing w:val="9"/>
        </w:rPr>
        <w:t xml:space="preserve"> </w:t>
      </w:r>
      <w:r>
        <w:t>—</w:t>
      </w:r>
      <w:r>
        <w:rPr>
          <w:spacing w:val="13"/>
        </w:rPr>
        <w:t xml:space="preserve"> </w:t>
      </w:r>
      <w:r w:rsidR="008F427D">
        <w:t>Запад</w:t>
      </w:r>
      <w:r>
        <w:rPr>
          <w:spacing w:val="7"/>
        </w:rPr>
        <w:t xml:space="preserve"> </w:t>
      </w:r>
      <w:r>
        <w:t>(АА-</w:t>
      </w:r>
      <w:r w:rsidR="008F427D">
        <w:t>270</w:t>
      </w:r>
      <w:r>
        <w:t>).</w:t>
      </w:r>
      <w:r w:rsidR="008F427D">
        <w:t xml:space="preserve"> Далее </w:t>
      </w:r>
      <w:r w:rsidR="00335522">
        <w:t xml:space="preserve">к дороге на СНТ Экология </w:t>
      </w:r>
      <w:r w:rsidR="0070218A">
        <w:t>и в центр</w:t>
      </w:r>
      <w:r w:rsidR="008F427D">
        <w:t xml:space="preserve"> соревнований.</w:t>
      </w:r>
    </w:p>
    <w:p w:rsidR="00093C05" w:rsidRPr="0070218A" w:rsidRDefault="008F427D" w:rsidP="0070218A">
      <w:pPr>
        <w:pStyle w:val="a3"/>
        <w:spacing w:line="285" w:lineRule="auto"/>
        <w:ind w:left="1135" w:right="3414"/>
        <w:rPr>
          <w:b/>
          <w:i/>
        </w:rPr>
      </w:pPr>
      <w:r w:rsidRPr="0070218A">
        <w:rPr>
          <w:b/>
          <w:i/>
        </w:rPr>
        <w:t xml:space="preserve">Дети </w:t>
      </w:r>
      <w:r w:rsidR="006E4820" w:rsidRPr="0070218A">
        <w:rPr>
          <w:b/>
          <w:i/>
        </w:rPr>
        <w:t>младше 14 лет</w:t>
      </w:r>
      <w:r w:rsidRPr="0070218A">
        <w:rPr>
          <w:b/>
          <w:i/>
        </w:rPr>
        <w:t xml:space="preserve"> и малоопытные участники</w:t>
      </w:r>
      <w:r w:rsidR="006E4820" w:rsidRPr="0070218A">
        <w:rPr>
          <w:b/>
          <w:i/>
        </w:rPr>
        <w:t xml:space="preserve"> обязаны и</w:t>
      </w:r>
      <w:r w:rsidRPr="0070218A">
        <w:rPr>
          <w:b/>
          <w:i/>
        </w:rPr>
        <w:t>меть при себе мобильный телефон.</w:t>
      </w:r>
    </w:p>
    <w:p w:rsidR="00195B34" w:rsidRDefault="00213ECD">
      <w:pPr>
        <w:pStyle w:val="a3"/>
        <w:spacing w:before="12"/>
        <w:rPr>
          <w:sz w:val="36"/>
        </w:rPr>
      </w:pPr>
      <w:r>
        <w:rPr>
          <w:sz w:val="36"/>
        </w:rPr>
        <w:t xml:space="preserve">            Телефон для экстренной связи указан на карте!</w:t>
      </w:r>
    </w:p>
    <w:p w:rsidR="00195B34" w:rsidRDefault="00195B34">
      <w:pPr>
        <w:pStyle w:val="a3"/>
        <w:spacing w:before="10"/>
        <w:rPr>
          <w:sz w:val="32"/>
        </w:rPr>
      </w:pPr>
    </w:p>
    <w:p w:rsidR="0070218A" w:rsidRDefault="0070218A">
      <w:pPr>
        <w:pStyle w:val="a3"/>
        <w:spacing w:before="10"/>
        <w:rPr>
          <w:sz w:val="32"/>
        </w:rPr>
      </w:pPr>
    </w:p>
    <w:p w:rsidR="008F427D" w:rsidRDefault="008F427D">
      <w:pPr>
        <w:pStyle w:val="a4"/>
        <w:numPr>
          <w:ilvl w:val="0"/>
          <w:numId w:val="3"/>
        </w:numPr>
        <w:tabs>
          <w:tab w:val="left" w:pos="1277"/>
          <w:tab w:val="left" w:pos="1278"/>
        </w:tabs>
        <w:ind w:left="1277" w:hanging="427"/>
        <w:jc w:val="left"/>
        <w:rPr>
          <w:sz w:val="28"/>
          <w:szCs w:val="28"/>
        </w:rPr>
      </w:pPr>
      <w:r w:rsidRPr="008F427D">
        <w:rPr>
          <w:b/>
          <w:sz w:val="28"/>
          <w:szCs w:val="28"/>
        </w:rPr>
        <w:lastRenderedPageBreak/>
        <w:t>Подведение итогов и награждение</w:t>
      </w:r>
      <w:r w:rsidRPr="008F427D">
        <w:rPr>
          <w:sz w:val="28"/>
          <w:szCs w:val="28"/>
        </w:rPr>
        <w:t>.</w:t>
      </w:r>
    </w:p>
    <w:p w:rsidR="008F427D" w:rsidRDefault="008F427D" w:rsidP="00106E4C">
      <w:pPr>
        <w:tabs>
          <w:tab w:val="left" w:pos="1277"/>
          <w:tab w:val="left" w:pos="1278"/>
        </w:tabs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8F427D">
        <w:rPr>
          <w:sz w:val="28"/>
          <w:szCs w:val="28"/>
        </w:rPr>
        <w:t xml:space="preserve"> Победители и призеры </w:t>
      </w:r>
      <w:r w:rsidR="00106E4C">
        <w:rPr>
          <w:sz w:val="28"/>
          <w:szCs w:val="28"/>
        </w:rPr>
        <w:t xml:space="preserve">групп МЮ, ЖЮ, МВ, ЖВ </w:t>
      </w:r>
      <w:r w:rsidRPr="008F427D">
        <w:rPr>
          <w:sz w:val="28"/>
          <w:szCs w:val="28"/>
        </w:rPr>
        <w:t>награждаютс</w:t>
      </w:r>
      <w:r>
        <w:rPr>
          <w:sz w:val="28"/>
          <w:szCs w:val="28"/>
        </w:rPr>
        <w:t xml:space="preserve">я памятными </w:t>
      </w:r>
      <w:r w:rsidR="00106E4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сувенирами. </w:t>
      </w:r>
    </w:p>
    <w:p w:rsidR="008F427D" w:rsidRPr="008F427D" w:rsidRDefault="008F427D" w:rsidP="008F427D">
      <w:pPr>
        <w:tabs>
          <w:tab w:val="left" w:pos="1277"/>
          <w:tab w:val="left" w:pos="127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В группах МЭ и ЖЭ</w:t>
      </w:r>
      <w:r w:rsidR="00106E4C">
        <w:rPr>
          <w:sz w:val="28"/>
          <w:szCs w:val="28"/>
        </w:rPr>
        <w:t xml:space="preserve"> разыгрываются денежные призы.</w:t>
      </w:r>
    </w:p>
    <w:p w:rsidR="008F427D" w:rsidRPr="008F427D" w:rsidRDefault="008F427D" w:rsidP="008F427D">
      <w:pPr>
        <w:pStyle w:val="a4"/>
        <w:tabs>
          <w:tab w:val="left" w:pos="1277"/>
          <w:tab w:val="left" w:pos="1278"/>
        </w:tabs>
        <w:ind w:left="1277" w:firstLine="0"/>
        <w:jc w:val="right"/>
        <w:rPr>
          <w:sz w:val="28"/>
          <w:szCs w:val="28"/>
        </w:rPr>
      </w:pPr>
    </w:p>
    <w:p w:rsidR="00195B34" w:rsidRDefault="00972D9B">
      <w:pPr>
        <w:pStyle w:val="a4"/>
        <w:numPr>
          <w:ilvl w:val="0"/>
          <w:numId w:val="3"/>
        </w:numPr>
        <w:tabs>
          <w:tab w:val="left" w:pos="1277"/>
          <w:tab w:val="left" w:pos="1278"/>
        </w:tabs>
        <w:ind w:left="1277" w:hanging="427"/>
        <w:jc w:val="left"/>
        <w:rPr>
          <w:sz w:val="27"/>
        </w:rPr>
      </w:pPr>
      <w:r>
        <w:rPr>
          <w:b/>
          <w:sz w:val="27"/>
        </w:rPr>
        <w:t>Система</w:t>
      </w:r>
      <w:r>
        <w:rPr>
          <w:b/>
          <w:spacing w:val="16"/>
          <w:sz w:val="27"/>
        </w:rPr>
        <w:t xml:space="preserve"> </w:t>
      </w:r>
      <w:r>
        <w:rPr>
          <w:b/>
          <w:sz w:val="27"/>
        </w:rPr>
        <w:t>отметки</w:t>
      </w:r>
      <w:r>
        <w:rPr>
          <w:b/>
          <w:spacing w:val="27"/>
          <w:sz w:val="27"/>
        </w:rPr>
        <w:t xml:space="preserve"> </w:t>
      </w:r>
      <w:r>
        <w:rPr>
          <w:sz w:val="27"/>
        </w:rPr>
        <w:t>–</w:t>
      </w:r>
      <w:r>
        <w:rPr>
          <w:spacing w:val="16"/>
          <w:sz w:val="27"/>
        </w:rPr>
        <w:t xml:space="preserve"> </w:t>
      </w:r>
      <w:r>
        <w:rPr>
          <w:sz w:val="27"/>
        </w:rPr>
        <w:t>SFR.</w:t>
      </w:r>
      <w:r>
        <w:rPr>
          <w:spacing w:val="19"/>
          <w:sz w:val="27"/>
        </w:rPr>
        <w:t xml:space="preserve"> </w:t>
      </w:r>
      <w:r>
        <w:rPr>
          <w:sz w:val="27"/>
        </w:rPr>
        <w:t>Аренда</w:t>
      </w:r>
      <w:r>
        <w:rPr>
          <w:spacing w:val="31"/>
          <w:sz w:val="27"/>
        </w:rPr>
        <w:t xml:space="preserve"> </w:t>
      </w:r>
      <w:r>
        <w:rPr>
          <w:sz w:val="27"/>
        </w:rPr>
        <w:t>чипа</w:t>
      </w:r>
      <w:r>
        <w:rPr>
          <w:spacing w:val="28"/>
          <w:sz w:val="27"/>
        </w:rPr>
        <w:t xml:space="preserve"> </w:t>
      </w:r>
      <w:r>
        <w:rPr>
          <w:sz w:val="27"/>
        </w:rPr>
        <w:t>–</w:t>
      </w:r>
      <w:r>
        <w:rPr>
          <w:spacing w:val="15"/>
          <w:sz w:val="27"/>
        </w:rPr>
        <w:t xml:space="preserve"> </w:t>
      </w:r>
      <w:r>
        <w:rPr>
          <w:sz w:val="27"/>
        </w:rPr>
        <w:t>50руб.</w:t>
      </w:r>
    </w:p>
    <w:p w:rsidR="00195B34" w:rsidRDefault="00972D9B">
      <w:pPr>
        <w:pStyle w:val="a4"/>
        <w:numPr>
          <w:ilvl w:val="0"/>
          <w:numId w:val="3"/>
        </w:numPr>
        <w:tabs>
          <w:tab w:val="left" w:pos="1277"/>
          <w:tab w:val="left" w:pos="1278"/>
        </w:tabs>
        <w:spacing w:before="68"/>
        <w:ind w:left="1277" w:hanging="427"/>
        <w:jc w:val="left"/>
        <w:rPr>
          <w:sz w:val="27"/>
        </w:rPr>
      </w:pPr>
      <w:r>
        <w:rPr>
          <w:b/>
          <w:sz w:val="27"/>
        </w:rPr>
        <w:t>Заявка</w:t>
      </w:r>
      <w:r>
        <w:rPr>
          <w:b/>
          <w:color w:val="0000FF"/>
          <w:spacing w:val="26"/>
          <w:sz w:val="27"/>
        </w:rPr>
        <w:t xml:space="preserve"> </w:t>
      </w:r>
      <w:hyperlink r:id="rId10" w:history="1">
        <w:r w:rsidR="00BF3E20" w:rsidRPr="00954EE3">
          <w:rPr>
            <w:rStyle w:val="a5"/>
            <w:rFonts w:ascii="Times New Roman" w:hAnsi="Times New Roman" w:cs="Times New Roman"/>
            <w:b/>
            <w:spacing w:val="26"/>
            <w:sz w:val="27"/>
          </w:rPr>
          <w:t>https://orgeo.ru/event/28135</w:t>
        </w:r>
      </w:hyperlink>
      <w:hyperlink r:id="rId11" w:history="1"/>
      <w:r>
        <w:rPr>
          <w:color w:val="0000FF"/>
          <w:spacing w:val="118"/>
          <w:sz w:val="27"/>
        </w:rPr>
        <w:t xml:space="preserve"> </w:t>
      </w:r>
      <w:r>
        <w:rPr>
          <w:sz w:val="27"/>
        </w:rPr>
        <w:t>до</w:t>
      </w:r>
      <w:r>
        <w:rPr>
          <w:spacing w:val="31"/>
          <w:sz w:val="27"/>
        </w:rPr>
        <w:t xml:space="preserve"> </w:t>
      </w:r>
      <w:r w:rsidR="008F427D">
        <w:rPr>
          <w:sz w:val="27"/>
        </w:rPr>
        <w:t>23:55</w:t>
      </w:r>
      <w:r>
        <w:rPr>
          <w:spacing w:val="29"/>
          <w:sz w:val="27"/>
        </w:rPr>
        <w:t xml:space="preserve"> </w:t>
      </w:r>
      <w:r w:rsidR="008F427D">
        <w:rPr>
          <w:sz w:val="27"/>
        </w:rPr>
        <w:t>5</w:t>
      </w:r>
      <w:r>
        <w:rPr>
          <w:spacing w:val="29"/>
          <w:sz w:val="27"/>
        </w:rPr>
        <w:t xml:space="preserve"> </w:t>
      </w:r>
      <w:r w:rsidR="00213ECD">
        <w:rPr>
          <w:sz w:val="27"/>
        </w:rPr>
        <w:t>м</w:t>
      </w:r>
      <w:r w:rsidR="008F427D">
        <w:rPr>
          <w:sz w:val="27"/>
        </w:rPr>
        <w:t>ая</w:t>
      </w:r>
      <w:r w:rsidR="00213ECD">
        <w:rPr>
          <w:sz w:val="27"/>
        </w:rPr>
        <w:t>.</w:t>
      </w:r>
    </w:p>
    <w:p w:rsidR="00195B34" w:rsidRDefault="00972D9B">
      <w:pPr>
        <w:pStyle w:val="a4"/>
        <w:numPr>
          <w:ilvl w:val="0"/>
          <w:numId w:val="3"/>
        </w:numPr>
        <w:tabs>
          <w:tab w:val="left" w:pos="1277"/>
          <w:tab w:val="left" w:pos="1278"/>
        </w:tabs>
        <w:spacing w:before="61" w:line="290" w:lineRule="auto"/>
        <w:ind w:right="1303" w:hanging="284"/>
        <w:jc w:val="left"/>
        <w:rPr>
          <w:sz w:val="27"/>
        </w:rPr>
      </w:pPr>
      <w:r>
        <w:tab/>
      </w:r>
      <w:r w:rsidRPr="007123AB">
        <w:rPr>
          <w:b/>
          <w:color w:val="002060"/>
          <w:sz w:val="27"/>
        </w:rPr>
        <w:t>Стартовый</w:t>
      </w:r>
      <w:r w:rsidRPr="007123AB">
        <w:rPr>
          <w:b/>
          <w:color w:val="002060"/>
          <w:spacing w:val="1"/>
          <w:sz w:val="27"/>
        </w:rPr>
        <w:t xml:space="preserve"> </w:t>
      </w:r>
      <w:r w:rsidRPr="007123AB">
        <w:rPr>
          <w:b/>
          <w:color w:val="002060"/>
          <w:sz w:val="27"/>
        </w:rPr>
        <w:t>взнос</w:t>
      </w:r>
      <w:r w:rsidRPr="007123AB">
        <w:rPr>
          <w:b/>
          <w:color w:val="002060"/>
          <w:spacing w:val="1"/>
          <w:sz w:val="27"/>
        </w:rPr>
        <w:t xml:space="preserve"> </w:t>
      </w:r>
      <w:r w:rsidR="00106E4C">
        <w:rPr>
          <w:sz w:val="27"/>
        </w:rPr>
        <w:t>400</w:t>
      </w:r>
      <w:r>
        <w:rPr>
          <w:sz w:val="27"/>
        </w:rPr>
        <w:t xml:space="preserve"> рублей.</w:t>
      </w:r>
      <w:r>
        <w:rPr>
          <w:spacing w:val="1"/>
          <w:sz w:val="27"/>
        </w:rPr>
        <w:t xml:space="preserve"> </w:t>
      </w:r>
      <w:r>
        <w:rPr>
          <w:sz w:val="27"/>
        </w:rPr>
        <w:t>Для детей,</w:t>
      </w:r>
      <w:r>
        <w:rPr>
          <w:spacing w:val="61"/>
          <w:sz w:val="27"/>
        </w:rPr>
        <w:t xml:space="preserve"> </w:t>
      </w:r>
      <w:r>
        <w:rPr>
          <w:sz w:val="27"/>
        </w:rPr>
        <w:t>студентов и</w:t>
      </w:r>
      <w:r>
        <w:rPr>
          <w:spacing w:val="61"/>
          <w:sz w:val="27"/>
        </w:rPr>
        <w:t xml:space="preserve"> </w:t>
      </w:r>
      <w:r>
        <w:rPr>
          <w:sz w:val="27"/>
        </w:rPr>
        <w:t xml:space="preserve">пенсионеров </w:t>
      </w:r>
      <w:r w:rsidR="00335522">
        <w:rPr>
          <w:sz w:val="27"/>
        </w:rPr>
        <w:t xml:space="preserve">скидка 20%. </w:t>
      </w:r>
      <w:r>
        <w:rPr>
          <w:sz w:val="27"/>
        </w:rPr>
        <w:t>При</w:t>
      </w:r>
      <w:r>
        <w:rPr>
          <w:spacing w:val="23"/>
          <w:sz w:val="27"/>
        </w:rPr>
        <w:t xml:space="preserve"> </w:t>
      </w:r>
      <w:r>
        <w:rPr>
          <w:sz w:val="27"/>
        </w:rPr>
        <w:t>заявке</w:t>
      </w:r>
      <w:r>
        <w:rPr>
          <w:spacing w:val="17"/>
          <w:sz w:val="27"/>
        </w:rPr>
        <w:t xml:space="preserve"> </w:t>
      </w:r>
      <w:r>
        <w:rPr>
          <w:sz w:val="27"/>
        </w:rPr>
        <w:t>на</w:t>
      </w:r>
      <w:r>
        <w:rPr>
          <w:spacing w:val="25"/>
          <w:sz w:val="27"/>
        </w:rPr>
        <w:t xml:space="preserve"> </w:t>
      </w:r>
      <w:r>
        <w:rPr>
          <w:sz w:val="27"/>
        </w:rPr>
        <w:t>месте</w:t>
      </w:r>
      <w:r>
        <w:rPr>
          <w:spacing w:val="48"/>
          <w:sz w:val="27"/>
        </w:rPr>
        <w:t xml:space="preserve"> </w:t>
      </w:r>
      <w:r w:rsidR="00213ECD">
        <w:rPr>
          <w:sz w:val="27"/>
        </w:rPr>
        <w:t xml:space="preserve">штраф </w:t>
      </w:r>
      <w:r w:rsidR="00106E4C">
        <w:rPr>
          <w:sz w:val="27"/>
        </w:rPr>
        <w:t>50%</w:t>
      </w:r>
      <w:r w:rsidR="00213ECD">
        <w:rPr>
          <w:sz w:val="27"/>
        </w:rPr>
        <w:t xml:space="preserve"> </w:t>
      </w:r>
      <w:r w:rsidR="00106E4C">
        <w:rPr>
          <w:sz w:val="27"/>
        </w:rPr>
        <w:t>от стоимости предварительной заявки.</w:t>
      </w:r>
    </w:p>
    <w:p w:rsidR="00F856A1" w:rsidRDefault="00F856A1">
      <w:pPr>
        <w:pStyle w:val="a3"/>
        <w:spacing w:before="4"/>
        <w:rPr>
          <w:sz w:val="21"/>
        </w:rPr>
      </w:pPr>
    </w:p>
    <w:p w:rsidR="007123AB" w:rsidRDefault="007123AB" w:rsidP="007123AB">
      <w:pPr>
        <w:pStyle w:val="a3"/>
        <w:jc w:val="right"/>
      </w:pPr>
      <w:r>
        <w:t>Телефон</w:t>
      </w:r>
      <w:r>
        <w:rPr>
          <w:spacing w:val="28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связи</w:t>
      </w:r>
      <w:r>
        <w:rPr>
          <w:spacing w:val="3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организаторами</w:t>
      </w:r>
      <w:r>
        <w:rPr>
          <w:spacing w:val="48"/>
        </w:rPr>
        <w:t xml:space="preserve"> </w:t>
      </w:r>
      <w:r>
        <w:t>+79944061792</w:t>
      </w:r>
      <w:r>
        <w:rPr>
          <w:spacing w:val="30"/>
        </w:rPr>
        <w:t xml:space="preserve"> </w:t>
      </w:r>
      <w:r>
        <w:t>(Богдан)</w:t>
      </w:r>
    </w:p>
    <w:p w:rsidR="007123AB" w:rsidRDefault="007123AB" w:rsidP="00CB31C0">
      <w:pPr>
        <w:pStyle w:val="a3"/>
      </w:pPr>
    </w:p>
    <w:p w:rsidR="00093C05" w:rsidRDefault="00093C05" w:rsidP="00CB31C0">
      <w:pPr>
        <w:pStyle w:val="a3"/>
      </w:pPr>
    </w:p>
    <w:p w:rsidR="00093C05" w:rsidRDefault="00093C05" w:rsidP="00CB31C0">
      <w:pPr>
        <w:pStyle w:val="a3"/>
      </w:pPr>
    </w:p>
    <w:p w:rsidR="00093C05" w:rsidRDefault="00093C05" w:rsidP="00CB31C0">
      <w:pPr>
        <w:pStyle w:val="a3"/>
      </w:pPr>
    </w:p>
    <w:p w:rsidR="007123AB" w:rsidRDefault="007123AB" w:rsidP="001B067A">
      <w:pPr>
        <w:pStyle w:val="a3"/>
      </w:pPr>
    </w:p>
    <w:p w:rsidR="00093C05" w:rsidRDefault="00093C05" w:rsidP="001B067A">
      <w:pPr>
        <w:pStyle w:val="a3"/>
      </w:pPr>
    </w:p>
    <w:p w:rsidR="00093C05" w:rsidRDefault="00093C05" w:rsidP="007123AB">
      <w:pPr>
        <w:pStyle w:val="a3"/>
        <w:jc w:val="center"/>
      </w:pPr>
    </w:p>
    <w:p w:rsidR="00093C05" w:rsidRDefault="00093C05" w:rsidP="007123AB">
      <w:pPr>
        <w:pStyle w:val="a3"/>
        <w:jc w:val="center"/>
      </w:pPr>
    </w:p>
    <w:p w:rsidR="007123AB" w:rsidRPr="007123AB" w:rsidRDefault="007123AB" w:rsidP="007123AB">
      <w:pPr>
        <w:pStyle w:val="a3"/>
        <w:jc w:val="center"/>
      </w:pPr>
      <w:r>
        <w:t xml:space="preserve">Удачных 100 КП </w:t>
      </w:r>
      <w:r>
        <w:sym w:font="Wingdings" w:char="F04A"/>
      </w:r>
    </w:p>
    <w:sectPr w:rsidR="007123AB" w:rsidRPr="007123AB" w:rsidSect="008C6481">
      <w:pgSz w:w="11910" w:h="16850"/>
      <w:pgMar w:top="568" w:right="428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5B14"/>
    <w:multiLevelType w:val="hybridMultilevel"/>
    <w:tmpl w:val="ADA4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6113D"/>
    <w:multiLevelType w:val="hybridMultilevel"/>
    <w:tmpl w:val="228CACA0"/>
    <w:lvl w:ilvl="0" w:tplc="1E4CB7EE">
      <w:numFmt w:val="bullet"/>
      <w:lvlText w:val=""/>
      <w:lvlJc w:val="left"/>
      <w:pPr>
        <w:ind w:left="1199" w:hanging="362"/>
      </w:pPr>
      <w:rPr>
        <w:rFonts w:ascii="Symbol" w:eastAsia="Symbol" w:hAnsi="Symbol" w:cs="Symbol" w:hint="default"/>
        <w:w w:val="102"/>
        <w:sz w:val="27"/>
        <w:szCs w:val="27"/>
        <w:lang w:val="ru-RU" w:eastAsia="en-US" w:bidi="ar-SA"/>
      </w:rPr>
    </w:lvl>
    <w:lvl w:ilvl="1" w:tplc="DF2ADBD0">
      <w:numFmt w:val="bullet"/>
      <w:lvlText w:val="•"/>
      <w:lvlJc w:val="left"/>
      <w:pPr>
        <w:ind w:left="2270" w:hanging="362"/>
      </w:pPr>
      <w:rPr>
        <w:rFonts w:hint="default"/>
        <w:lang w:val="ru-RU" w:eastAsia="en-US" w:bidi="ar-SA"/>
      </w:rPr>
    </w:lvl>
    <w:lvl w:ilvl="2" w:tplc="6DAA6FF4">
      <w:numFmt w:val="bullet"/>
      <w:lvlText w:val="•"/>
      <w:lvlJc w:val="left"/>
      <w:pPr>
        <w:ind w:left="3340" w:hanging="362"/>
      </w:pPr>
      <w:rPr>
        <w:rFonts w:hint="default"/>
        <w:lang w:val="ru-RU" w:eastAsia="en-US" w:bidi="ar-SA"/>
      </w:rPr>
    </w:lvl>
    <w:lvl w:ilvl="3" w:tplc="57C6BD3A">
      <w:numFmt w:val="bullet"/>
      <w:lvlText w:val="•"/>
      <w:lvlJc w:val="left"/>
      <w:pPr>
        <w:ind w:left="4410" w:hanging="362"/>
      </w:pPr>
      <w:rPr>
        <w:rFonts w:hint="default"/>
        <w:lang w:val="ru-RU" w:eastAsia="en-US" w:bidi="ar-SA"/>
      </w:rPr>
    </w:lvl>
    <w:lvl w:ilvl="4" w:tplc="D482411A">
      <w:numFmt w:val="bullet"/>
      <w:lvlText w:val="•"/>
      <w:lvlJc w:val="left"/>
      <w:pPr>
        <w:ind w:left="5481" w:hanging="362"/>
      </w:pPr>
      <w:rPr>
        <w:rFonts w:hint="default"/>
        <w:lang w:val="ru-RU" w:eastAsia="en-US" w:bidi="ar-SA"/>
      </w:rPr>
    </w:lvl>
    <w:lvl w:ilvl="5" w:tplc="0A0E3DAC">
      <w:numFmt w:val="bullet"/>
      <w:lvlText w:val="•"/>
      <w:lvlJc w:val="left"/>
      <w:pPr>
        <w:ind w:left="6551" w:hanging="362"/>
      </w:pPr>
      <w:rPr>
        <w:rFonts w:hint="default"/>
        <w:lang w:val="ru-RU" w:eastAsia="en-US" w:bidi="ar-SA"/>
      </w:rPr>
    </w:lvl>
    <w:lvl w:ilvl="6" w:tplc="8244DCEE">
      <w:numFmt w:val="bullet"/>
      <w:lvlText w:val="•"/>
      <w:lvlJc w:val="left"/>
      <w:pPr>
        <w:ind w:left="7621" w:hanging="362"/>
      </w:pPr>
      <w:rPr>
        <w:rFonts w:hint="default"/>
        <w:lang w:val="ru-RU" w:eastAsia="en-US" w:bidi="ar-SA"/>
      </w:rPr>
    </w:lvl>
    <w:lvl w:ilvl="7" w:tplc="2500E956">
      <w:numFmt w:val="bullet"/>
      <w:lvlText w:val="•"/>
      <w:lvlJc w:val="left"/>
      <w:pPr>
        <w:ind w:left="8692" w:hanging="362"/>
      </w:pPr>
      <w:rPr>
        <w:rFonts w:hint="default"/>
        <w:lang w:val="ru-RU" w:eastAsia="en-US" w:bidi="ar-SA"/>
      </w:rPr>
    </w:lvl>
    <w:lvl w:ilvl="8" w:tplc="09A2095E">
      <w:numFmt w:val="bullet"/>
      <w:lvlText w:val="•"/>
      <w:lvlJc w:val="left"/>
      <w:pPr>
        <w:ind w:left="9762" w:hanging="362"/>
      </w:pPr>
      <w:rPr>
        <w:rFonts w:hint="default"/>
        <w:lang w:val="ru-RU" w:eastAsia="en-US" w:bidi="ar-SA"/>
      </w:rPr>
    </w:lvl>
  </w:abstractNum>
  <w:abstractNum w:abstractNumId="2">
    <w:nsid w:val="50DF4C7A"/>
    <w:multiLevelType w:val="hybridMultilevel"/>
    <w:tmpl w:val="EE885A16"/>
    <w:lvl w:ilvl="0" w:tplc="829E7E9C">
      <w:start w:val="1"/>
      <w:numFmt w:val="decimal"/>
      <w:lvlText w:val="%1."/>
      <w:lvlJc w:val="left"/>
      <w:pPr>
        <w:ind w:left="1135" w:hanging="362"/>
        <w:jc w:val="right"/>
      </w:pPr>
      <w:rPr>
        <w:rFonts w:ascii="Calibri" w:eastAsia="Calibri" w:hAnsi="Calibri" w:cs="Calibri" w:hint="default"/>
        <w:b/>
        <w:bCs/>
        <w:color w:val="000000" w:themeColor="text1"/>
        <w:spacing w:val="0"/>
        <w:w w:val="102"/>
        <w:sz w:val="27"/>
        <w:szCs w:val="27"/>
        <w:lang w:val="ru-RU" w:eastAsia="en-US" w:bidi="ar-SA"/>
      </w:rPr>
    </w:lvl>
    <w:lvl w:ilvl="1" w:tplc="BF28EB1C">
      <w:numFmt w:val="bullet"/>
      <w:lvlText w:val="•"/>
      <w:lvlJc w:val="left"/>
      <w:pPr>
        <w:ind w:left="2216" w:hanging="362"/>
      </w:pPr>
      <w:rPr>
        <w:rFonts w:hint="default"/>
        <w:lang w:val="ru-RU" w:eastAsia="en-US" w:bidi="ar-SA"/>
      </w:rPr>
    </w:lvl>
    <w:lvl w:ilvl="2" w:tplc="35544750">
      <w:numFmt w:val="bullet"/>
      <w:lvlText w:val="•"/>
      <w:lvlJc w:val="left"/>
      <w:pPr>
        <w:ind w:left="3292" w:hanging="362"/>
      </w:pPr>
      <w:rPr>
        <w:rFonts w:hint="default"/>
        <w:lang w:val="ru-RU" w:eastAsia="en-US" w:bidi="ar-SA"/>
      </w:rPr>
    </w:lvl>
    <w:lvl w:ilvl="3" w:tplc="5BB21AB0">
      <w:numFmt w:val="bullet"/>
      <w:lvlText w:val="•"/>
      <w:lvlJc w:val="left"/>
      <w:pPr>
        <w:ind w:left="4368" w:hanging="362"/>
      </w:pPr>
      <w:rPr>
        <w:rFonts w:hint="default"/>
        <w:lang w:val="ru-RU" w:eastAsia="en-US" w:bidi="ar-SA"/>
      </w:rPr>
    </w:lvl>
    <w:lvl w:ilvl="4" w:tplc="177C5FD4">
      <w:numFmt w:val="bullet"/>
      <w:lvlText w:val="•"/>
      <w:lvlJc w:val="left"/>
      <w:pPr>
        <w:ind w:left="5445" w:hanging="362"/>
      </w:pPr>
      <w:rPr>
        <w:rFonts w:hint="default"/>
        <w:lang w:val="ru-RU" w:eastAsia="en-US" w:bidi="ar-SA"/>
      </w:rPr>
    </w:lvl>
    <w:lvl w:ilvl="5" w:tplc="C2F82A06">
      <w:numFmt w:val="bullet"/>
      <w:lvlText w:val="•"/>
      <w:lvlJc w:val="left"/>
      <w:pPr>
        <w:ind w:left="6521" w:hanging="362"/>
      </w:pPr>
      <w:rPr>
        <w:rFonts w:hint="default"/>
        <w:lang w:val="ru-RU" w:eastAsia="en-US" w:bidi="ar-SA"/>
      </w:rPr>
    </w:lvl>
    <w:lvl w:ilvl="6" w:tplc="711A5FBA">
      <w:numFmt w:val="bullet"/>
      <w:lvlText w:val="•"/>
      <w:lvlJc w:val="left"/>
      <w:pPr>
        <w:ind w:left="7597" w:hanging="362"/>
      </w:pPr>
      <w:rPr>
        <w:rFonts w:hint="default"/>
        <w:lang w:val="ru-RU" w:eastAsia="en-US" w:bidi="ar-SA"/>
      </w:rPr>
    </w:lvl>
    <w:lvl w:ilvl="7" w:tplc="D7DEE168">
      <w:numFmt w:val="bullet"/>
      <w:lvlText w:val="•"/>
      <w:lvlJc w:val="left"/>
      <w:pPr>
        <w:ind w:left="8674" w:hanging="362"/>
      </w:pPr>
      <w:rPr>
        <w:rFonts w:hint="default"/>
        <w:lang w:val="ru-RU" w:eastAsia="en-US" w:bidi="ar-SA"/>
      </w:rPr>
    </w:lvl>
    <w:lvl w:ilvl="8" w:tplc="F8DCD086">
      <w:numFmt w:val="bullet"/>
      <w:lvlText w:val="•"/>
      <w:lvlJc w:val="left"/>
      <w:pPr>
        <w:ind w:left="9750" w:hanging="362"/>
      </w:pPr>
      <w:rPr>
        <w:rFonts w:hint="default"/>
        <w:lang w:val="ru-RU" w:eastAsia="en-US" w:bidi="ar-SA"/>
      </w:rPr>
    </w:lvl>
  </w:abstractNum>
  <w:abstractNum w:abstractNumId="3">
    <w:nsid w:val="614B50B8"/>
    <w:multiLevelType w:val="hybridMultilevel"/>
    <w:tmpl w:val="E2E29412"/>
    <w:lvl w:ilvl="0" w:tplc="000ABE20">
      <w:numFmt w:val="bullet"/>
      <w:lvlText w:val="–"/>
      <w:lvlJc w:val="left"/>
      <w:pPr>
        <w:ind w:left="4067" w:hanging="199"/>
      </w:pPr>
      <w:rPr>
        <w:rFonts w:ascii="Calibri" w:eastAsia="Calibri" w:hAnsi="Calibri" w:cs="Calibri" w:hint="default"/>
        <w:w w:val="102"/>
        <w:sz w:val="27"/>
        <w:szCs w:val="27"/>
        <w:lang w:val="ru-RU" w:eastAsia="en-US" w:bidi="ar-SA"/>
      </w:rPr>
    </w:lvl>
    <w:lvl w:ilvl="1" w:tplc="4E9E5A0A">
      <w:numFmt w:val="bullet"/>
      <w:lvlText w:val="•"/>
      <w:lvlJc w:val="left"/>
      <w:pPr>
        <w:ind w:left="4844" w:hanging="199"/>
      </w:pPr>
      <w:rPr>
        <w:rFonts w:hint="default"/>
        <w:lang w:val="ru-RU" w:eastAsia="en-US" w:bidi="ar-SA"/>
      </w:rPr>
    </w:lvl>
    <w:lvl w:ilvl="2" w:tplc="8E5CCD04">
      <w:numFmt w:val="bullet"/>
      <w:lvlText w:val="•"/>
      <w:lvlJc w:val="left"/>
      <w:pPr>
        <w:ind w:left="5628" w:hanging="199"/>
      </w:pPr>
      <w:rPr>
        <w:rFonts w:hint="default"/>
        <w:lang w:val="ru-RU" w:eastAsia="en-US" w:bidi="ar-SA"/>
      </w:rPr>
    </w:lvl>
    <w:lvl w:ilvl="3" w:tplc="B562ED46">
      <w:numFmt w:val="bullet"/>
      <w:lvlText w:val="•"/>
      <w:lvlJc w:val="left"/>
      <w:pPr>
        <w:ind w:left="6412" w:hanging="199"/>
      </w:pPr>
      <w:rPr>
        <w:rFonts w:hint="default"/>
        <w:lang w:val="ru-RU" w:eastAsia="en-US" w:bidi="ar-SA"/>
      </w:rPr>
    </w:lvl>
    <w:lvl w:ilvl="4" w:tplc="1BFA8832">
      <w:numFmt w:val="bullet"/>
      <w:lvlText w:val="•"/>
      <w:lvlJc w:val="left"/>
      <w:pPr>
        <w:ind w:left="7197" w:hanging="199"/>
      </w:pPr>
      <w:rPr>
        <w:rFonts w:hint="default"/>
        <w:lang w:val="ru-RU" w:eastAsia="en-US" w:bidi="ar-SA"/>
      </w:rPr>
    </w:lvl>
    <w:lvl w:ilvl="5" w:tplc="47A29C3A">
      <w:numFmt w:val="bullet"/>
      <w:lvlText w:val="•"/>
      <w:lvlJc w:val="left"/>
      <w:pPr>
        <w:ind w:left="7981" w:hanging="199"/>
      </w:pPr>
      <w:rPr>
        <w:rFonts w:hint="default"/>
        <w:lang w:val="ru-RU" w:eastAsia="en-US" w:bidi="ar-SA"/>
      </w:rPr>
    </w:lvl>
    <w:lvl w:ilvl="6" w:tplc="FA1E0C24">
      <w:numFmt w:val="bullet"/>
      <w:lvlText w:val="•"/>
      <w:lvlJc w:val="left"/>
      <w:pPr>
        <w:ind w:left="8765" w:hanging="199"/>
      </w:pPr>
      <w:rPr>
        <w:rFonts w:hint="default"/>
        <w:lang w:val="ru-RU" w:eastAsia="en-US" w:bidi="ar-SA"/>
      </w:rPr>
    </w:lvl>
    <w:lvl w:ilvl="7" w:tplc="219000C2">
      <w:numFmt w:val="bullet"/>
      <w:lvlText w:val="•"/>
      <w:lvlJc w:val="left"/>
      <w:pPr>
        <w:ind w:left="9550" w:hanging="199"/>
      </w:pPr>
      <w:rPr>
        <w:rFonts w:hint="default"/>
        <w:lang w:val="ru-RU" w:eastAsia="en-US" w:bidi="ar-SA"/>
      </w:rPr>
    </w:lvl>
    <w:lvl w:ilvl="8" w:tplc="85D00394">
      <w:numFmt w:val="bullet"/>
      <w:lvlText w:val="•"/>
      <w:lvlJc w:val="left"/>
      <w:pPr>
        <w:ind w:left="10334" w:hanging="19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95B34"/>
    <w:rsid w:val="00047919"/>
    <w:rsid w:val="00093C05"/>
    <w:rsid w:val="00106E4C"/>
    <w:rsid w:val="00195B34"/>
    <w:rsid w:val="001B067A"/>
    <w:rsid w:val="00213ECD"/>
    <w:rsid w:val="00335522"/>
    <w:rsid w:val="003D5911"/>
    <w:rsid w:val="0049476E"/>
    <w:rsid w:val="004E7B1F"/>
    <w:rsid w:val="00544194"/>
    <w:rsid w:val="005E3303"/>
    <w:rsid w:val="006E4820"/>
    <w:rsid w:val="0070218A"/>
    <w:rsid w:val="007123AB"/>
    <w:rsid w:val="007632F3"/>
    <w:rsid w:val="008C6481"/>
    <w:rsid w:val="008F427D"/>
    <w:rsid w:val="00914143"/>
    <w:rsid w:val="00954EE3"/>
    <w:rsid w:val="00972D9B"/>
    <w:rsid w:val="00996F49"/>
    <w:rsid w:val="00A67F09"/>
    <w:rsid w:val="00A72E2B"/>
    <w:rsid w:val="00BF3E20"/>
    <w:rsid w:val="00CB31C0"/>
    <w:rsid w:val="00CD7C0C"/>
    <w:rsid w:val="00E47BEF"/>
    <w:rsid w:val="00F749C4"/>
    <w:rsid w:val="00F8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5B34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5B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5B34"/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195B34"/>
    <w:pPr>
      <w:ind w:left="1135" w:hanging="363"/>
      <w:outlineLvl w:val="1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195B34"/>
    <w:pPr>
      <w:ind w:left="1135" w:hanging="363"/>
    </w:pPr>
  </w:style>
  <w:style w:type="paragraph" w:customStyle="1" w:styleId="TableParagraph">
    <w:name w:val="Table Paragraph"/>
    <w:basedOn w:val="a"/>
    <w:uiPriority w:val="1"/>
    <w:qFormat/>
    <w:rsid w:val="00195B34"/>
  </w:style>
  <w:style w:type="character" w:styleId="a5">
    <w:name w:val="Hyperlink"/>
    <w:basedOn w:val="a0"/>
    <w:uiPriority w:val="99"/>
    <w:unhideWhenUsed/>
    <w:rsid w:val="0054419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E3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856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56A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-/CDVI7BI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orgeo.ru/event/info/27555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rgeo.ru/event/281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maps/2/saint-petersburg/?ll=30.582969%2C60.219584&amp;mode=whatshere&amp;whatshere%5Bpoint%5D=30.576919%2C60.194573&amp;whatshere%5Bzoom%5D=16.94&amp;z=10.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2425BDF-F408-49CD-BB27-22D325C0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zadrot3000</dc:creator>
  <cp:lastModifiedBy>zadrot3000</cp:lastModifiedBy>
  <cp:revision>2</cp:revision>
  <dcterms:created xsi:type="dcterms:W3CDTF">2024-04-15T10:39:00Z</dcterms:created>
  <dcterms:modified xsi:type="dcterms:W3CDTF">2024-04-15T10:39:00Z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2023-03-19T00:00:00Z</vt:filetime>
  </property>
</Properties>
</file>