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31055F" w:rsidRPr="004D470D" w14:paraId="4532679D" w14:textId="77777777" w:rsidTr="0031055F">
        <w:trPr>
          <w:trHeight w:val="1482"/>
        </w:trPr>
        <w:tc>
          <w:tcPr>
            <w:tcW w:w="9714" w:type="dxa"/>
          </w:tcPr>
          <w:tbl>
            <w:tblPr>
              <w:tblStyle w:val="a8"/>
              <w:tblW w:w="9497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892"/>
            </w:tblGrid>
            <w:tr w:rsidR="0031055F" w:rsidRPr="004D470D" w14:paraId="60EB31B6" w14:textId="77777777" w:rsidTr="00C61ECD">
              <w:tc>
                <w:tcPr>
                  <w:tcW w:w="4605" w:type="dxa"/>
                </w:tcPr>
                <w:p w14:paraId="301F6750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47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14:paraId="3FCB322B" w14:textId="77777777" w:rsidR="0031055F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14:paraId="715067BF" w14:textId="77777777" w:rsidR="0031055F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Тюменской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Региональной общественной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«Федерация Ездового Спорта»</w:t>
                  </w:r>
                </w:p>
                <w:p w14:paraId="34A8F935" w14:textId="77777777" w:rsidR="0031055F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16D329B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53B41AB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Pr="00C61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 Фатеев</w:t>
                  </w:r>
                </w:p>
                <w:p w14:paraId="2D532366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«___»___________________2021</w:t>
                  </w:r>
                  <w:r w:rsidRPr="004D47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14:paraId="6981D792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2" w:type="dxa"/>
                </w:tcPr>
                <w:p w14:paraId="3537DBE0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47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14:paraId="55C5BF8E" w14:textId="77777777" w:rsidR="0031055F" w:rsidRPr="004158C3" w:rsidRDefault="0031055F" w:rsidP="0031055F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 w:val="0"/>
                      <w:sz w:val="28"/>
                      <w:szCs w:val="28"/>
                    </w:rPr>
                  </w:pPr>
                  <w:r w:rsidRPr="004158C3">
                    <w:rPr>
                      <w:b w:val="0"/>
                      <w:sz w:val="28"/>
                      <w:szCs w:val="28"/>
                    </w:rPr>
                    <w:t xml:space="preserve">Начальник управления по </w:t>
                  </w:r>
                </w:p>
                <w:p w14:paraId="1E5292AA" w14:textId="77777777" w:rsidR="0031055F" w:rsidRPr="004158C3" w:rsidRDefault="0031055F" w:rsidP="0031055F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 w:val="0"/>
                      <w:sz w:val="28"/>
                      <w:szCs w:val="28"/>
                    </w:rPr>
                  </w:pPr>
                  <w:r w:rsidRPr="004158C3">
                    <w:rPr>
                      <w:b w:val="0"/>
                      <w:sz w:val="28"/>
                      <w:szCs w:val="28"/>
                    </w:rPr>
                    <w:t>физической культуре и спорту</w:t>
                  </w:r>
                </w:p>
                <w:p w14:paraId="60D142B2" w14:textId="77777777" w:rsidR="0031055F" w:rsidRPr="004158C3" w:rsidRDefault="0031055F" w:rsidP="0031055F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4158C3">
                    <w:rPr>
                      <w:b w:val="0"/>
                      <w:color w:val="000000"/>
                      <w:sz w:val="28"/>
                      <w:szCs w:val="28"/>
                    </w:rPr>
                    <w:t xml:space="preserve">Департамента физической культуры, </w:t>
                  </w:r>
                </w:p>
                <w:p w14:paraId="5BA84137" w14:textId="75BD1F16" w:rsidR="0031055F" w:rsidRDefault="0031055F" w:rsidP="0031055F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158C3">
                    <w:rPr>
                      <w:b w:val="0"/>
                      <w:color w:val="000000"/>
                      <w:sz w:val="28"/>
                      <w:szCs w:val="28"/>
                    </w:rPr>
                    <w:t>спорта и дополнительного образования</w:t>
                  </w:r>
                  <w:r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055F">
                    <w:rPr>
                      <w:b w:val="0"/>
                      <w:bCs w:val="0"/>
                      <w:sz w:val="28"/>
                      <w:szCs w:val="28"/>
                    </w:rPr>
                    <w:t>Тюменской области</w:t>
                  </w:r>
                </w:p>
                <w:p w14:paraId="735E88D3" w14:textId="77777777" w:rsidR="0031055F" w:rsidRPr="00B00117" w:rsidRDefault="0031055F" w:rsidP="0031055F">
                  <w:pPr>
                    <w:pStyle w:val="2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14:paraId="60DABFE8" w14:textId="4989A269" w:rsidR="0031055F" w:rsidRPr="00B00117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__________________ С. 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Вотинов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43011AD2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«___»___________________2021</w:t>
                  </w:r>
                  <w:r w:rsidRPr="00B00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г.</w:t>
                  </w:r>
                </w:p>
                <w:p w14:paraId="1C6EC794" w14:textId="77777777" w:rsidR="0031055F" w:rsidRPr="004D470D" w:rsidRDefault="0031055F" w:rsidP="003105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9DEEEC1" w14:textId="77777777" w:rsidR="0031055F" w:rsidRPr="004D470D" w:rsidRDefault="0031055F" w:rsidP="003105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5F" w:rsidRPr="004D470D" w14:paraId="5F1CDC25" w14:textId="77777777" w:rsidTr="0031055F">
        <w:trPr>
          <w:trHeight w:val="1482"/>
        </w:trPr>
        <w:tc>
          <w:tcPr>
            <w:tcW w:w="9714" w:type="dxa"/>
          </w:tcPr>
          <w:p w14:paraId="39BDC941" w14:textId="77777777" w:rsidR="0031055F" w:rsidRPr="004D470D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0DE8693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D8594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A3FE1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16EA9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0F0DA8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8BABB8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76279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99161" w14:textId="77777777" w:rsidR="0031055F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AEC6A" w14:textId="77777777" w:rsidR="0031055F" w:rsidRPr="004D470D" w:rsidRDefault="0031055F" w:rsidP="001F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366043" w14:textId="77777777" w:rsidR="00C21055" w:rsidRPr="004D470D" w:rsidRDefault="00C21055" w:rsidP="001F375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E17EEF6" w14:textId="75F7F729" w:rsidR="00C61ECD" w:rsidRPr="004F7EDB" w:rsidRDefault="003963E9" w:rsidP="001F3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DA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61ECD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емпионата и </w:t>
      </w:r>
      <w:r w:rsidR="0031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1650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ервенства </w:t>
      </w:r>
    </w:p>
    <w:p w14:paraId="073740B1" w14:textId="77777777" w:rsidR="00F031A8" w:rsidRPr="004D470D" w:rsidRDefault="00E71650" w:rsidP="001F3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Тюменской области</w:t>
      </w:r>
      <w:r w:rsidR="002E3B1F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ездово</w:t>
      </w:r>
      <w:r w:rsidR="000B39B6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</w:t>
      </w:r>
      <w:r w:rsidR="004F7EDB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E3B1F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A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бесснежные </w:t>
      </w:r>
      <w:r w:rsidR="000B39B6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2E3B1F"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D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B97A4C" w14:textId="77777777" w:rsidR="00F031A8" w:rsidRPr="004D470D" w:rsidRDefault="00F031A8" w:rsidP="001F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F95B80E" w14:textId="022D10CA" w:rsidR="00F031A8" w:rsidRDefault="00F031A8" w:rsidP="008F7785">
      <w:pPr>
        <w:pStyle w:val="a6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4D470D">
        <w:rPr>
          <w:b/>
          <w:sz w:val="28"/>
          <w:szCs w:val="28"/>
        </w:rPr>
        <w:t>ОБЩИЕ ПОЛОЖЕНИЯ</w:t>
      </w:r>
    </w:p>
    <w:p w14:paraId="15E9BDC6" w14:textId="77777777" w:rsidR="008C51BA" w:rsidRPr="004D470D" w:rsidRDefault="008C51BA" w:rsidP="008C51BA">
      <w:pPr>
        <w:pStyle w:val="a6"/>
        <w:ind w:left="709"/>
        <w:rPr>
          <w:b/>
          <w:sz w:val="28"/>
          <w:szCs w:val="28"/>
        </w:rPr>
      </w:pPr>
    </w:p>
    <w:p w14:paraId="59F5E688" w14:textId="046E3CE4" w:rsidR="0031055F" w:rsidRPr="0031055F" w:rsidRDefault="0031055F" w:rsidP="003105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5F55" w:rsidRPr="0031055F">
        <w:rPr>
          <w:rFonts w:ascii="Times New Roman" w:hAnsi="Times New Roman" w:cs="Times New Roman"/>
          <w:sz w:val="28"/>
          <w:szCs w:val="28"/>
        </w:rPr>
        <w:t xml:space="preserve"> Чемпионат и </w:t>
      </w:r>
      <w:r w:rsidRPr="0031055F">
        <w:rPr>
          <w:rFonts w:ascii="Times New Roman" w:hAnsi="Times New Roman" w:cs="Times New Roman"/>
          <w:sz w:val="28"/>
          <w:szCs w:val="28"/>
        </w:rPr>
        <w:t>п</w:t>
      </w:r>
      <w:r w:rsidR="00E71650" w:rsidRPr="0031055F">
        <w:rPr>
          <w:rFonts w:ascii="Times New Roman" w:hAnsi="Times New Roman" w:cs="Times New Roman"/>
          <w:sz w:val="28"/>
          <w:szCs w:val="28"/>
        </w:rPr>
        <w:t>ервенство Тюменской области по</w:t>
      </w:r>
      <w:r w:rsidR="004F7EDB" w:rsidRPr="0031055F">
        <w:rPr>
          <w:rFonts w:ascii="Times New Roman" w:hAnsi="Times New Roman" w:cs="Times New Roman"/>
          <w:sz w:val="28"/>
          <w:szCs w:val="28"/>
        </w:rPr>
        <w:t xml:space="preserve"> ездовому спорту</w:t>
      </w:r>
      <w:r w:rsidR="00E71650" w:rsidRPr="0031055F">
        <w:rPr>
          <w:rFonts w:ascii="Times New Roman" w:hAnsi="Times New Roman" w:cs="Times New Roman"/>
          <w:sz w:val="28"/>
          <w:szCs w:val="28"/>
        </w:rPr>
        <w:t xml:space="preserve"> </w:t>
      </w:r>
      <w:r w:rsidR="00D14756" w:rsidRPr="0031055F">
        <w:rPr>
          <w:rFonts w:ascii="Times New Roman" w:hAnsi="Times New Roman" w:cs="Times New Roman"/>
          <w:sz w:val="28"/>
          <w:szCs w:val="28"/>
        </w:rPr>
        <w:t>(</w:t>
      </w:r>
      <w:r w:rsidR="00DA5F55" w:rsidRPr="0031055F">
        <w:rPr>
          <w:rFonts w:ascii="Times New Roman" w:hAnsi="Times New Roman" w:cs="Times New Roman"/>
          <w:sz w:val="28"/>
          <w:szCs w:val="28"/>
        </w:rPr>
        <w:t>бесснежные</w:t>
      </w:r>
      <w:r w:rsidR="000B39B6" w:rsidRPr="0031055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E3B1F" w:rsidRPr="0031055F">
        <w:rPr>
          <w:rFonts w:ascii="Times New Roman" w:hAnsi="Times New Roman" w:cs="Times New Roman"/>
          <w:sz w:val="28"/>
          <w:szCs w:val="28"/>
        </w:rPr>
        <w:t xml:space="preserve">) </w:t>
      </w:r>
      <w:r w:rsidR="00B95D94" w:rsidRPr="0031055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1ECD" w:rsidRPr="0031055F">
        <w:rPr>
          <w:rFonts w:ascii="Times New Roman" w:hAnsi="Times New Roman" w:cs="Times New Roman"/>
          <w:sz w:val="28"/>
          <w:szCs w:val="28"/>
        </w:rPr>
        <w:t xml:space="preserve">- </w:t>
      </w:r>
      <w:r w:rsidR="00B95D94" w:rsidRPr="0031055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15CA1" w:rsidRPr="0031055F">
        <w:rPr>
          <w:rFonts w:ascii="Times New Roman" w:hAnsi="Times New Roman" w:cs="Times New Roman"/>
          <w:sz w:val="28"/>
          <w:szCs w:val="28"/>
        </w:rPr>
        <w:t>провод</w:t>
      </w:r>
      <w:r w:rsidR="00DA5F55" w:rsidRPr="0031055F">
        <w:rPr>
          <w:rFonts w:ascii="Times New Roman" w:hAnsi="Times New Roman" w:cs="Times New Roman"/>
          <w:sz w:val="28"/>
          <w:szCs w:val="28"/>
        </w:rPr>
        <w:t>я</w:t>
      </w:r>
      <w:r w:rsidR="00F15CA1" w:rsidRPr="0031055F">
        <w:rPr>
          <w:rFonts w:ascii="Times New Roman" w:hAnsi="Times New Roman" w:cs="Times New Roman"/>
          <w:sz w:val="28"/>
          <w:szCs w:val="28"/>
        </w:rPr>
        <w:t xml:space="preserve">тся </w:t>
      </w:r>
      <w:r w:rsidR="00B95D94" w:rsidRPr="0031055F">
        <w:rPr>
          <w:rFonts w:ascii="Times New Roman" w:hAnsi="Times New Roman" w:cs="Times New Roman"/>
          <w:sz w:val="28"/>
          <w:szCs w:val="28"/>
        </w:rPr>
        <w:t>в соответствии</w:t>
      </w:r>
      <w:r w:rsidRPr="003105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2D90B0" w14:textId="77777777" w:rsidR="0031055F" w:rsidRDefault="0031055F" w:rsidP="0031055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CA1" w:rsidRPr="007D48DF">
        <w:rPr>
          <w:rFonts w:ascii="Times New Roman" w:hAnsi="Times New Roman" w:cs="Times New Roman"/>
          <w:sz w:val="28"/>
          <w:szCs w:val="28"/>
        </w:rPr>
        <w:t xml:space="preserve"> </w:t>
      </w:r>
      <w:r w:rsidR="00B95D94" w:rsidRPr="007D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календарным планом физкультурных мероприятий и спортивных мероприятий Тюменской области на 20</w:t>
      </w:r>
      <w:r w:rsidR="001A7A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5D94" w:rsidRPr="007D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B95D94" w:rsidRPr="00D14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Департамента</w:t>
      </w:r>
      <w:r w:rsidR="002C75DF" w:rsidRPr="00D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и дополнительного образования </w:t>
      </w:r>
      <w:r w:rsidR="00B95D94" w:rsidRPr="00D14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 от 10.12.2020 года; </w:t>
      </w:r>
    </w:p>
    <w:p w14:paraId="2DC2FA6E" w14:textId="5B778701" w:rsidR="00B95D94" w:rsidRPr="00D14756" w:rsidRDefault="0031055F" w:rsidP="0031055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Hlk54270180"/>
      <w:r w:rsidRPr="0031055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утвержденным Министром спорта Российской Федерации О.В. </w:t>
      </w:r>
      <w:proofErr w:type="spellStart"/>
      <w:r w:rsidRPr="0031055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Матыциным</w:t>
      </w:r>
      <w:proofErr w:type="spellEnd"/>
      <w:r w:rsidRPr="0031055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и Главным государственным санитарным врачом Российской Федерации А.Ю. Поповой 31 июля 2020 года (с изменениями от 05.11.2020) (далее – Регламент COVID-19</w:t>
      </w:r>
      <w:bookmarkEnd w:id="0"/>
      <w:r w:rsidRPr="0031055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).</w:t>
      </w:r>
      <w:r w:rsidR="002C75DF" w:rsidRPr="00D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0E25DA" w14:textId="7D41C9A2" w:rsidR="008F2481" w:rsidRDefault="00B95D94" w:rsidP="0031055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D470D">
        <w:rPr>
          <w:sz w:val="28"/>
          <w:szCs w:val="28"/>
        </w:rPr>
        <w:t>Соревнования</w:t>
      </w:r>
      <w:r w:rsidR="00F15CA1" w:rsidRPr="004D470D">
        <w:rPr>
          <w:sz w:val="28"/>
          <w:szCs w:val="28"/>
        </w:rPr>
        <w:t xml:space="preserve"> </w:t>
      </w:r>
      <w:r w:rsidR="00F031A8" w:rsidRPr="004D470D">
        <w:rPr>
          <w:sz w:val="28"/>
          <w:szCs w:val="28"/>
        </w:rPr>
        <w:t>проводятся в соответствии с правилами</w:t>
      </w:r>
      <w:r w:rsidR="00706700" w:rsidRPr="004D470D">
        <w:rPr>
          <w:sz w:val="28"/>
          <w:szCs w:val="28"/>
        </w:rPr>
        <w:t xml:space="preserve"> </w:t>
      </w:r>
      <w:r w:rsidR="0031055F">
        <w:rPr>
          <w:sz w:val="28"/>
          <w:szCs w:val="28"/>
        </w:rPr>
        <w:t xml:space="preserve">вида спорта </w:t>
      </w:r>
      <w:r w:rsidR="00E71650" w:rsidRPr="004D470D">
        <w:rPr>
          <w:sz w:val="28"/>
          <w:szCs w:val="28"/>
        </w:rPr>
        <w:t>«Ездовой спорт»</w:t>
      </w:r>
      <w:r w:rsidR="00F031A8" w:rsidRPr="004D470D">
        <w:rPr>
          <w:sz w:val="28"/>
          <w:szCs w:val="28"/>
        </w:rPr>
        <w:t xml:space="preserve">, </w:t>
      </w:r>
      <w:r w:rsidR="0031055F">
        <w:rPr>
          <w:sz w:val="28"/>
          <w:szCs w:val="28"/>
        </w:rPr>
        <w:t xml:space="preserve">в соответствии с </w:t>
      </w:r>
      <w:r w:rsidR="00F031A8" w:rsidRPr="004D470D">
        <w:rPr>
          <w:sz w:val="28"/>
          <w:szCs w:val="28"/>
        </w:rPr>
        <w:t xml:space="preserve">приказом Министерства спорта Российской Федерации от </w:t>
      </w:r>
      <w:r w:rsidR="00940FEE">
        <w:rPr>
          <w:sz w:val="28"/>
          <w:szCs w:val="28"/>
        </w:rPr>
        <w:t>30</w:t>
      </w:r>
      <w:r w:rsidR="00E71650" w:rsidRPr="004D470D">
        <w:rPr>
          <w:sz w:val="28"/>
          <w:szCs w:val="28"/>
        </w:rPr>
        <w:t>.08.</w:t>
      </w:r>
      <w:r w:rsidR="00F031A8" w:rsidRPr="004D470D">
        <w:rPr>
          <w:sz w:val="28"/>
          <w:szCs w:val="28"/>
        </w:rPr>
        <w:t>201</w:t>
      </w:r>
      <w:r w:rsidR="00940FEE">
        <w:rPr>
          <w:sz w:val="28"/>
          <w:szCs w:val="28"/>
        </w:rPr>
        <w:t>8</w:t>
      </w:r>
      <w:r w:rsidR="00F031A8" w:rsidRPr="004D470D">
        <w:rPr>
          <w:sz w:val="28"/>
          <w:szCs w:val="28"/>
        </w:rPr>
        <w:t xml:space="preserve"> года № </w:t>
      </w:r>
      <w:r w:rsidR="00940FEE">
        <w:rPr>
          <w:sz w:val="28"/>
          <w:szCs w:val="28"/>
        </w:rPr>
        <w:t>752</w:t>
      </w:r>
      <w:r w:rsidR="00F352A9">
        <w:rPr>
          <w:sz w:val="28"/>
          <w:szCs w:val="28"/>
        </w:rPr>
        <w:t xml:space="preserve">, </w:t>
      </w:r>
      <w:r w:rsidR="00F352A9" w:rsidRPr="00F352A9">
        <w:rPr>
          <w:color w:val="FF0000"/>
          <w:sz w:val="28"/>
          <w:szCs w:val="28"/>
        </w:rPr>
        <w:t>с изменениями, внесенными приказам Минспорта России от 02.09.2019 № 713.</w:t>
      </w:r>
    </w:p>
    <w:p w14:paraId="35CEF882" w14:textId="1074BE39" w:rsidR="00F031A8" w:rsidRPr="004D470D" w:rsidRDefault="0031055F" w:rsidP="0031055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650" w:rsidRPr="004D470D">
        <w:rPr>
          <w:sz w:val="28"/>
          <w:szCs w:val="28"/>
        </w:rPr>
        <w:t>Соревнования</w:t>
      </w:r>
      <w:r w:rsidR="00706700" w:rsidRPr="004D470D">
        <w:rPr>
          <w:sz w:val="28"/>
          <w:szCs w:val="28"/>
        </w:rPr>
        <w:t xml:space="preserve"> </w:t>
      </w:r>
      <w:r w:rsidR="00F031A8" w:rsidRPr="004D470D">
        <w:rPr>
          <w:sz w:val="28"/>
          <w:szCs w:val="28"/>
        </w:rPr>
        <w:t>провод</w:t>
      </w:r>
      <w:r w:rsidR="00E71650" w:rsidRPr="004D470D">
        <w:rPr>
          <w:sz w:val="28"/>
          <w:szCs w:val="28"/>
        </w:rPr>
        <w:t>я</w:t>
      </w:r>
      <w:r w:rsidR="00F031A8" w:rsidRPr="004D470D">
        <w:rPr>
          <w:sz w:val="28"/>
          <w:szCs w:val="28"/>
        </w:rPr>
        <w:t>тся с целью развития</w:t>
      </w:r>
      <w:r w:rsidR="00261887" w:rsidRPr="004D470D">
        <w:rPr>
          <w:sz w:val="28"/>
          <w:szCs w:val="28"/>
        </w:rPr>
        <w:t xml:space="preserve"> </w:t>
      </w:r>
      <w:r w:rsidR="00E71650" w:rsidRPr="004D470D">
        <w:rPr>
          <w:sz w:val="28"/>
          <w:szCs w:val="28"/>
        </w:rPr>
        <w:t>ездового спорта</w:t>
      </w:r>
      <w:r w:rsidR="00261887" w:rsidRPr="004D470D">
        <w:rPr>
          <w:sz w:val="28"/>
          <w:szCs w:val="28"/>
          <w:vertAlign w:val="subscript"/>
        </w:rPr>
        <w:t xml:space="preserve"> </w:t>
      </w:r>
      <w:r w:rsidR="00F031A8" w:rsidRPr="004D470D">
        <w:rPr>
          <w:sz w:val="28"/>
          <w:szCs w:val="28"/>
        </w:rPr>
        <w:t>в Тюменской области.</w:t>
      </w:r>
    </w:p>
    <w:p w14:paraId="602064AC" w14:textId="77777777" w:rsidR="00F031A8" w:rsidRPr="004D470D" w:rsidRDefault="00F031A8" w:rsidP="00B53481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D470D">
        <w:rPr>
          <w:sz w:val="28"/>
          <w:szCs w:val="28"/>
        </w:rPr>
        <w:t xml:space="preserve">Задачами проведения </w:t>
      </w:r>
      <w:r w:rsidR="00E71650" w:rsidRPr="004D470D">
        <w:rPr>
          <w:sz w:val="28"/>
          <w:szCs w:val="28"/>
        </w:rPr>
        <w:t>соревнования</w:t>
      </w:r>
      <w:r w:rsidR="00706700" w:rsidRPr="004D470D">
        <w:rPr>
          <w:sz w:val="28"/>
          <w:szCs w:val="28"/>
        </w:rPr>
        <w:t xml:space="preserve"> </w:t>
      </w:r>
      <w:r w:rsidRPr="004D470D">
        <w:rPr>
          <w:sz w:val="28"/>
          <w:szCs w:val="28"/>
        </w:rPr>
        <w:t>являются:</w:t>
      </w:r>
    </w:p>
    <w:p w14:paraId="55C30555" w14:textId="77777777" w:rsidR="00F031A8" w:rsidRPr="004D470D" w:rsidRDefault="00F031A8" w:rsidP="008F778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сильнейших спортсменов Тюменской области по </w:t>
      </w:r>
      <w:r w:rsidR="00E71650" w:rsidRPr="004D470D">
        <w:rPr>
          <w:rFonts w:ascii="Times New Roman" w:hAnsi="Times New Roman" w:cs="Times New Roman"/>
          <w:sz w:val="28"/>
          <w:szCs w:val="28"/>
        </w:rPr>
        <w:t>ездовому спорту</w:t>
      </w:r>
      <w:r w:rsidRPr="004D470D">
        <w:rPr>
          <w:rFonts w:ascii="Times New Roman" w:hAnsi="Times New Roman" w:cs="Times New Roman"/>
          <w:sz w:val="28"/>
          <w:szCs w:val="28"/>
        </w:rPr>
        <w:t>;</w:t>
      </w:r>
    </w:p>
    <w:p w14:paraId="35B06878" w14:textId="5C28895E" w:rsidR="00F031A8" w:rsidRPr="004D470D" w:rsidRDefault="00F352A9" w:rsidP="008F778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5D">
        <w:rPr>
          <w:rFonts w:ascii="Times New Roman" w:hAnsi="Times New Roman" w:cs="Times New Roman"/>
          <w:sz w:val="28"/>
          <w:szCs w:val="28"/>
        </w:rPr>
        <w:t>формирование списков кандидатов в спортивные сборные команды Тюменской области по виду спорта (</w:t>
      </w:r>
      <w:r>
        <w:rPr>
          <w:rFonts w:ascii="Times New Roman" w:hAnsi="Times New Roman" w:cs="Times New Roman"/>
          <w:sz w:val="28"/>
          <w:szCs w:val="28"/>
        </w:rPr>
        <w:t>ездовой спорта</w:t>
      </w:r>
      <w:r w:rsidRPr="0080525D">
        <w:rPr>
          <w:rFonts w:ascii="Times New Roman" w:hAnsi="Times New Roman" w:cs="Times New Roman"/>
          <w:sz w:val="28"/>
          <w:szCs w:val="28"/>
        </w:rPr>
        <w:t>)</w:t>
      </w:r>
      <w:r w:rsidR="00F031A8" w:rsidRPr="004D470D">
        <w:rPr>
          <w:rFonts w:ascii="Times New Roman" w:hAnsi="Times New Roman" w:cs="Times New Roman"/>
          <w:sz w:val="28"/>
          <w:szCs w:val="28"/>
        </w:rPr>
        <w:t>;</w:t>
      </w:r>
    </w:p>
    <w:p w14:paraId="4BA48E39" w14:textId="77777777" w:rsidR="00F031A8" w:rsidRPr="004D470D" w:rsidRDefault="00F031A8" w:rsidP="008F778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14:paraId="02F0F741" w14:textId="1A2AC0E7" w:rsidR="00F031A8" w:rsidRPr="00F352A9" w:rsidRDefault="009B79CC" w:rsidP="008F778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разрядных нормативов Единой </w:t>
      </w:r>
      <w:r w:rsidR="00B95D94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спортивной классификации.</w:t>
      </w:r>
    </w:p>
    <w:p w14:paraId="75372B04" w14:textId="77777777" w:rsidR="00F352A9" w:rsidRPr="00C61ECD" w:rsidRDefault="00F352A9" w:rsidP="00F352A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438" w14:textId="3ED4035D" w:rsidR="00494EA6" w:rsidRDefault="00494EA6" w:rsidP="008F7785">
      <w:pPr>
        <w:pStyle w:val="a6"/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4D470D">
        <w:rPr>
          <w:b/>
          <w:sz w:val="28"/>
          <w:szCs w:val="28"/>
        </w:rPr>
        <w:t>МЕСТО И СРОКИ ПРОВЕДЕНИЯ</w:t>
      </w:r>
    </w:p>
    <w:p w14:paraId="6691CB31" w14:textId="77777777" w:rsidR="008C51BA" w:rsidRPr="004D470D" w:rsidRDefault="008C51BA" w:rsidP="008C51BA">
      <w:pPr>
        <w:pStyle w:val="a6"/>
        <w:spacing w:line="276" w:lineRule="auto"/>
        <w:ind w:left="709"/>
        <w:rPr>
          <w:b/>
          <w:sz w:val="28"/>
          <w:szCs w:val="28"/>
        </w:rPr>
      </w:pPr>
    </w:p>
    <w:p w14:paraId="445C6D9C" w14:textId="039C5750" w:rsidR="00B04E87" w:rsidRPr="00F352A9" w:rsidRDefault="00F352A9" w:rsidP="00F352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749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1EC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проведения: </w:t>
      </w:r>
      <w:r w:rsidRPr="00F352A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A9">
        <w:rPr>
          <w:rFonts w:ascii="Times New Roman" w:hAnsi="Times New Roman" w:cs="Times New Roman"/>
          <w:sz w:val="28"/>
          <w:szCs w:val="28"/>
        </w:rPr>
        <w:t>Упорово, Лыжный центр АОУ ДО «Упоровской ДЮСШ»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4E87" w:rsidRPr="00F352A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87" w:rsidRPr="00F352A9">
        <w:rPr>
          <w:rFonts w:ascii="Times New Roman" w:hAnsi="Times New Roman" w:cs="Times New Roman"/>
          <w:sz w:val="28"/>
          <w:szCs w:val="28"/>
        </w:rPr>
        <w:t>Каратаева, 35.</w:t>
      </w:r>
    </w:p>
    <w:p w14:paraId="28E5CE6B" w14:textId="59F8C7D4" w:rsidR="00F735E6" w:rsidRPr="00F352A9" w:rsidRDefault="00F352A9" w:rsidP="00F35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E87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49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1EC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проведения: </w:t>
      </w:r>
      <w:r w:rsidR="001A7AFA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04-05</w:t>
      </w:r>
      <w:r w:rsidR="00D14756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A5F55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7AFA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691E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35E6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CA30F" w14:textId="77777777" w:rsidR="00494EA6" w:rsidRPr="004D470D" w:rsidRDefault="00494EA6" w:rsidP="00B5348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278352A" w14:textId="5ABAD993" w:rsidR="00D97749" w:rsidRDefault="00D97749" w:rsidP="008F7785">
      <w:pPr>
        <w:pStyle w:val="a6"/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4D470D">
        <w:rPr>
          <w:b/>
          <w:sz w:val="28"/>
          <w:szCs w:val="28"/>
        </w:rPr>
        <w:t>ОРГАНИЗАТОРЫ МЕРОПРИЯТИЯ</w:t>
      </w:r>
    </w:p>
    <w:p w14:paraId="4D39D603" w14:textId="77777777" w:rsidR="008C51BA" w:rsidRPr="004D470D" w:rsidRDefault="008C51BA" w:rsidP="008C51BA">
      <w:pPr>
        <w:pStyle w:val="a6"/>
        <w:spacing w:line="276" w:lineRule="auto"/>
        <w:ind w:left="709"/>
        <w:rPr>
          <w:b/>
          <w:sz w:val="28"/>
          <w:szCs w:val="28"/>
        </w:rPr>
      </w:pPr>
    </w:p>
    <w:p w14:paraId="489C675F" w14:textId="25BF7F2C" w:rsidR="00AD5016" w:rsidRPr="00F352A9" w:rsidRDefault="00F352A9" w:rsidP="00F35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40A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1055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2C75DF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и дополнительного образования</w:t>
      </w:r>
      <w:r w:rsidR="00C21055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Тюменской области</w:t>
      </w:r>
      <w:r w:rsidR="00FE5A34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F245DE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1</w:t>
      </w:r>
      <w:r w:rsidR="00FE5A34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55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AD" w:rsidRPr="00F352A9">
        <w:rPr>
          <w:rFonts w:ascii="Times New Roman" w:eastAsia="Calibri" w:hAnsi="Times New Roman" w:cs="Times New Roman"/>
          <w:sz w:val="28"/>
          <w:szCs w:val="28"/>
        </w:rPr>
        <w:t>определя</w:t>
      </w:r>
      <w:r w:rsidR="003F40AD" w:rsidRPr="00F352A9">
        <w:rPr>
          <w:rFonts w:ascii="Times New Roman" w:hAnsi="Times New Roman" w:cs="Times New Roman"/>
          <w:sz w:val="28"/>
          <w:szCs w:val="28"/>
        </w:rPr>
        <w:t>е</w:t>
      </w:r>
      <w:r w:rsidR="003F40AD" w:rsidRPr="00F352A9">
        <w:rPr>
          <w:rFonts w:ascii="Times New Roman" w:eastAsia="Calibri" w:hAnsi="Times New Roman" w:cs="Times New Roman"/>
          <w:sz w:val="28"/>
          <w:szCs w:val="28"/>
        </w:rPr>
        <w:t xml:space="preserve">т условия проведения </w:t>
      </w:r>
      <w:r w:rsidR="003F40AD" w:rsidRPr="00F352A9">
        <w:rPr>
          <w:rFonts w:ascii="Times New Roman" w:hAnsi="Times New Roman" w:cs="Times New Roman"/>
          <w:sz w:val="28"/>
          <w:szCs w:val="28"/>
        </w:rPr>
        <w:t>Соревнования</w:t>
      </w:r>
      <w:r w:rsidR="003F40AD" w:rsidRPr="00F352A9">
        <w:rPr>
          <w:rFonts w:ascii="Times New Roman" w:eastAsia="Calibri" w:hAnsi="Times New Roman" w:cs="Times New Roman"/>
          <w:sz w:val="28"/>
          <w:szCs w:val="28"/>
        </w:rPr>
        <w:t>, предусмотренные настоящим Положением</w:t>
      </w:r>
      <w:r w:rsidR="00AD5016" w:rsidRPr="00F352A9">
        <w:rPr>
          <w:rFonts w:ascii="Times New Roman" w:hAnsi="Times New Roman" w:cs="Times New Roman"/>
          <w:sz w:val="28"/>
          <w:szCs w:val="28"/>
        </w:rPr>
        <w:t xml:space="preserve">. </w:t>
      </w:r>
      <w:r w:rsidR="003F40AD" w:rsidRPr="00F35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67C8E" w14:textId="77777777" w:rsidR="00C61ECD" w:rsidRPr="00F352A9" w:rsidRDefault="00C21055" w:rsidP="00F352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3F40A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</w:t>
      </w:r>
      <w:r w:rsidR="003F40A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</w:t>
      </w:r>
      <w:r w:rsidR="00FE01C2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1ECD" w:rsidRPr="00F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5533A5" w14:textId="7D8EBE81" w:rsidR="00C61ECD" w:rsidRDefault="00C61ECD" w:rsidP="00F352A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Тюменская региональная общественная организация «Федерация ездового спорта» – «Организатор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24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82F4509" w14:textId="6E2F4BAE" w:rsidR="00F352A9" w:rsidRPr="006732BA" w:rsidRDefault="00F352A9" w:rsidP="00F352A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3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собственник (пользователь) объекта </w:t>
      </w:r>
      <w:r w:rsidR="006732BA" w:rsidRPr="006732BA">
        <w:rPr>
          <w:rFonts w:ascii="Times New Roman" w:hAnsi="Times New Roman" w:cs="Times New Roman"/>
          <w:color w:val="FF0000"/>
          <w:sz w:val="28"/>
          <w:szCs w:val="28"/>
        </w:rPr>
        <w:t>АОУ ДО «Упоровской ДЮСШ»</w:t>
      </w:r>
      <w:r w:rsidR="006732BA" w:rsidRPr="006732BA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6732BA" w:rsidRPr="006732BA">
        <w:rPr>
          <w:rFonts w:ascii="Times New Roman" w:hAnsi="Times New Roman" w:cs="Times New Roman"/>
          <w:color w:val="FF0000"/>
          <w:sz w:val="28"/>
          <w:szCs w:val="28"/>
        </w:rPr>
        <w:t>«Организатор 3».</w:t>
      </w:r>
    </w:p>
    <w:p w14:paraId="7BAB1588" w14:textId="2306F348" w:rsidR="00123A6B" w:rsidRPr="008F2481" w:rsidRDefault="00123A6B" w:rsidP="00F352A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7ED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Тюменской области «Центр спортивной подготовки и проведение спортивных мероприятий» - </w:t>
      </w:r>
      <w:r w:rsidRPr="006732BA">
        <w:rPr>
          <w:rFonts w:ascii="Times New Roman" w:hAnsi="Times New Roman" w:cs="Times New Roman"/>
          <w:color w:val="FF0000"/>
          <w:sz w:val="28"/>
          <w:szCs w:val="28"/>
        </w:rPr>
        <w:t xml:space="preserve">«Организатор </w:t>
      </w:r>
      <w:r w:rsidR="006732BA" w:rsidRPr="006732B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732BA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Pr="006732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6D660561" w14:textId="5CAFCCCC" w:rsidR="00AD5016" w:rsidRPr="00F352A9" w:rsidRDefault="00FE5A34" w:rsidP="00F35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AD5016" w:rsidRPr="00F352A9">
        <w:rPr>
          <w:rFonts w:ascii="Times New Roman" w:hAnsi="Times New Roman" w:cs="Times New Roman"/>
          <w:sz w:val="28"/>
          <w:szCs w:val="28"/>
        </w:rPr>
        <w:t>Организатор 1</w:t>
      </w:r>
      <w:r w:rsidRPr="00F352A9">
        <w:rPr>
          <w:rFonts w:ascii="Times New Roman" w:hAnsi="Times New Roman" w:cs="Times New Roman"/>
          <w:sz w:val="28"/>
          <w:szCs w:val="28"/>
        </w:rPr>
        <w:t>»</w:t>
      </w:r>
      <w:r w:rsidR="00AD5016" w:rsidRPr="00F352A9">
        <w:rPr>
          <w:rFonts w:ascii="Times New Roman" w:hAnsi="Times New Roman" w:cs="Times New Roman"/>
          <w:sz w:val="28"/>
          <w:szCs w:val="28"/>
        </w:rPr>
        <w:t xml:space="preserve"> </w:t>
      </w:r>
      <w:r w:rsidR="00123A6B" w:rsidRPr="00F352A9">
        <w:rPr>
          <w:rFonts w:ascii="Times New Roman" w:hAnsi="Times New Roman" w:cs="Times New Roman"/>
          <w:sz w:val="28"/>
          <w:szCs w:val="28"/>
        </w:rPr>
        <w:t>делегирует</w:t>
      </w:r>
      <w:r w:rsidR="00AD5016" w:rsidRPr="00F352A9">
        <w:rPr>
          <w:rFonts w:ascii="Times New Roman" w:hAnsi="Times New Roman" w:cs="Times New Roman"/>
          <w:sz w:val="28"/>
          <w:szCs w:val="28"/>
        </w:rPr>
        <w:t xml:space="preserve"> все права и обязанности по </w:t>
      </w:r>
      <w:r w:rsidR="00123A6B" w:rsidRPr="00F352A9">
        <w:rPr>
          <w:rFonts w:ascii="Times New Roman" w:hAnsi="Times New Roman" w:cs="Times New Roman"/>
          <w:sz w:val="28"/>
          <w:szCs w:val="28"/>
        </w:rPr>
        <w:t>организации и</w:t>
      </w:r>
      <w:r w:rsidR="00AD5016" w:rsidRPr="00F352A9">
        <w:rPr>
          <w:rFonts w:ascii="Times New Roman" w:hAnsi="Times New Roman" w:cs="Times New Roman"/>
          <w:sz w:val="28"/>
          <w:szCs w:val="28"/>
        </w:rPr>
        <w:t xml:space="preserve"> проведению Соревнования </w:t>
      </w:r>
      <w:r w:rsidRPr="00F352A9">
        <w:rPr>
          <w:rFonts w:ascii="Times New Roman" w:hAnsi="Times New Roman" w:cs="Times New Roman"/>
          <w:sz w:val="28"/>
          <w:szCs w:val="28"/>
        </w:rPr>
        <w:t>«</w:t>
      </w:r>
      <w:r w:rsidR="00AD5016" w:rsidRPr="00F352A9">
        <w:rPr>
          <w:rFonts w:ascii="Times New Roman" w:hAnsi="Times New Roman" w:cs="Times New Roman"/>
          <w:sz w:val="28"/>
          <w:szCs w:val="28"/>
        </w:rPr>
        <w:t>Организатору 2</w:t>
      </w:r>
      <w:r w:rsidRPr="00F352A9">
        <w:rPr>
          <w:rFonts w:ascii="Times New Roman" w:hAnsi="Times New Roman" w:cs="Times New Roman"/>
          <w:sz w:val="28"/>
          <w:szCs w:val="28"/>
        </w:rPr>
        <w:t>»</w:t>
      </w:r>
      <w:r w:rsidR="00AD5016" w:rsidRPr="00F352A9">
        <w:rPr>
          <w:rFonts w:ascii="Times New Roman" w:hAnsi="Times New Roman" w:cs="Times New Roman"/>
          <w:sz w:val="28"/>
          <w:szCs w:val="28"/>
        </w:rPr>
        <w:t>.</w:t>
      </w:r>
    </w:p>
    <w:p w14:paraId="7DE9478E" w14:textId="77777777" w:rsidR="00123A6B" w:rsidRPr="008F2481" w:rsidRDefault="00123A6B" w:rsidP="00F352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DB">
        <w:rPr>
          <w:rFonts w:ascii="Times New Roman" w:hAnsi="Times New Roman" w:cs="Times New Roman"/>
          <w:sz w:val="28"/>
          <w:szCs w:val="28"/>
        </w:rPr>
        <w:t>Распределение иных прав и обязанностей проведения Соревнования, осуществляется в соответствии с распределением прав и обязанностей организаторов Соревнования согласно Приложению №1 к данному Положению.</w:t>
      </w:r>
    </w:p>
    <w:p w14:paraId="796B1362" w14:textId="77777777" w:rsidR="003F40AD" w:rsidRPr="004D470D" w:rsidRDefault="003F40AD" w:rsidP="00F352A9">
      <w:pPr>
        <w:tabs>
          <w:tab w:val="left" w:pos="1860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BD3A019" w14:textId="37E63706" w:rsidR="00AD5016" w:rsidRDefault="003F08B2" w:rsidP="002130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24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УЧАСТНИКАМ И УСЛОВИЯ ИХ ДОПУСКА</w:t>
      </w:r>
    </w:p>
    <w:p w14:paraId="15D9AC7C" w14:textId="77777777" w:rsidR="008C51BA" w:rsidRDefault="008C51BA" w:rsidP="008C51BA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0B19E8C" w14:textId="77777777" w:rsidR="0062691E" w:rsidRPr="004D470D" w:rsidRDefault="0062691E" w:rsidP="008F778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Возраст участников.</w:t>
      </w:r>
    </w:p>
    <w:p w14:paraId="591C34ED" w14:textId="6D5562FD" w:rsidR="0062691E" w:rsidRPr="004D470D" w:rsidRDefault="0062691E" w:rsidP="008F7785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</w:t>
      </w:r>
      <w:r w:rsidR="002130C0">
        <w:rPr>
          <w:rFonts w:ascii="Times New Roman" w:hAnsi="Times New Roman" w:cs="Times New Roman"/>
          <w:sz w:val="28"/>
          <w:szCs w:val="28"/>
        </w:rPr>
        <w:t xml:space="preserve"> </w:t>
      </w:r>
      <w:r w:rsidR="002130C0" w:rsidRPr="002130C0">
        <w:rPr>
          <w:rFonts w:ascii="Times New Roman" w:hAnsi="Times New Roman" w:cs="Times New Roman"/>
          <w:color w:val="FF0000"/>
          <w:sz w:val="28"/>
          <w:szCs w:val="28"/>
        </w:rPr>
        <w:t>с собаками любых пород</w:t>
      </w:r>
      <w:r w:rsidRPr="004D470D">
        <w:rPr>
          <w:rFonts w:ascii="Times New Roman" w:hAnsi="Times New Roman" w:cs="Times New Roman"/>
          <w:sz w:val="28"/>
          <w:szCs w:val="28"/>
        </w:rPr>
        <w:t xml:space="preserve"> следующих возрастных груп</w:t>
      </w:r>
      <w:r w:rsidR="001F3752">
        <w:rPr>
          <w:rFonts w:ascii="Times New Roman" w:hAnsi="Times New Roman" w:cs="Times New Roman"/>
          <w:sz w:val="28"/>
          <w:szCs w:val="28"/>
        </w:rPr>
        <w:t>п:</w:t>
      </w:r>
    </w:p>
    <w:p w14:paraId="2A2760A9" w14:textId="77777777" w:rsidR="00181CC3" w:rsidRDefault="00181CC3" w:rsidP="008F778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девушки 12-14 лет</w:t>
      </w:r>
    </w:p>
    <w:p w14:paraId="43B3F0D6" w14:textId="77777777" w:rsidR="0062691E" w:rsidRPr="008F2481" w:rsidRDefault="0062691E" w:rsidP="008F778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81">
        <w:rPr>
          <w:rFonts w:ascii="Times New Roman" w:hAnsi="Times New Roman" w:cs="Times New Roman"/>
          <w:sz w:val="28"/>
          <w:szCs w:val="28"/>
        </w:rPr>
        <w:t xml:space="preserve">юниоры и юниорки </w:t>
      </w:r>
      <w:r w:rsidR="00DA5F55">
        <w:rPr>
          <w:rFonts w:ascii="Times New Roman" w:hAnsi="Times New Roman" w:cs="Times New Roman"/>
          <w:sz w:val="28"/>
          <w:szCs w:val="28"/>
        </w:rPr>
        <w:t>до 18 лет</w:t>
      </w:r>
      <w:r w:rsidRPr="008F2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B197B" w14:textId="77777777" w:rsidR="0062691E" w:rsidRPr="008F2481" w:rsidRDefault="0062691E" w:rsidP="008F778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81">
        <w:rPr>
          <w:rFonts w:ascii="Times New Roman" w:hAnsi="Times New Roman" w:cs="Times New Roman"/>
          <w:sz w:val="28"/>
          <w:szCs w:val="28"/>
        </w:rPr>
        <w:lastRenderedPageBreak/>
        <w:t>мужчины и женщины</w:t>
      </w:r>
      <w:r w:rsidR="00DA5F55">
        <w:rPr>
          <w:rFonts w:ascii="Times New Roman" w:hAnsi="Times New Roman" w:cs="Times New Roman"/>
          <w:sz w:val="28"/>
          <w:szCs w:val="28"/>
        </w:rPr>
        <w:t xml:space="preserve"> с 18 лет</w:t>
      </w:r>
      <w:r w:rsidRPr="008F2481">
        <w:rPr>
          <w:rFonts w:ascii="Times New Roman" w:hAnsi="Times New Roman" w:cs="Times New Roman"/>
          <w:sz w:val="28"/>
          <w:szCs w:val="28"/>
        </w:rPr>
        <w:t>.</w:t>
      </w:r>
    </w:p>
    <w:p w14:paraId="357D786C" w14:textId="77777777" w:rsidR="0062691E" w:rsidRPr="004D470D" w:rsidRDefault="0062691E" w:rsidP="008F7785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color w:val="000000"/>
          <w:sz w:val="28"/>
          <w:szCs w:val="28"/>
        </w:rPr>
        <w:t>Возраст участника считается одним и тем же в течение всего соревновательного сезона и определяется по состоянию на 31 декабря</w:t>
      </w:r>
      <w:r w:rsidR="001A7AFA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Pr="004D470D">
        <w:rPr>
          <w:rFonts w:ascii="Times New Roman" w:hAnsi="Times New Roman" w:cs="Times New Roman"/>
          <w:color w:val="000000"/>
          <w:sz w:val="28"/>
          <w:szCs w:val="28"/>
        </w:rPr>
        <w:t xml:space="preserve">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14:paraId="2981A0ED" w14:textId="77777777" w:rsidR="0062691E" w:rsidRPr="004D470D" w:rsidRDefault="0062691E" w:rsidP="008F778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 xml:space="preserve">Допускается объединение классов/категорий только в случае, если в каждой из них недостаточно минимального количества участников для открытия отдельной категории. </w:t>
      </w:r>
    </w:p>
    <w:p w14:paraId="6D0767D5" w14:textId="77777777" w:rsidR="0062691E" w:rsidRPr="00D14756" w:rsidRDefault="0062691E" w:rsidP="008F778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56">
        <w:rPr>
          <w:rFonts w:ascii="Times New Roman" w:hAnsi="Times New Roman" w:cs="Times New Roman"/>
          <w:sz w:val="28"/>
          <w:szCs w:val="28"/>
        </w:rPr>
        <w:t xml:space="preserve">Юниоры могут быть допущены к старту в следующей юниорской </w:t>
      </w:r>
      <w:r w:rsidR="00D14756" w:rsidRPr="00D14756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CD5048">
        <w:rPr>
          <w:rFonts w:ascii="Times New Roman" w:hAnsi="Times New Roman" w:cs="Times New Roman"/>
          <w:sz w:val="28"/>
          <w:szCs w:val="28"/>
        </w:rPr>
        <w:t>,</w:t>
      </w:r>
      <w:r w:rsidR="00D14756" w:rsidRPr="00D14756">
        <w:rPr>
          <w:rFonts w:ascii="Times New Roman" w:hAnsi="Times New Roman" w:cs="Times New Roman"/>
          <w:sz w:val="28"/>
          <w:szCs w:val="28"/>
        </w:rPr>
        <w:t xml:space="preserve">  в случае </w:t>
      </w:r>
      <w:r w:rsidR="00D14756">
        <w:rPr>
          <w:rFonts w:ascii="Times New Roman" w:hAnsi="Times New Roman" w:cs="Times New Roman"/>
          <w:sz w:val="28"/>
          <w:szCs w:val="28"/>
        </w:rPr>
        <w:t>е</w:t>
      </w:r>
      <w:r w:rsidRPr="00D14756">
        <w:rPr>
          <w:rFonts w:ascii="Times New Roman" w:hAnsi="Times New Roman" w:cs="Times New Roman"/>
          <w:sz w:val="28"/>
          <w:szCs w:val="28"/>
        </w:rPr>
        <w:t>сли в их категории зарегистрировано менее 3-х человек;</w:t>
      </w:r>
    </w:p>
    <w:p w14:paraId="50273803" w14:textId="77777777" w:rsidR="0062691E" w:rsidRPr="004D470D" w:rsidRDefault="0062691E" w:rsidP="008F778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Минимальное количество участников в классе/категории: 5 (пять) во взрослых категориях и 3 (трех) в юниорских категориях.</w:t>
      </w:r>
    </w:p>
    <w:p w14:paraId="0B9C98A5" w14:textId="77777777" w:rsidR="0062691E" w:rsidRPr="004D470D" w:rsidRDefault="0062691E" w:rsidP="008F778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Регистрация подтверждает следующее: участники соревнований знают о состоянии собственного физического здоровья и здоровья своих собак, знают пределы собственных индивидуальных нагрузок и пределы нагрузок для собак, а также владеют всеми необходимыми техническими навыками для активного передвижения по трассе в течение всей дистанции. Участники полностью осознают риски, связанные с участием в гонке.</w:t>
      </w:r>
    </w:p>
    <w:p w14:paraId="1198A558" w14:textId="77777777" w:rsidR="0062691E" w:rsidRPr="004D470D" w:rsidRDefault="0062691E" w:rsidP="008F778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В соревнованиях участвуют спортсмены с собаками любых пород.</w:t>
      </w:r>
    </w:p>
    <w:p w14:paraId="280BEBAD" w14:textId="77777777" w:rsidR="0062691E" w:rsidRPr="004D470D" w:rsidRDefault="0062691E" w:rsidP="008F7785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Возраст собаки определяется на день соревнований:</w:t>
      </w:r>
    </w:p>
    <w:p w14:paraId="6C5D02FE" w14:textId="77777777" w:rsidR="0062691E" w:rsidRDefault="00D14756" w:rsidP="008F77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DA5F55">
        <w:rPr>
          <w:rFonts w:ascii="Times New Roman" w:hAnsi="Times New Roman" w:cs="Times New Roman"/>
          <w:sz w:val="28"/>
          <w:szCs w:val="28"/>
        </w:rPr>
        <w:t xml:space="preserve">сс 1 собака </w:t>
      </w:r>
      <w:r>
        <w:rPr>
          <w:rFonts w:ascii="Times New Roman" w:hAnsi="Times New Roman" w:cs="Times New Roman"/>
          <w:sz w:val="28"/>
          <w:szCs w:val="28"/>
        </w:rPr>
        <w:t xml:space="preserve"> -12 месяцев</w:t>
      </w:r>
    </w:p>
    <w:p w14:paraId="4748BE7D" w14:textId="77777777" w:rsidR="00D14756" w:rsidRDefault="00D14756" w:rsidP="008F77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 – 15 месяцев</w:t>
      </w:r>
    </w:p>
    <w:p w14:paraId="4CC090C2" w14:textId="77777777" w:rsidR="00D14756" w:rsidRPr="001D69F1" w:rsidRDefault="00DA5F55" w:rsidP="008F77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1 собака</w:t>
      </w:r>
      <w:r w:rsidR="00D14756">
        <w:rPr>
          <w:rFonts w:ascii="Times New Roman" w:hAnsi="Times New Roman" w:cs="Times New Roman"/>
          <w:sz w:val="28"/>
          <w:szCs w:val="28"/>
        </w:rPr>
        <w:t>, скутер – 18 месяцев</w:t>
      </w:r>
    </w:p>
    <w:p w14:paraId="127E4A08" w14:textId="334AD391" w:rsidR="0062691E" w:rsidRPr="004D470D" w:rsidRDefault="002130C0" w:rsidP="008F7785">
      <w:pPr>
        <w:pStyle w:val="Standard"/>
        <w:numPr>
          <w:ilvl w:val="2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62691E" w:rsidRPr="004D470D">
        <w:rPr>
          <w:sz w:val="28"/>
          <w:szCs w:val="28"/>
        </w:rPr>
        <w:t>Одна</w:t>
      </w:r>
      <w:r w:rsidR="00900E9B">
        <w:rPr>
          <w:sz w:val="28"/>
          <w:szCs w:val="28"/>
          <w:lang w:val="ru-RU"/>
        </w:rPr>
        <w:t xml:space="preserve"> </w:t>
      </w:r>
      <w:r w:rsidR="0062691E" w:rsidRPr="004D470D">
        <w:rPr>
          <w:sz w:val="28"/>
          <w:szCs w:val="28"/>
        </w:rPr>
        <w:t>собака может принять участие не</w:t>
      </w:r>
      <w:r w:rsidR="00123A6B">
        <w:rPr>
          <w:sz w:val="28"/>
          <w:szCs w:val="28"/>
          <w:lang w:val="ru-RU"/>
        </w:rPr>
        <w:t xml:space="preserve"> </w:t>
      </w:r>
      <w:r w:rsidR="0062691E" w:rsidRPr="004D470D">
        <w:rPr>
          <w:sz w:val="28"/>
          <w:szCs w:val="28"/>
        </w:rPr>
        <w:t xml:space="preserve">более чем в двух дисциплинах, </w:t>
      </w:r>
      <w:r w:rsidR="001A7AFA">
        <w:rPr>
          <w:sz w:val="28"/>
          <w:szCs w:val="28"/>
          <w:lang w:val="ru-RU"/>
        </w:rPr>
        <w:t xml:space="preserve">вторая </w:t>
      </w:r>
      <w:r w:rsidR="0062691E" w:rsidRPr="004D470D">
        <w:rPr>
          <w:sz w:val="28"/>
          <w:szCs w:val="28"/>
        </w:rPr>
        <w:t xml:space="preserve">из которых </w:t>
      </w:r>
      <w:r w:rsidR="001A7AFA">
        <w:rPr>
          <w:sz w:val="28"/>
          <w:szCs w:val="28"/>
          <w:lang w:val="ru-RU"/>
        </w:rPr>
        <w:t xml:space="preserve">- </w:t>
      </w:r>
      <w:r w:rsidR="0062691E" w:rsidRPr="004D470D">
        <w:rPr>
          <w:sz w:val="28"/>
          <w:szCs w:val="28"/>
        </w:rPr>
        <w:t xml:space="preserve">каникросс. </w:t>
      </w:r>
    </w:p>
    <w:p w14:paraId="11EAC96F" w14:textId="77777777" w:rsidR="0062691E" w:rsidRPr="004D470D" w:rsidRDefault="0062691E" w:rsidP="008F7785">
      <w:pPr>
        <w:pStyle w:val="Standard"/>
        <w:numPr>
          <w:ilvl w:val="2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470D">
        <w:rPr>
          <w:sz w:val="28"/>
          <w:szCs w:val="28"/>
        </w:rPr>
        <w:t xml:space="preserve">Замена собак и резервные собаки </w:t>
      </w:r>
      <w:r w:rsidR="00123A6B">
        <w:rPr>
          <w:sz w:val="28"/>
          <w:szCs w:val="28"/>
          <w:lang w:val="ru-RU"/>
        </w:rPr>
        <w:t>на</w:t>
      </w:r>
      <w:r w:rsidRPr="004D470D">
        <w:rPr>
          <w:sz w:val="28"/>
          <w:szCs w:val="28"/>
        </w:rPr>
        <w:t xml:space="preserve"> данной гонке не разрешены.</w:t>
      </w:r>
    </w:p>
    <w:p w14:paraId="773E6776" w14:textId="77777777" w:rsidR="0062691E" w:rsidRPr="004D470D" w:rsidRDefault="0062691E" w:rsidP="008F7785">
      <w:pPr>
        <w:pStyle w:val="Standard"/>
        <w:numPr>
          <w:ilvl w:val="2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470D">
        <w:rPr>
          <w:color w:val="000000"/>
          <w:sz w:val="28"/>
          <w:szCs w:val="28"/>
        </w:rPr>
        <w:t xml:space="preserve">Порядок стартов гонщиков в дисциплинах определяется </w:t>
      </w:r>
      <w:r w:rsidRPr="004D470D">
        <w:rPr>
          <w:color w:val="000000"/>
          <w:sz w:val="28"/>
          <w:szCs w:val="28"/>
          <w:lang w:val="ru-RU"/>
        </w:rPr>
        <w:t>жеребьевкой.</w:t>
      </w:r>
    </w:p>
    <w:p w14:paraId="3014064A" w14:textId="77777777" w:rsidR="0062691E" w:rsidRPr="004D470D" w:rsidRDefault="0062691E" w:rsidP="008F7785">
      <w:pPr>
        <w:pStyle w:val="Standard"/>
        <w:numPr>
          <w:ilvl w:val="2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470D">
        <w:rPr>
          <w:sz w:val="28"/>
          <w:szCs w:val="28"/>
        </w:rPr>
        <w:t>Течные суки допускаются к старту последними. Беременные и кормящие суки к состязаниям не допускаются</w:t>
      </w:r>
      <w:r w:rsidRPr="004D470D">
        <w:rPr>
          <w:sz w:val="28"/>
          <w:szCs w:val="28"/>
          <w:lang w:val="ru-RU"/>
        </w:rPr>
        <w:t>.</w:t>
      </w:r>
    </w:p>
    <w:p w14:paraId="0B42186E" w14:textId="7FC37247" w:rsidR="006C7AE2" w:rsidRPr="002130C0" w:rsidRDefault="0062691E" w:rsidP="008F778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481">
        <w:rPr>
          <w:rFonts w:ascii="Times New Roman" w:hAnsi="Times New Roman" w:cs="Times New Roman"/>
          <w:sz w:val="28"/>
          <w:szCs w:val="28"/>
        </w:rPr>
        <w:t>Идентификация собак осуществляется во время регистрации участников на основании наличия чипа или читаемого клейма.</w:t>
      </w:r>
    </w:p>
    <w:p w14:paraId="0803FD11" w14:textId="77777777" w:rsidR="002130C0" w:rsidRPr="00FF7467" w:rsidRDefault="002130C0" w:rsidP="002130C0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E90C30" w14:textId="5EB501DD" w:rsidR="006C7AE2" w:rsidRDefault="006C7AE2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69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ПРОГРАММА </w:t>
      </w:r>
      <w:r w:rsidR="002130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СПОРТИВНОГО</w:t>
      </w:r>
      <w:r w:rsidRPr="001D69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МЕРОПРИЯТИЯ</w:t>
      </w:r>
    </w:p>
    <w:p w14:paraId="4A853EBD" w14:textId="77777777" w:rsidR="001F3752" w:rsidRPr="001D69F1" w:rsidRDefault="001F3752" w:rsidP="00B53481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4C4C66D" w14:textId="3AFF0DAB" w:rsidR="001F3752" w:rsidRPr="002130C0" w:rsidRDefault="002130C0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752" w:rsidRPr="002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соревнований</w:t>
      </w:r>
    </w:p>
    <w:p w14:paraId="3BFD47C6" w14:textId="0BA31076" w:rsidR="00411A8A" w:rsidRPr="00123A6B" w:rsidRDefault="002130C0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A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D34FD" w:rsidRPr="00123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</w:t>
      </w:r>
    </w:p>
    <w:p w14:paraId="7EB73A49" w14:textId="77777777" w:rsidR="00411A8A" w:rsidRPr="004D470D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13-00 - 16-00 </w:t>
      </w:r>
      <w:r w:rsidR="00411A8A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регистрация участников, ветеринарный контроль собак, проверка снаряжения, выдача стартовых номеров</w:t>
      </w:r>
      <w:r w:rsidR="00B0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трассы</w:t>
      </w:r>
      <w:r w:rsidR="00411A8A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440E09" w14:textId="77777777" w:rsidR="00411A8A" w:rsidRPr="004D470D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17-00</w:t>
      </w:r>
      <w:r w:rsidR="00411A8A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заседание главной судейской коллегии;</w:t>
      </w:r>
    </w:p>
    <w:p w14:paraId="0BDB5181" w14:textId="77777777" w:rsidR="00411A8A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17-30</w:t>
      </w:r>
      <w:r w:rsidR="00411A8A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Торжественное открытие соревнований;</w:t>
      </w:r>
    </w:p>
    <w:p w14:paraId="77D27A5B" w14:textId="77777777" w:rsidR="002D34FD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18-00 –</w:t>
      </w:r>
      <w:r w:rsidR="0082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старты 1 этапа</w:t>
      </w:r>
      <w:r w:rsidR="0082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CF39C" w14:textId="09BB454E" w:rsidR="002D34FD" w:rsidRPr="00123A6B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</w:p>
    <w:p w14:paraId="660A9FEE" w14:textId="77777777" w:rsidR="002D34FD" w:rsidRPr="0082684B" w:rsidRDefault="002D34FD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 </w:t>
      </w:r>
      <w:r w:rsidR="001E0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старты 2 этапа</w:t>
      </w:r>
      <w:r w:rsidR="00826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A65BC1" w14:textId="77777777" w:rsidR="00411A8A" w:rsidRDefault="00344815" w:rsidP="00213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1A8A" w:rsidRPr="004D470D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награждение победителей и призеров, торжественное закрытие соревнований.</w:t>
      </w:r>
    </w:p>
    <w:p w14:paraId="491AE357" w14:textId="4071BFBA" w:rsidR="00411A8A" w:rsidRPr="002130C0" w:rsidRDefault="002130C0" w:rsidP="002130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1A8A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Первенство Тюменской области:</w:t>
      </w:r>
    </w:p>
    <w:p w14:paraId="27904D7C" w14:textId="77777777" w:rsidR="00181CC3" w:rsidRPr="00C70C72" w:rsidRDefault="00DA5F55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1 собака</w:t>
      </w:r>
      <w:r w:rsidR="00344815" w:rsidRPr="00C70C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F94F75" w14:textId="77777777" w:rsidR="00344815" w:rsidRPr="00C70C72" w:rsidRDefault="00344815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2">
        <w:rPr>
          <w:rFonts w:ascii="Times New Roman" w:hAnsi="Times New Roman" w:cs="Times New Roman"/>
          <w:sz w:val="28"/>
          <w:szCs w:val="28"/>
        </w:rPr>
        <w:t>Юниоры/юниорки (15-18 лет)</w:t>
      </w:r>
      <w:r w:rsidR="00C70C72">
        <w:rPr>
          <w:rFonts w:ascii="Times New Roman" w:hAnsi="Times New Roman" w:cs="Times New Roman"/>
          <w:sz w:val="28"/>
          <w:szCs w:val="28"/>
        </w:rPr>
        <w:t xml:space="preserve"> – </w:t>
      </w:r>
      <w:r w:rsidR="008F7785">
        <w:rPr>
          <w:rFonts w:ascii="Times New Roman" w:hAnsi="Times New Roman" w:cs="Times New Roman"/>
          <w:sz w:val="28"/>
          <w:szCs w:val="28"/>
        </w:rPr>
        <w:t xml:space="preserve">2 </w:t>
      </w:r>
      <w:r w:rsidR="00C70C72">
        <w:rPr>
          <w:rFonts w:ascii="Times New Roman" w:hAnsi="Times New Roman" w:cs="Times New Roman"/>
          <w:sz w:val="28"/>
          <w:szCs w:val="28"/>
        </w:rPr>
        <w:t>км;</w:t>
      </w:r>
    </w:p>
    <w:p w14:paraId="286A2B4C" w14:textId="77777777" w:rsidR="00344815" w:rsidRDefault="00344815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2">
        <w:rPr>
          <w:rFonts w:ascii="Times New Roman" w:hAnsi="Times New Roman" w:cs="Times New Roman"/>
          <w:sz w:val="28"/>
          <w:szCs w:val="28"/>
        </w:rPr>
        <w:t>Юноши/девушки (12-14 лет)</w:t>
      </w:r>
      <w:r w:rsidR="00C70C72">
        <w:rPr>
          <w:rFonts w:ascii="Times New Roman" w:hAnsi="Times New Roman" w:cs="Times New Roman"/>
          <w:sz w:val="28"/>
          <w:szCs w:val="28"/>
        </w:rPr>
        <w:t xml:space="preserve"> </w:t>
      </w:r>
      <w:r w:rsidR="008F7785">
        <w:rPr>
          <w:rFonts w:ascii="Times New Roman" w:hAnsi="Times New Roman" w:cs="Times New Roman"/>
          <w:sz w:val="28"/>
          <w:szCs w:val="28"/>
        </w:rPr>
        <w:t xml:space="preserve">– 2 </w:t>
      </w:r>
      <w:r w:rsidR="00C70C72">
        <w:rPr>
          <w:rFonts w:ascii="Times New Roman" w:hAnsi="Times New Roman" w:cs="Times New Roman"/>
          <w:sz w:val="28"/>
          <w:szCs w:val="28"/>
        </w:rPr>
        <w:t>км;</w:t>
      </w:r>
    </w:p>
    <w:p w14:paraId="0C0BDCC0" w14:textId="77777777" w:rsidR="006E6E88" w:rsidRDefault="00C70C72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открывается от 3х участников.</w:t>
      </w:r>
      <w:r w:rsidR="001A7AFA" w:rsidRPr="001A7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078EF" w14:textId="77777777" w:rsidR="001A7AFA" w:rsidRDefault="001A7AFA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6E88">
        <w:rPr>
          <w:rFonts w:ascii="Times New Roman" w:hAnsi="Times New Roman" w:cs="Times New Roman"/>
          <w:sz w:val="28"/>
          <w:szCs w:val="28"/>
        </w:rPr>
        <w:t>первенства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88">
        <w:rPr>
          <w:rFonts w:ascii="Times New Roman" w:hAnsi="Times New Roman" w:cs="Times New Roman"/>
          <w:sz w:val="28"/>
          <w:szCs w:val="28"/>
        </w:rPr>
        <w:t xml:space="preserve">пройдут </w:t>
      </w:r>
      <w:r>
        <w:rPr>
          <w:rFonts w:ascii="Times New Roman" w:hAnsi="Times New Roman" w:cs="Times New Roman"/>
          <w:sz w:val="28"/>
          <w:szCs w:val="28"/>
        </w:rPr>
        <w:t xml:space="preserve"> показательные выступления в дисциплине скутер 1 собака: - юноши/девушки 12-14 лет</w:t>
      </w:r>
      <w:r w:rsidR="008F7785">
        <w:rPr>
          <w:rFonts w:ascii="Times New Roman" w:hAnsi="Times New Roman" w:cs="Times New Roman"/>
          <w:sz w:val="28"/>
          <w:szCs w:val="28"/>
        </w:rPr>
        <w:t xml:space="preserve"> – 2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CC31BA" w14:textId="77777777" w:rsidR="001A7AFA" w:rsidRPr="00974212" w:rsidRDefault="001A7AFA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юниоры/юниорки до 18 лет</w:t>
      </w:r>
      <w:r w:rsidR="008F7785">
        <w:rPr>
          <w:rFonts w:ascii="Times New Roman" w:hAnsi="Times New Roman" w:cs="Times New Roman"/>
          <w:sz w:val="28"/>
          <w:szCs w:val="28"/>
        </w:rPr>
        <w:t xml:space="preserve"> – 2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CA2A7" w14:textId="77777777" w:rsidR="001A7AFA" w:rsidRPr="004D470D" w:rsidRDefault="001A7AFA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>Если в одной из возрастных категорий участников менее 3-х, то категории объединяются.</w:t>
      </w:r>
    </w:p>
    <w:p w14:paraId="64FE8B2B" w14:textId="102DD812" w:rsidR="00411A8A" w:rsidRPr="002130C0" w:rsidRDefault="002130C0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1A8A" w:rsidRPr="002130C0">
        <w:rPr>
          <w:rFonts w:ascii="Times New Roman" w:hAnsi="Times New Roman" w:cs="Times New Roman"/>
          <w:sz w:val="28"/>
          <w:szCs w:val="28"/>
        </w:rPr>
        <w:t>Чемпионат Тюменской области:</w:t>
      </w:r>
    </w:p>
    <w:p w14:paraId="142DDFF8" w14:textId="77777777" w:rsidR="00411A8A" w:rsidRDefault="00DA5F55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 1 собака</w:t>
      </w:r>
      <w:r w:rsidR="00344815">
        <w:rPr>
          <w:rFonts w:ascii="Times New Roman" w:hAnsi="Times New Roman"/>
          <w:sz w:val="28"/>
          <w:szCs w:val="28"/>
        </w:rPr>
        <w:t xml:space="preserve"> мужчины/женщины</w:t>
      </w:r>
      <w:r w:rsidR="00C70C72">
        <w:rPr>
          <w:rFonts w:ascii="Times New Roman" w:hAnsi="Times New Roman"/>
          <w:sz w:val="28"/>
          <w:szCs w:val="28"/>
        </w:rPr>
        <w:t>- 3 км;</w:t>
      </w:r>
    </w:p>
    <w:p w14:paraId="3EF5DD6C" w14:textId="77777777" w:rsidR="00344815" w:rsidRDefault="00344815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5F55">
        <w:rPr>
          <w:rFonts w:ascii="Times New Roman" w:hAnsi="Times New Roman"/>
          <w:sz w:val="28"/>
          <w:szCs w:val="28"/>
        </w:rPr>
        <w:t xml:space="preserve">елосипед 1 собака </w:t>
      </w:r>
      <w:r>
        <w:rPr>
          <w:rFonts w:ascii="Times New Roman" w:hAnsi="Times New Roman"/>
          <w:sz w:val="28"/>
          <w:szCs w:val="28"/>
        </w:rPr>
        <w:t xml:space="preserve"> мужчины/женщины</w:t>
      </w:r>
      <w:r w:rsidR="00C70C72">
        <w:rPr>
          <w:rFonts w:ascii="Times New Roman" w:hAnsi="Times New Roman"/>
          <w:sz w:val="28"/>
          <w:szCs w:val="28"/>
        </w:rPr>
        <w:t xml:space="preserve"> -5</w:t>
      </w:r>
      <w:r w:rsidR="008F7785">
        <w:rPr>
          <w:rFonts w:ascii="Times New Roman" w:hAnsi="Times New Roman"/>
          <w:sz w:val="28"/>
          <w:szCs w:val="28"/>
        </w:rPr>
        <w:t>,1</w:t>
      </w:r>
      <w:r w:rsidR="00C70C72">
        <w:rPr>
          <w:rFonts w:ascii="Times New Roman" w:hAnsi="Times New Roman"/>
          <w:sz w:val="28"/>
          <w:szCs w:val="28"/>
        </w:rPr>
        <w:t xml:space="preserve"> км;</w:t>
      </w:r>
    </w:p>
    <w:p w14:paraId="793C5824" w14:textId="77777777" w:rsidR="00C70C72" w:rsidRDefault="00C70C72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Скутер 1 собака мужчины/женщины</w:t>
      </w:r>
      <w:r w:rsidRPr="00C7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-5</w:t>
      </w:r>
      <w:r w:rsidR="008F778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14:paraId="1B0E4A1A" w14:textId="77777777" w:rsidR="00C70C72" w:rsidRDefault="00C70C72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Скутер 2 собаки -5</w:t>
      </w:r>
      <w:r w:rsidR="008F778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14:paraId="0E3D8604" w14:textId="77777777" w:rsidR="00344815" w:rsidRDefault="00344815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 4 собаки </w:t>
      </w:r>
      <w:r w:rsidR="00C70C72">
        <w:rPr>
          <w:rFonts w:ascii="Times New Roman" w:hAnsi="Times New Roman"/>
          <w:sz w:val="28"/>
          <w:szCs w:val="28"/>
        </w:rPr>
        <w:t>-5</w:t>
      </w:r>
      <w:r w:rsidR="008F7785">
        <w:rPr>
          <w:rFonts w:ascii="Times New Roman" w:hAnsi="Times New Roman"/>
          <w:sz w:val="28"/>
          <w:szCs w:val="28"/>
        </w:rPr>
        <w:t>,1</w:t>
      </w:r>
      <w:r w:rsidR="00C70C72">
        <w:rPr>
          <w:rFonts w:ascii="Times New Roman" w:hAnsi="Times New Roman"/>
          <w:sz w:val="28"/>
          <w:szCs w:val="28"/>
        </w:rPr>
        <w:t xml:space="preserve"> км;</w:t>
      </w:r>
    </w:p>
    <w:p w14:paraId="694AEE44" w14:textId="77777777" w:rsidR="00344815" w:rsidRPr="00344815" w:rsidRDefault="00344815" w:rsidP="002130C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 6-8 собаки</w:t>
      </w:r>
      <w:r w:rsidR="00C70C72">
        <w:rPr>
          <w:rFonts w:ascii="Times New Roman" w:hAnsi="Times New Roman"/>
          <w:sz w:val="28"/>
          <w:szCs w:val="28"/>
        </w:rPr>
        <w:t xml:space="preserve"> -5</w:t>
      </w:r>
      <w:r w:rsidR="008F7785">
        <w:rPr>
          <w:rFonts w:ascii="Times New Roman" w:hAnsi="Times New Roman"/>
          <w:sz w:val="28"/>
          <w:szCs w:val="28"/>
        </w:rPr>
        <w:t>,1</w:t>
      </w:r>
      <w:r w:rsidR="00C70C72">
        <w:rPr>
          <w:rFonts w:ascii="Times New Roman" w:hAnsi="Times New Roman"/>
          <w:sz w:val="28"/>
          <w:szCs w:val="28"/>
        </w:rPr>
        <w:t xml:space="preserve"> км;</w:t>
      </w:r>
    </w:p>
    <w:p w14:paraId="7AA383FC" w14:textId="77777777" w:rsidR="00411A8A" w:rsidRPr="00123A6B" w:rsidRDefault="00123A6B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23A6B">
        <w:rPr>
          <w:rFonts w:ascii="Times New Roman" w:hAnsi="Times New Roman" w:cs="Times New Roman"/>
          <w:sz w:val="28"/>
          <w:szCs w:val="28"/>
        </w:rPr>
        <w:t>к</w:t>
      </w:r>
      <w:r w:rsidR="00411A8A" w:rsidRPr="00123A6B">
        <w:rPr>
          <w:rFonts w:ascii="Times New Roman" w:hAnsi="Times New Roman" w:cs="Times New Roman"/>
          <w:sz w:val="28"/>
          <w:szCs w:val="28"/>
        </w:rPr>
        <w:t xml:space="preserve">ласс открывается от 5 участников. </w:t>
      </w:r>
    </w:p>
    <w:p w14:paraId="6E0B6037" w14:textId="090A4B4D" w:rsidR="00411A8A" w:rsidRPr="002130C0" w:rsidRDefault="002130C0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7AFA" w:rsidRPr="002130C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11A8A" w:rsidRPr="002130C0">
        <w:rPr>
          <w:rFonts w:ascii="Times New Roman" w:hAnsi="Times New Roman" w:cs="Times New Roman"/>
          <w:sz w:val="28"/>
          <w:szCs w:val="28"/>
        </w:rPr>
        <w:t>Чемпионата пройдут следующие показательные старты:</w:t>
      </w:r>
    </w:p>
    <w:p w14:paraId="45771FFB" w14:textId="77777777" w:rsidR="00411A8A" w:rsidRPr="004D470D" w:rsidRDefault="00411A8A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0D">
        <w:rPr>
          <w:rFonts w:ascii="Times New Roman" w:hAnsi="Times New Roman" w:cs="Times New Roman"/>
          <w:sz w:val="28"/>
          <w:szCs w:val="28"/>
        </w:rPr>
        <w:t xml:space="preserve">- Детские старты </w:t>
      </w:r>
      <w:r w:rsidR="00C70C72" w:rsidRPr="00C70C72">
        <w:rPr>
          <w:rFonts w:ascii="Times New Roman" w:hAnsi="Times New Roman" w:cs="Times New Roman"/>
          <w:sz w:val="28"/>
          <w:szCs w:val="28"/>
        </w:rPr>
        <w:t>300</w:t>
      </w:r>
      <w:r w:rsidRPr="00C70C72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14:paraId="0612BFB9" w14:textId="77777777" w:rsidR="00411A8A" w:rsidRPr="004D470D" w:rsidRDefault="00123A6B" w:rsidP="0021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11A8A" w:rsidRPr="004D470D">
        <w:rPr>
          <w:rFonts w:ascii="Times New Roman" w:hAnsi="Times New Roman" w:cs="Times New Roman"/>
          <w:sz w:val="28"/>
          <w:szCs w:val="28"/>
        </w:rPr>
        <w:t>дисциплины открываются от 1 участника.</w:t>
      </w:r>
    </w:p>
    <w:p w14:paraId="1851C007" w14:textId="77777777" w:rsidR="00BD4657" w:rsidRPr="00BD4657" w:rsidRDefault="00BD4657" w:rsidP="00B53481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3407947" w14:textId="77777777" w:rsidR="002E3B1F" w:rsidRDefault="006C7AE2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69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УСЛОВИЯ ПОДВЕДЕНИЯ ИТОГОВ</w:t>
      </w:r>
    </w:p>
    <w:p w14:paraId="2B795D21" w14:textId="77777777" w:rsidR="00B53481" w:rsidRPr="007765F3" w:rsidRDefault="00B53481" w:rsidP="00B53481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9F687A3" w14:textId="77932EB4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70D" w:rsidRPr="002130C0">
        <w:rPr>
          <w:rFonts w:ascii="Times New Roman" w:hAnsi="Times New Roman" w:cs="Times New Roman"/>
          <w:sz w:val="28"/>
          <w:szCs w:val="28"/>
        </w:rPr>
        <w:t>Соревнования являются личными.</w:t>
      </w:r>
    </w:p>
    <w:p w14:paraId="31BE7173" w14:textId="197C4608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14:paraId="72131E91" w14:textId="1DE2CBF4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>Победителем в каждой дисциплине, объявляется спортсмен, показавший наименьшее время при прохождении дистанции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14:paraId="6288A00D" w14:textId="2F909E96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Спортсменам, занявшим 1 место в </w:t>
      </w:r>
      <w:r w:rsidR="00C70C72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каждой дисциплине </w:t>
      </w:r>
      <w:r w:rsidR="000027AC" w:rsidRPr="002130C0">
        <w:rPr>
          <w:rFonts w:ascii="Times New Roman" w:hAnsi="Times New Roman" w:cs="Times New Roman"/>
          <w:color w:val="000000"/>
          <w:sz w:val="28"/>
          <w:szCs w:val="28"/>
        </w:rPr>
        <w:t>Чемпионата Тюменской области,</w:t>
      </w:r>
      <w:r w:rsidR="00C70C72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 звание</w:t>
      </w:r>
      <w:r w:rsidR="00DA5F55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 «Чемпион Тюменской области 202</w:t>
      </w:r>
      <w:r w:rsidR="006E6E88" w:rsidRPr="002130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14:paraId="2E710AD6" w14:textId="625C3026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>Спортсменам, занявшим 1 место в каждой дисциплине Первенства Тюменской области, присваивается звание «Победитель П</w:t>
      </w:r>
      <w:r w:rsidR="00375891" w:rsidRPr="002130C0">
        <w:rPr>
          <w:rFonts w:ascii="Times New Roman" w:hAnsi="Times New Roman" w:cs="Times New Roman"/>
          <w:color w:val="000000"/>
          <w:sz w:val="28"/>
          <w:szCs w:val="28"/>
        </w:rPr>
        <w:t>ервенства Тюме</w:t>
      </w:r>
      <w:r w:rsidR="00DA5F55" w:rsidRPr="002130C0">
        <w:rPr>
          <w:rFonts w:ascii="Times New Roman" w:hAnsi="Times New Roman" w:cs="Times New Roman"/>
          <w:color w:val="000000"/>
          <w:sz w:val="28"/>
          <w:szCs w:val="28"/>
        </w:rPr>
        <w:t>нской области 202</w:t>
      </w:r>
      <w:r w:rsidR="006E6E88" w:rsidRPr="002130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14:paraId="64051D62" w14:textId="174C463D" w:rsidR="002130C0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="0062776A" w:rsidRPr="002130C0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 соревнований, итоговые протоколы, предоставляются в ГАУ ТО «ЦСП» течение 3-х дней после окончания соревнований.</w:t>
      </w:r>
    </w:p>
    <w:p w14:paraId="6650EC54" w14:textId="31E6E9A9" w:rsidR="00B53481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30C0">
        <w:rPr>
          <w:rFonts w:ascii="Times New Roman" w:hAnsi="Times New Roman" w:cs="Times New Roman"/>
          <w:sz w:val="28"/>
          <w:szCs w:val="28"/>
        </w:rPr>
        <w:t xml:space="preserve">Согласия участников на обработку персональных данных </w:t>
      </w:r>
      <w:r w:rsidRPr="002130C0">
        <w:rPr>
          <w:rFonts w:ascii="Times New Roman" w:hAnsi="Times New Roman" w:cs="Times New Roman"/>
          <w:sz w:val="28"/>
          <w:szCs w:val="28"/>
        </w:rPr>
        <w:t>и заявки (Приложение №2,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C0">
        <w:rPr>
          <w:rFonts w:ascii="Times New Roman" w:hAnsi="Times New Roman" w:cs="Times New Roman"/>
          <w:sz w:val="28"/>
          <w:szCs w:val="28"/>
        </w:rPr>
        <w:t>№3),</w:t>
      </w:r>
      <w:r w:rsidRPr="002130C0">
        <w:rPr>
          <w:rFonts w:ascii="Times New Roman" w:hAnsi="Times New Roman" w:cs="Times New Roman"/>
          <w:sz w:val="28"/>
          <w:szCs w:val="28"/>
        </w:rPr>
        <w:t xml:space="preserve"> </w:t>
      </w:r>
      <w:r w:rsidRPr="002130C0">
        <w:rPr>
          <w:rFonts w:ascii="Times New Roman" w:hAnsi="Times New Roman" w:cs="Times New Roman"/>
          <w:sz w:val="28"/>
          <w:szCs w:val="28"/>
        </w:rPr>
        <w:t xml:space="preserve">и заявки на участие </w:t>
      </w:r>
      <w:r w:rsidRPr="002130C0">
        <w:rPr>
          <w:rFonts w:ascii="Times New Roman" w:hAnsi="Times New Roman" w:cs="Times New Roman"/>
          <w:sz w:val="28"/>
          <w:szCs w:val="28"/>
        </w:rPr>
        <w:t>хранятся в</w:t>
      </w:r>
      <w:r w:rsidRPr="002130C0">
        <w:rPr>
          <w:rFonts w:ascii="Times New Roman" w:hAnsi="Times New Roman" w:cs="Times New Roman"/>
          <w:sz w:val="28"/>
          <w:szCs w:val="28"/>
        </w:rPr>
        <w:t xml:space="preserve"> ТРОО «Федерация ездового спорта»</w:t>
      </w:r>
    </w:p>
    <w:p w14:paraId="49874156" w14:textId="77777777" w:rsidR="00B53481" w:rsidRPr="00B00117" w:rsidRDefault="00B53481" w:rsidP="00B534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E26385" w14:textId="1D4CA7DD" w:rsidR="006C7AE2" w:rsidRDefault="006C7AE2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69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НАГРАЖДЕНИЕ</w:t>
      </w:r>
    </w:p>
    <w:p w14:paraId="20D088FA" w14:textId="77777777" w:rsidR="008C51BA" w:rsidRDefault="008C51BA" w:rsidP="008C51B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C10D901" w14:textId="2AC3907C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70D" w:rsidRPr="002130C0">
        <w:rPr>
          <w:rFonts w:ascii="Times New Roman" w:hAnsi="Times New Roman" w:cs="Times New Roman"/>
          <w:sz w:val="28"/>
          <w:szCs w:val="28"/>
        </w:rPr>
        <w:t>Победители и призеры в каждой дисциплине награждаются, медалями и дипломами.</w:t>
      </w:r>
    </w:p>
    <w:p w14:paraId="0D61E697" w14:textId="6B257907" w:rsidR="004D470D" w:rsidRPr="002130C0" w:rsidRDefault="002130C0" w:rsidP="002130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D470D" w:rsidRPr="002130C0">
        <w:rPr>
          <w:rFonts w:ascii="Times New Roman" w:hAnsi="Times New Roman" w:cs="Times New Roman"/>
          <w:color w:val="000000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7FD7DF8E" w14:textId="77777777" w:rsidR="006C7AE2" w:rsidRPr="004D470D" w:rsidRDefault="006C7AE2" w:rsidP="00B5348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A84D57" w14:textId="6E081475" w:rsidR="006C7AE2" w:rsidRDefault="00C61ECD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УСЛОВИЯ ФИНАНСИ</w:t>
      </w:r>
      <w:r w:rsidR="006C7AE2" w:rsidRPr="001D69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РОВАНИ</w:t>
      </w:r>
      <w:r w:rsidR="008C51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</w:p>
    <w:p w14:paraId="4705C00B" w14:textId="77777777" w:rsidR="008C51BA" w:rsidRDefault="008C51BA" w:rsidP="008C51B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EABB4BC" w14:textId="24EEF708" w:rsidR="006C7AE2" w:rsidRPr="002130C0" w:rsidRDefault="002130C0" w:rsidP="002130C0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7AE2" w:rsidRPr="002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26.12.05г. № 1201-рп в пределах средств областного бюджета выделенных на проведение соревнований.</w:t>
      </w:r>
    </w:p>
    <w:p w14:paraId="0C4157A2" w14:textId="0DC851E1" w:rsidR="000027AC" w:rsidRPr="004D470D" w:rsidRDefault="002130C0" w:rsidP="002130C0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7AC" w:rsidRPr="00AB7855">
        <w:rPr>
          <w:color w:val="FF0000"/>
          <w:sz w:val="28"/>
          <w:szCs w:val="28"/>
        </w:rPr>
        <w:t>Расходы</w:t>
      </w:r>
      <w:r w:rsidR="00AB7855" w:rsidRPr="00AB7855">
        <w:rPr>
          <w:color w:val="FF0000"/>
          <w:sz w:val="28"/>
          <w:szCs w:val="28"/>
        </w:rPr>
        <w:t>, связанные с организаций и проведением Соревнований</w:t>
      </w:r>
      <w:r w:rsidR="00AB7855">
        <w:rPr>
          <w:sz w:val="28"/>
          <w:szCs w:val="28"/>
        </w:rPr>
        <w:t xml:space="preserve"> </w:t>
      </w:r>
      <w:proofErr w:type="gramStart"/>
      <w:r w:rsidR="00AB7855">
        <w:rPr>
          <w:sz w:val="28"/>
          <w:szCs w:val="28"/>
        </w:rPr>
        <w:t>(</w:t>
      </w:r>
      <w:r w:rsidR="000027AC" w:rsidRPr="004D470D">
        <w:rPr>
          <w:sz w:val="28"/>
          <w:szCs w:val="28"/>
        </w:rPr>
        <w:t xml:space="preserve"> оплат</w:t>
      </w:r>
      <w:r w:rsidR="00AB7855">
        <w:rPr>
          <w:sz w:val="28"/>
          <w:szCs w:val="28"/>
        </w:rPr>
        <w:t>а</w:t>
      </w:r>
      <w:proofErr w:type="gramEnd"/>
      <w:r w:rsidR="000027AC" w:rsidRPr="004D470D">
        <w:rPr>
          <w:sz w:val="28"/>
          <w:szCs w:val="28"/>
        </w:rPr>
        <w:t xml:space="preserve"> работы судей, обслуживающего персонала (ветеринарные врачи, рабочие, специалист по машинописным работам (компьютерным работам), изготовлени</w:t>
      </w:r>
      <w:r w:rsidR="00AB7855">
        <w:rPr>
          <w:sz w:val="28"/>
          <w:szCs w:val="28"/>
        </w:rPr>
        <w:t>е</w:t>
      </w:r>
      <w:r w:rsidR="000027AC" w:rsidRPr="004D470D">
        <w:rPr>
          <w:sz w:val="28"/>
          <w:szCs w:val="28"/>
        </w:rPr>
        <w:t xml:space="preserve"> документации, предоставлени</w:t>
      </w:r>
      <w:r w:rsidR="00AB7855">
        <w:rPr>
          <w:sz w:val="28"/>
          <w:szCs w:val="28"/>
        </w:rPr>
        <w:t>е</w:t>
      </w:r>
      <w:r w:rsidR="000027AC" w:rsidRPr="004D470D">
        <w:rPr>
          <w:sz w:val="28"/>
          <w:szCs w:val="28"/>
        </w:rPr>
        <w:t xml:space="preserve"> канцелярских принадлежностей</w:t>
      </w:r>
      <w:r w:rsidR="00AB7855">
        <w:rPr>
          <w:sz w:val="28"/>
          <w:szCs w:val="28"/>
        </w:rPr>
        <w:t>)</w:t>
      </w:r>
      <w:r w:rsidR="000027AC" w:rsidRPr="004D470D">
        <w:rPr>
          <w:sz w:val="28"/>
          <w:szCs w:val="28"/>
        </w:rPr>
        <w:t xml:space="preserve"> осуществляется за счет средств ТРОО «ФЕС».</w:t>
      </w:r>
    </w:p>
    <w:p w14:paraId="41CB9255" w14:textId="732CCDE4" w:rsidR="000027AC" w:rsidRPr="002130C0" w:rsidRDefault="002130C0" w:rsidP="002130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27AC" w:rsidRPr="002130C0">
        <w:rPr>
          <w:rFonts w:ascii="Times New Roman" w:hAnsi="Times New Roman" w:cs="Times New Roman"/>
          <w:sz w:val="28"/>
          <w:szCs w:val="28"/>
        </w:rPr>
        <w:t>Расходы, связанные с приобретением наградной атрибутики (медали и дипломы) и медобслуживанием несет ГАУ ТО «ЦСП».</w:t>
      </w:r>
    </w:p>
    <w:p w14:paraId="39B98E5C" w14:textId="3D0DF500" w:rsidR="000027AC" w:rsidRPr="002130C0" w:rsidRDefault="002130C0" w:rsidP="002130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27AC" w:rsidRPr="002130C0">
        <w:rPr>
          <w:rFonts w:ascii="Times New Roman" w:hAnsi="Times New Roman" w:cs="Times New Roman"/>
          <w:sz w:val="28"/>
          <w:szCs w:val="28"/>
        </w:rPr>
        <w:t>Заявки по медицинскому обеспечению подаются за 2 недели до начала соревнований от ТРОО «ФЕС» в ГАУ ТО «ЦСП». При несоблюдении сроков расходы по медицинскому обеспечению ГАУ ТО «ЦСП» не несет.</w:t>
      </w:r>
    </w:p>
    <w:p w14:paraId="1E974434" w14:textId="3A4E2638" w:rsidR="006C7AE2" w:rsidRPr="002130C0" w:rsidRDefault="002130C0" w:rsidP="002130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C7AE2" w:rsidRPr="002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и судей (проезд, проживание, питание) несут командирующие организации</w:t>
      </w:r>
      <w:r w:rsidR="00F303B6" w:rsidRPr="0021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03E22" w14:textId="77777777" w:rsidR="006C7AE2" w:rsidRPr="004D470D" w:rsidRDefault="006C7AE2" w:rsidP="00B5348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FC5D84" w14:textId="42A5436F" w:rsidR="006C7AE2" w:rsidRDefault="006C7AE2" w:rsidP="00AB785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14:paraId="5918C035" w14:textId="77777777" w:rsidR="008C51BA" w:rsidRDefault="008C51BA" w:rsidP="008C51BA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C6F83" w14:textId="21826BDC" w:rsidR="006C7AE2" w:rsidRPr="00AB7855" w:rsidRDefault="00AB7855" w:rsidP="00AB785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AE2" w:rsidRPr="00AB7855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 правил обеспечения безопасности при проведении официальных спортивных соревнований, утвержденных постановлением Правительства Российской Федерации от 18 апреля 2014 г. № 353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55">
        <w:rPr>
          <w:rFonts w:ascii="Times New Roman" w:hAnsi="Times New Roman" w:cs="Times New Roman"/>
          <w:sz w:val="28"/>
          <w:szCs w:val="28"/>
        </w:rPr>
        <w:t xml:space="preserve">"Об </w:t>
      </w:r>
      <w:r w:rsidRPr="00AB7855">
        <w:rPr>
          <w:rFonts w:ascii="Times New Roman" w:hAnsi="Times New Roman" w:cs="Times New Roman"/>
          <w:sz w:val="28"/>
          <w:szCs w:val="28"/>
        </w:rPr>
        <w:lastRenderedPageBreak/>
        <w:t>утверждении Правил обеспечения безопасности при проведении официальных спортивных соревнований".</w:t>
      </w:r>
      <w:r w:rsidR="006C7AE2" w:rsidRPr="00AB7855">
        <w:rPr>
          <w:rFonts w:ascii="Times New Roman" w:hAnsi="Times New Roman" w:cs="Times New Roman"/>
          <w:sz w:val="28"/>
          <w:szCs w:val="28"/>
        </w:rPr>
        <w:t xml:space="preserve">;  </w:t>
      </w:r>
    </w:p>
    <w:p w14:paraId="4B6ED76B" w14:textId="59AD83E2" w:rsidR="006C7AE2" w:rsidRPr="00AB7855" w:rsidRDefault="00AB7855" w:rsidP="00AB785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AE2" w:rsidRPr="00AB7855">
        <w:rPr>
          <w:rFonts w:ascii="Times New Roman" w:hAnsi="Times New Roman" w:cs="Times New Roman"/>
          <w:sz w:val="28"/>
          <w:szCs w:val="28"/>
        </w:rPr>
        <w:t>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 329-ФЗ «О физической культуре и спорте в Российской Федерации.</w:t>
      </w:r>
    </w:p>
    <w:p w14:paraId="764B141C" w14:textId="6D9D7173" w:rsidR="00E233ED" w:rsidRPr="00AB7855" w:rsidRDefault="00AB7855" w:rsidP="00AB785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7855">
        <w:t xml:space="preserve"> </w:t>
      </w:r>
      <w:r w:rsidRPr="00AB7855">
        <w:rPr>
          <w:rFonts w:ascii="Times New Roman" w:hAnsi="Times New Roman" w:cs="Times New Roman"/>
          <w:color w:val="FF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394F7A1F" w14:textId="2C93B532" w:rsidR="006C7AE2" w:rsidRPr="00AB7855" w:rsidRDefault="00AB7855" w:rsidP="00AB785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7AE2" w:rsidRPr="00A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390CCC28" w14:textId="51BFC3B4" w:rsidR="006C7AE2" w:rsidRPr="00AB7855" w:rsidRDefault="00AB7855" w:rsidP="00AB785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C7AE2" w:rsidRPr="00A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14:paraId="3B00ECA7" w14:textId="6F4D9310" w:rsidR="006C7AE2" w:rsidRPr="00AB7855" w:rsidRDefault="00AB7855" w:rsidP="00AB785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C7AE2" w:rsidRPr="00A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14:paraId="4FCD2288" w14:textId="5CBCCEB0" w:rsidR="00AB7855" w:rsidRDefault="00AB7855" w:rsidP="00AB785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E233ED" w:rsidRPr="00AB785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«О безопасности дорожного движения» № 196-ФЗ 10.12.1995г., Федерального закона Российской Федерации от 14 июня 2012г. № 67-ФЗ «Об обязательном страховании гражданской ответственности перевозчика  за причинение вреда жизни, здоровью, имуществу пассажиров и о порядке возмещения вреда, причиненного при перевозках пассажиров метрополитеном», </w:t>
      </w:r>
      <w:r w:rsidRPr="00227E59">
        <w:rPr>
          <w:rFonts w:ascii="Times New Roman" w:hAnsi="Times New Roman" w:cs="Times New Roman"/>
          <w:sz w:val="28"/>
          <w:szCs w:val="28"/>
        </w:rPr>
        <w:t>Постановления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транспортом", Постановления Правительства РФ от 23.09.2020 N 1527 "Об утверждении Правил организованной перевозки группы детей автобусами".</w:t>
      </w:r>
    </w:p>
    <w:p w14:paraId="53BC2D37" w14:textId="0ADB0D6E" w:rsidR="00AB7855" w:rsidRPr="00AB7855" w:rsidRDefault="00AB7855" w:rsidP="00AB785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63870497"/>
      <w:r w:rsidRPr="00AB7855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AB7855">
        <w:rPr>
          <w:rFonts w:ascii="Times New Roman" w:hAnsi="Times New Roman" w:cs="Times New Roman"/>
          <w:color w:val="FF0000"/>
          <w:sz w:val="28"/>
          <w:szCs w:val="28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  <w:bookmarkEnd w:id="1"/>
    </w:p>
    <w:p w14:paraId="751F8858" w14:textId="77777777" w:rsidR="00AB7855" w:rsidRPr="00AB7855" w:rsidRDefault="00AB7855" w:rsidP="00AB78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855">
        <w:rPr>
          <w:rFonts w:ascii="Times New Roman" w:hAnsi="Times New Roman" w:cs="Times New Roman"/>
          <w:color w:val="FF0000"/>
          <w:sz w:val="28"/>
          <w:szCs w:val="28"/>
        </w:rPr>
        <w:lastRenderedPageBreak/>
        <w:t>8. Представители команд осуществляют термометрию, следят за отсутствием симптомов ОРВИ, незамедлительно информируют медицинский персонал и Организатора 2 соревнований при выявлении лиц с температурой и симптомами ОРВИ во время проведения соревнований.</w:t>
      </w:r>
    </w:p>
    <w:p w14:paraId="525216E5" w14:textId="77777777" w:rsidR="00AB7855" w:rsidRPr="00AB7855" w:rsidRDefault="00AB7855" w:rsidP="00AB785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AF3BA" w14:textId="259284A7" w:rsidR="00F303B6" w:rsidRDefault="00F303B6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УЧАСТНИКОВ</w:t>
      </w:r>
    </w:p>
    <w:p w14:paraId="00F7B484" w14:textId="77777777" w:rsidR="008C51BA" w:rsidRDefault="008C51BA" w:rsidP="008C51B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4F492" w14:textId="77777777" w:rsidR="00F303B6" w:rsidRDefault="000027AC" w:rsidP="00B53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AC">
        <w:rPr>
          <w:rFonts w:ascii="Times New Roman" w:hAnsi="Times New Roman" w:cs="Times New Roman"/>
          <w:sz w:val="28"/>
          <w:szCs w:val="28"/>
        </w:rPr>
        <w:t>Участие в соревновании осуществляется только при наличии полиса страхования жизни и здоровья от несчастных случаев, который предоставляется в комиссию по допуску участников на каждого участника соревнований. Страхование участников спортивных соревнований может производиться за счет бюджета субъектов Российской Федерации и внебюджетных средств, в соответствии с законодательством Российской Федерации.</w:t>
      </w:r>
    </w:p>
    <w:p w14:paraId="27176240" w14:textId="77777777" w:rsidR="000027AC" w:rsidRPr="004D470D" w:rsidRDefault="000027AC" w:rsidP="00B53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0997" w14:textId="39D4E81F" w:rsidR="00F303B6" w:rsidRPr="008C51BA" w:rsidRDefault="00F303B6" w:rsidP="008F7785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14:paraId="37D9C1A2" w14:textId="77777777" w:rsidR="008C51BA" w:rsidRPr="004F7EDB" w:rsidRDefault="008C51BA" w:rsidP="008C51BA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EF71F" w14:textId="573C189A" w:rsidR="00084E86" w:rsidRPr="00AB7855" w:rsidRDefault="004D470D" w:rsidP="00AB785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6F">
        <w:rPr>
          <w:rFonts w:ascii="Times New Roman" w:hAnsi="Times New Roman" w:cs="Times New Roman"/>
          <w:color w:val="000000"/>
          <w:sz w:val="28"/>
          <w:szCs w:val="28"/>
        </w:rPr>
        <w:t>Заявки на</w:t>
      </w:r>
      <w:r w:rsidR="006422F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соревнованиях</w:t>
      </w:r>
      <w:r w:rsidR="0062776A" w:rsidRPr="00D7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E86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на </w:t>
      </w:r>
      <w:r w:rsidR="00FF7467">
        <w:rPr>
          <w:rFonts w:ascii="Times New Roman" w:hAnsi="Times New Roman" w:cs="Times New Roman"/>
          <w:color w:val="000000"/>
          <w:sz w:val="28"/>
          <w:szCs w:val="28"/>
        </w:rPr>
        <w:t>почту</w:t>
      </w:r>
      <w:r w:rsidR="00084E86" w:rsidRPr="006422F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B7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</w:rPr>
          <w:t>о</w:t>
        </w:r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lgafateeva</w:t>
        </w:r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</w:rPr>
          <w:t>1980@</w:t>
        </w:r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B7855" w:rsidRPr="000C4C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7467" w:rsidRPr="00FF7467">
        <w:rPr>
          <w:rFonts w:ascii="Times New Roman" w:hAnsi="Times New Roman" w:cs="Times New Roman"/>
          <w:sz w:val="28"/>
          <w:szCs w:val="28"/>
        </w:rPr>
        <w:t xml:space="preserve"> </w:t>
      </w:r>
      <w:r w:rsidR="007929B3" w:rsidRPr="00AB785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F7467" w:rsidRPr="00AB7855">
        <w:rPr>
          <w:rFonts w:ascii="Times New Roman" w:hAnsi="Times New Roman" w:cs="Times New Roman"/>
          <w:b/>
          <w:bCs/>
          <w:sz w:val="28"/>
          <w:szCs w:val="28"/>
        </w:rPr>
        <w:t>01 сентября 202</w:t>
      </w:r>
      <w:r w:rsidR="008F7785" w:rsidRPr="00AB78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29B3" w:rsidRPr="00AB785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007B2700" w14:textId="77777777" w:rsidR="0062776A" w:rsidRDefault="0062776A" w:rsidP="00AB78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0F6F">
        <w:rPr>
          <w:rFonts w:ascii="Times New Roman" w:hAnsi="Times New Roman"/>
          <w:color w:val="000000"/>
          <w:sz w:val="28"/>
          <w:szCs w:val="28"/>
        </w:rPr>
        <w:t>В день приезда в мандатную комиссию предоставляются следующие документы:</w:t>
      </w:r>
    </w:p>
    <w:p w14:paraId="0F93CA19" w14:textId="5798FDAF" w:rsidR="00E37115" w:rsidRPr="004F7EDB" w:rsidRDefault="00AB7855" w:rsidP="00AB7855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E37115" w:rsidRPr="004F7EDB">
        <w:rPr>
          <w:rFonts w:ascii="Times New Roman" w:hAnsi="Times New Roman" w:cs="Times New Roman"/>
          <w:iCs/>
          <w:sz w:val="28"/>
          <w:szCs w:val="28"/>
        </w:rPr>
        <w:t xml:space="preserve">менная заявка, с медицинским допуском и заверенная синими печатями медицинского учреждения; </w:t>
      </w:r>
    </w:p>
    <w:p w14:paraId="33BCE32C" w14:textId="77777777" w:rsidR="0062776A" w:rsidRDefault="0062776A" w:rsidP="00AB7855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0F6F">
        <w:rPr>
          <w:rFonts w:ascii="Times New Roman" w:hAnsi="Times New Roman"/>
          <w:color w:val="000000"/>
          <w:sz w:val="28"/>
          <w:szCs w:val="28"/>
        </w:rPr>
        <w:t>согласия на обработку персональных данных участника (Приложение</w:t>
      </w:r>
      <w:r w:rsidRPr="007D48D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D48DF" w:rsidRPr="007D48DF">
        <w:rPr>
          <w:rFonts w:ascii="Times New Roman" w:hAnsi="Times New Roman"/>
          <w:color w:val="000000"/>
          <w:sz w:val="28"/>
          <w:szCs w:val="28"/>
        </w:rPr>
        <w:t>3</w:t>
      </w:r>
      <w:r w:rsidRPr="007D48DF">
        <w:rPr>
          <w:rFonts w:ascii="Times New Roman" w:hAnsi="Times New Roman"/>
          <w:color w:val="000000"/>
          <w:sz w:val="28"/>
          <w:szCs w:val="28"/>
        </w:rPr>
        <w:t>, №</w:t>
      </w:r>
      <w:r w:rsidR="007D48DF" w:rsidRPr="007D48DF">
        <w:rPr>
          <w:rFonts w:ascii="Times New Roman" w:hAnsi="Times New Roman"/>
          <w:color w:val="000000"/>
          <w:sz w:val="28"/>
          <w:szCs w:val="28"/>
        </w:rPr>
        <w:t>4</w:t>
      </w:r>
      <w:r w:rsidRPr="007D48DF">
        <w:rPr>
          <w:rFonts w:ascii="Times New Roman" w:hAnsi="Times New Roman"/>
          <w:color w:val="000000"/>
          <w:sz w:val="28"/>
          <w:szCs w:val="28"/>
        </w:rPr>
        <w:t>).</w:t>
      </w:r>
    </w:p>
    <w:p w14:paraId="7063D5E7" w14:textId="77777777" w:rsidR="00E37115" w:rsidRDefault="00E37115" w:rsidP="00AB7855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115">
        <w:rPr>
          <w:rFonts w:ascii="Times New Roman" w:hAnsi="Times New Roman" w:cs="Times New Roman"/>
          <w:sz w:val="28"/>
          <w:szCs w:val="28"/>
        </w:rPr>
        <w:t>д</w:t>
      </w:r>
      <w:r w:rsidR="00B00117" w:rsidRPr="00E37115">
        <w:rPr>
          <w:rFonts w:ascii="Times New Roman" w:hAnsi="Times New Roman" w:cs="Times New Roman"/>
          <w:sz w:val="28"/>
          <w:szCs w:val="28"/>
        </w:rPr>
        <w:t>оговора (оригинал) о страховании: несчастных случаев жизни и здоровья, который предоставляется в мандатную комиссию на каждого участника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1E8FB" w14:textId="4604B245" w:rsidR="00B00117" w:rsidRPr="00B00117" w:rsidRDefault="00E37115" w:rsidP="00AB7855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00117" w:rsidRPr="00B00117">
        <w:rPr>
          <w:rFonts w:ascii="Times New Roman" w:hAnsi="Times New Roman"/>
          <w:color w:val="000000"/>
          <w:sz w:val="28"/>
          <w:szCs w:val="28"/>
        </w:rPr>
        <w:t>етпаспорт</w:t>
      </w:r>
      <w:proofErr w:type="spellEnd"/>
      <w:r w:rsidR="00B00117" w:rsidRPr="00B00117">
        <w:rPr>
          <w:rFonts w:ascii="Times New Roman" w:hAnsi="Times New Roman"/>
          <w:color w:val="000000"/>
          <w:sz w:val="28"/>
          <w:szCs w:val="28"/>
        </w:rPr>
        <w:t xml:space="preserve"> с указанием даты рождения, действующими</w:t>
      </w:r>
      <w:r w:rsidR="00AB78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00117" w:rsidRPr="00B00117">
        <w:rPr>
          <w:rFonts w:ascii="Times New Roman" w:hAnsi="Times New Roman"/>
          <w:color w:val="000000"/>
          <w:sz w:val="28"/>
          <w:szCs w:val="28"/>
        </w:rPr>
        <w:t>вет.прививками</w:t>
      </w:r>
      <w:proofErr w:type="spellEnd"/>
      <w:proofErr w:type="gramEnd"/>
      <w:r w:rsidR="00B00117" w:rsidRPr="00B00117">
        <w:rPr>
          <w:rFonts w:ascii="Times New Roman" w:hAnsi="Times New Roman"/>
          <w:color w:val="000000"/>
          <w:sz w:val="28"/>
          <w:szCs w:val="28"/>
        </w:rPr>
        <w:t xml:space="preserve"> (или справка ветеринарного врача, выданная не ранее, чем за 5 дней до начала соревнований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6723B02F" w14:textId="77777777" w:rsidR="00B00117" w:rsidRPr="00B00117" w:rsidRDefault="00E37115" w:rsidP="00AB7855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B00117" w:rsidRPr="00B00117">
        <w:rPr>
          <w:rFonts w:ascii="Times New Roman" w:hAnsi="Times New Roman"/>
          <w:color w:val="000000"/>
          <w:sz w:val="28"/>
          <w:szCs w:val="28"/>
        </w:rPr>
        <w:t xml:space="preserve">окумент с отметками о номере чипа или клейма (сертификат чипа с голограммой, копия родословной/щенячьей карточки с номером клейма. Также, отметка о клейме может быть в </w:t>
      </w:r>
      <w:proofErr w:type="spellStart"/>
      <w:r w:rsidR="00B00117" w:rsidRPr="00B00117">
        <w:rPr>
          <w:rFonts w:ascii="Times New Roman" w:hAnsi="Times New Roman"/>
          <w:color w:val="000000"/>
          <w:sz w:val="28"/>
          <w:szCs w:val="28"/>
        </w:rPr>
        <w:t>ветпаспорте</w:t>
      </w:r>
      <w:proofErr w:type="spellEnd"/>
      <w:r w:rsidR="00B00117" w:rsidRPr="00B0011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14:paraId="5F2AF475" w14:textId="77777777" w:rsidR="00B00117" w:rsidRPr="007D48DF" w:rsidRDefault="00B00117" w:rsidP="00B53481">
      <w:pPr>
        <w:spacing w:after="0"/>
        <w:ind w:left="900"/>
        <w:rPr>
          <w:rFonts w:ascii="Times New Roman" w:hAnsi="Times New Roman"/>
          <w:color w:val="000000"/>
          <w:sz w:val="28"/>
          <w:szCs w:val="28"/>
        </w:rPr>
      </w:pPr>
    </w:p>
    <w:p w14:paraId="0DF1103D" w14:textId="77777777" w:rsidR="00C21055" w:rsidRPr="00123A6B" w:rsidRDefault="00C21055" w:rsidP="00B534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3A6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Данное положение я</w:t>
      </w:r>
      <w:r w:rsidR="0024259B" w:rsidRPr="00123A6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вляется официальным вызовом на соревнования</w:t>
      </w:r>
    </w:p>
    <w:p w14:paraId="74089E91" w14:textId="77777777" w:rsidR="001F3752" w:rsidRDefault="001F3752" w:rsidP="00B534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9B8198A" w14:textId="77777777" w:rsidR="000F48D5" w:rsidRPr="004D470D" w:rsidRDefault="000F48D5" w:rsidP="00D24324">
      <w:pPr>
        <w:tabs>
          <w:tab w:val="left" w:pos="11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</w:t>
      </w:r>
      <w:r w:rsidR="00D2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№1</w:t>
      </w:r>
    </w:p>
    <w:p w14:paraId="76B87628" w14:textId="77777777" w:rsidR="000F48D5" w:rsidRPr="004D470D" w:rsidRDefault="000F48D5" w:rsidP="00BD46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D99D11F" w14:textId="77777777" w:rsidR="00FD1EF8" w:rsidRPr="004D470D" w:rsidRDefault="000F48D5" w:rsidP="00BD46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70D">
        <w:rPr>
          <w:rFonts w:ascii="Times New Roman" w:hAnsi="Times New Roman" w:cs="Times New Roman"/>
          <w:b/>
          <w:i/>
          <w:sz w:val="24"/>
          <w:szCs w:val="24"/>
        </w:rPr>
        <w:t>Распределением прав и обязанностей организаторов Соревнования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410"/>
      </w:tblGrid>
      <w:tr w:rsidR="00E233ED" w:rsidRPr="00E233ED" w14:paraId="30C4DC8E" w14:textId="77777777" w:rsidTr="00436D90">
        <w:tc>
          <w:tcPr>
            <w:tcW w:w="817" w:type="dxa"/>
          </w:tcPr>
          <w:p w14:paraId="30F85E0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33ED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14:paraId="433B8B6E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33ED">
              <w:rPr>
                <w:rFonts w:ascii="Times New Roman" w:hAnsi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</w:tcPr>
          <w:p w14:paraId="5E60DBD7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DEC1FD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33ED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233ED" w:rsidRPr="00E233ED" w14:paraId="44CE63FE" w14:textId="77777777" w:rsidTr="00436D90">
        <w:tc>
          <w:tcPr>
            <w:tcW w:w="817" w:type="dxa"/>
          </w:tcPr>
          <w:p w14:paraId="0B4DFEAB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A2F99B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Предоставление спортивного объекта</w:t>
            </w:r>
          </w:p>
        </w:tc>
        <w:tc>
          <w:tcPr>
            <w:tcW w:w="1843" w:type="dxa"/>
          </w:tcPr>
          <w:p w14:paraId="1F2A13F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2C4DEEC9" w14:textId="21FE31A8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AB7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33ED" w:rsidRPr="00E233ED" w14:paraId="5934379A" w14:textId="77777777" w:rsidTr="00436D90">
        <w:tc>
          <w:tcPr>
            <w:tcW w:w="817" w:type="dxa"/>
          </w:tcPr>
          <w:p w14:paraId="3CDEF259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5004097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обеспечения общественного порядка и общественной безопасности при проведении Соревнования</w:t>
            </w:r>
          </w:p>
        </w:tc>
        <w:tc>
          <w:tcPr>
            <w:tcW w:w="1843" w:type="dxa"/>
          </w:tcPr>
          <w:p w14:paraId="45EBD87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03DD57C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  <w:p w14:paraId="5D7E413E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9C555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D" w:rsidRPr="00E233ED" w14:paraId="71FA69D4" w14:textId="77777777" w:rsidTr="00436D90">
        <w:tc>
          <w:tcPr>
            <w:tcW w:w="817" w:type="dxa"/>
          </w:tcPr>
          <w:p w14:paraId="4345F419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DB24529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Взаимодействие с территориальными органами внутренних дел по организации Соревнования</w:t>
            </w:r>
          </w:p>
        </w:tc>
        <w:tc>
          <w:tcPr>
            <w:tcW w:w="1843" w:type="dxa"/>
          </w:tcPr>
          <w:p w14:paraId="6B142D2E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00161E2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30 дней до начало Соревнований</w:t>
            </w:r>
          </w:p>
        </w:tc>
        <w:tc>
          <w:tcPr>
            <w:tcW w:w="2410" w:type="dxa"/>
          </w:tcPr>
          <w:p w14:paraId="6B8F429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E233ED" w:rsidRPr="00E233ED" w14:paraId="17E3EC76" w14:textId="77777777" w:rsidTr="00436D90">
        <w:tc>
          <w:tcPr>
            <w:tcW w:w="817" w:type="dxa"/>
          </w:tcPr>
          <w:p w14:paraId="2EBAE2E0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29E84C3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1843" w:type="dxa"/>
          </w:tcPr>
          <w:p w14:paraId="2658216E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1E0744B7" w14:textId="012642EE" w:rsidR="00E233ED" w:rsidRPr="00B53481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EDB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AB7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33ED" w:rsidRPr="00E233ED" w14:paraId="0B14913B" w14:textId="77777777" w:rsidTr="00436D90">
        <w:tc>
          <w:tcPr>
            <w:tcW w:w="817" w:type="dxa"/>
          </w:tcPr>
          <w:p w14:paraId="1DF32563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3EE1B7D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Предоставление наградной атрибутики</w:t>
            </w:r>
          </w:p>
        </w:tc>
        <w:tc>
          <w:tcPr>
            <w:tcW w:w="1843" w:type="dxa"/>
          </w:tcPr>
          <w:p w14:paraId="30A139B1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23A6B">
              <w:rPr>
                <w:rFonts w:ascii="Times New Roman" w:hAnsi="Times New Roman"/>
                <w:sz w:val="24"/>
                <w:szCs w:val="24"/>
              </w:rPr>
              <w:t>2</w:t>
            </w:r>
            <w:r w:rsidRPr="00E233ED">
              <w:rPr>
                <w:rFonts w:ascii="Times New Roman" w:hAnsi="Times New Roman"/>
                <w:sz w:val="24"/>
                <w:szCs w:val="24"/>
              </w:rPr>
              <w:t xml:space="preserve"> дня до начало Соревнований</w:t>
            </w:r>
          </w:p>
        </w:tc>
        <w:tc>
          <w:tcPr>
            <w:tcW w:w="2410" w:type="dxa"/>
          </w:tcPr>
          <w:p w14:paraId="342F0661" w14:textId="0A8E63CF" w:rsidR="00E233ED" w:rsidRPr="00B53481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EDB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AB7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33ED" w:rsidRPr="00E233ED" w14:paraId="3C42F382" w14:textId="77777777" w:rsidTr="00436D90">
        <w:tc>
          <w:tcPr>
            <w:tcW w:w="817" w:type="dxa"/>
          </w:tcPr>
          <w:p w14:paraId="2F143DAE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368F0D5C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 по проведению Соревнования</w:t>
            </w:r>
          </w:p>
        </w:tc>
        <w:tc>
          <w:tcPr>
            <w:tcW w:w="1843" w:type="dxa"/>
          </w:tcPr>
          <w:p w14:paraId="2900516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0C3F7AC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  <w:p w14:paraId="7A557A5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D" w:rsidRPr="00E233ED" w14:paraId="7DB452C5" w14:textId="77777777" w:rsidTr="00436D90">
        <w:tc>
          <w:tcPr>
            <w:tcW w:w="817" w:type="dxa"/>
          </w:tcPr>
          <w:p w14:paraId="6F8499F7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4D138D78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работы контролеров-распорядителей (при необходимости)</w:t>
            </w:r>
          </w:p>
        </w:tc>
        <w:tc>
          <w:tcPr>
            <w:tcW w:w="1843" w:type="dxa"/>
          </w:tcPr>
          <w:p w14:paraId="02270E70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2F6189F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  <w:p w14:paraId="4BF7D507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D" w:rsidRPr="00E233ED" w14:paraId="0B9A5CEB" w14:textId="77777777" w:rsidTr="00436D90">
        <w:tc>
          <w:tcPr>
            <w:tcW w:w="817" w:type="dxa"/>
          </w:tcPr>
          <w:p w14:paraId="09D8389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4700D25A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Формирование судейский бригады</w:t>
            </w:r>
          </w:p>
        </w:tc>
        <w:tc>
          <w:tcPr>
            <w:tcW w:w="1843" w:type="dxa"/>
          </w:tcPr>
          <w:p w14:paraId="05928F1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За 10 дней до начало Соревнований</w:t>
            </w:r>
          </w:p>
        </w:tc>
        <w:tc>
          <w:tcPr>
            <w:tcW w:w="2410" w:type="dxa"/>
          </w:tcPr>
          <w:p w14:paraId="6287B793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E233ED" w:rsidRPr="00E233ED" w14:paraId="60C92BB0" w14:textId="77777777" w:rsidTr="00436D90">
        <w:tc>
          <w:tcPr>
            <w:tcW w:w="817" w:type="dxa"/>
          </w:tcPr>
          <w:p w14:paraId="3BEB6708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50DC7892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Подготовка места проведения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350A4AA3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</w:t>
            </w:r>
          </w:p>
        </w:tc>
        <w:tc>
          <w:tcPr>
            <w:tcW w:w="2410" w:type="dxa"/>
          </w:tcPr>
          <w:p w14:paraId="66DE21A2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  <w:p w14:paraId="72BD3C8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D" w:rsidRPr="00E233ED" w14:paraId="2406ACE8" w14:textId="77777777" w:rsidTr="00436D90">
        <w:tc>
          <w:tcPr>
            <w:tcW w:w="817" w:type="dxa"/>
          </w:tcPr>
          <w:p w14:paraId="209DF4F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6CAEB5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11B33303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Соревнований.</w:t>
            </w:r>
          </w:p>
        </w:tc>
        <w:tc>
          <w:tcPr>
            <w:tcW w:w="2410" w:type="dxa"/>
          </w:tcPr>
          <w:p w14:paraId="22B8BBBB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E233ED" w:rsidRPr="00E233ED" w14:paraId="3388A899" w14:textId="77777777" w:rsidTr="00436D90">
        <w:tc>
          <w:tcPr>
            <w:tcW w:w="817" w:type="dxa"/>
          </w:tcPr>
          <w:p w14:paraId="2F240E0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153C1DC2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и проведение процедуры открытия, награждения и закрытия Соревнования</w:t>
            </w:r>
          </w:p>
        </w:tc>
        <w:tc>
          <w:tcPr>
            <w:tcW w:w="1843" w:type="dxa"/>
          </w:tcPr>
          <w:p w14:paraId="3E4E59D1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Соревнований.</w:t>
            </w:r>
          </w:p>
        </w:tc>
        <w:tc>
          <w:tcPr>
            <w:tcW w:w="2410" w:type="dxa"/>
          </w:tcPr>
          <w:p w14:paraId="5ED8858F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E233ED" w:rsidRPr="00E233ED" w14:paraId="69A0DE73" w14:textId="77777777" w:rsidTr="00436D90">
        <w:tc>
          <w:tcPr>
            <w:tcW w:w="817" w:type="dxa"/>
          </w:tcPr>
          <w:p w14:paraId="1CB8D3C5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79A0EC67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Организация проживания и питания участников Соревнования</w:t>
            </w:r>
          </w:p>
        </w:tc>
        <w:tc>
          <w:tcPr>
            <w:tcW w:w="1843" w:type="dxa"/>
          </w:tcPr>
          <w:p w14:paraId="2D9A2255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дни проведения Соревнований.</w:t>
            </w:r>
          </w:p>
        </w:tc>
        <w:tc>
          <w:tcPr>
            <w:tcW w:w="2410" w:type="dxa"/>
          </w:tcPr>
          <w:p w14:paraId="0D23D48C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  <w:p w14:paraId="329DC525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D" w:rsidRPr="000E2E93" w14:paraId="1A25B97E" w14:textId="77777777" w:rsidTr="00436D90">
        <w:tc>
          <w:tcPr>
            <w:tcW w:w="817" w:type="dxa"/>
          </w:tcPr>
          <w:p w14:paraId="5B82E2F4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47498A2D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Предоставление отчета о проведение Соревнования в ГАУ ТО «ЦСП»</w:t>
            </w:r>
          </w:p>
        </w:tc>
        <w:tc>
          <w:tcPr>
            <w:tcW w:w="1843" w:type="dxa"/>
          </w:tcPr>
          <w:p w14:paraId="6B46AA86" w14:textId="77777777" w:rsidR="00E233ED" w:rsidRPr="00E233ED" w:rsidRDefault="00E233ED" w:rsidP="00436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В течение 3-х дней после окончания Соревнований</w:t>
            </w:r>
          </w:p>
        </w:tc>
        <w:tc>
          <w:tcPr>
            <w:tcW w:w="2410" w:type="dxa"/>
          </w:tcPr>
          <w:p w14:paraId="1108D024" w14:textId="77777777" w:rsidR="00E233ED" w:rsidRPr="000E2E93" w:rsidRDefault="00E233ED" w:rsidP="00436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ED"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8C51BA" w:rsidRPr="000E2E93" w14:paraId="276FAFFA" w14:textId="77777777" w:rsidTr="00F35A3D">
        <w:tc>
          <w:tcPr>
            <w:tcW w:w="817" w:type="dxa"/>
          </w:tcPr>
          <w:p w14:paraId="4B044451" w14:textId="0AD12FDB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61" w:type="dxa"/>
            <w:vAlign w:val="center"/>
          </w:tcPr>
          <w:p w14:paraId="7DBDB083" w14:textId="6B883C80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Контроль за осуществление противоэпидемиологических мероприятий, связанных с риском распространения коронавирусной инфекции:</w:t>
            </w:r>
          </w:p>
        </w:tc>
        <w:tc>
          <w:tcPr>
            <w:tcW w:w="1843" w:type="dxa"/>
            <w:vAlign w:val="center"/>
          </w:tcPr>
          <w:p w14:paraId="712990AA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FCC5B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66410E97" w14:textId="77777777" w:rsidTr="00F35A3D">
        <w:tc>
          <w:tcPr>
            <w:tcW w:w="817" w:type="dxa"/>
          </w:tcPr>
          <w:p w14:paraId="44C74149" w14:textId="3D5FEAC2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.1</w:t>
            </w:r>
          </w:p>
        </w:tc>
        <w:tc>
          <w:tcPr>
            <w:tcW w:w="4961" w:type="dxa"/>
            <w:vAlign w:val="center"/>
          </w:tcPr>
          <w:p w14:paraId="2B206C9B" w14:textId="3ACE9843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Термометрия участников,</w:t>
            </w:r>
            <w:r w:rsidRPr="008C51BA">
              <w:rPr>
                <w:rFonts w:ascii="Times New Roman" w:eastAsia="Calibri" w:hAnsi="Times New Roman" w:cs="Times New Roman"/>
                <w:color w:val="FF0000"/>
              </w:rPr>
              <w:t xml:space="preserve"> входящих на объект спорта</w:t>
            </w:r>
          </w:p>
        </w:tc>
        <w:tc>
          <w:tcPr>
            <w:tcW w:w="1843" w:type="dxa"/>
            <w:vAlign w:val="center"/>
          </w:tcPr>
          <w:p w14:paraId="15F33D0B" w14:textId="19F8FBDB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7FE2CB69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2</w:t>
            </w:r>
          </w:p>
          <w:p w14:paraId="2F799475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2BB45DD9" w14:textId="77777777" w:rsidTr="00F35A3D">
        <w:tc>
          <w:tcPr>
            <w:tcW w:w="817" w:type="dxa"/>
          </w:tcPr>
          <w:p w14:paraId="21071B01" w14:textId="47D9D1B1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.2</w:t>
            </w:r>
          </w:p>
        </w:tc>
        <w:tc>
          <w:tcPr>
            <w:tcW w:w="4961" w:type="dxa"/>
            <w:vAlign w:val="center"/>
          </w:tcPr>
          <w:p w14:paraId="28A3BFC5" w14:textId="06B91334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Обеспечение условий для гигиенической обработки рук с применением кожных антисептиков на объекте спорта</w:t>
            </w:r>
          </w:p>
        </w:tc>
        <w:tc>
          <w:tcPr>
            <w:tcW w:w="1843" w:type="dxa"/>
            <w:vAlign w:val="center"/>
          </w:tcPr>
          <w:p w14:paraId="2D00AA34" w14:textId="05226359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1349FC51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3</w:t>
            </w:r>
          </w:p>
          <w:p w14:paraId="0D8E6B3B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739FCAE7" w14:textId="77777777" w:rsidTr="00F35A3D">
        <w:tc>
          <w:tcPr>
            <w:tcW w:w="817" w:type="dxa"/>
          </w:tcPr>
          <w:p w14:paraId="6E3709C6" w14:textId="7BA130D6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.3</w:t>
            </w:r>
          </w:p>
        </w:tc>
        <w:tc>
          <w:tcPr>
            <w:tcW w:w="4961" w:type="dxa"/>
            <w:vAlign w:val="center"/>
          </w:tcPr>
          <w:p w14:paraId="507ED722" w14:textId="6A7830F6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 xml:space="preserve">Проведение дезинфекционной обработки каждые 2 часа раздевалок, туалетных комнат, контактных поверхностей (поручни, ручки дверей, перила и </w:t>
            </w:r>
            <w:r w:rsidRPr="008C51BA">
              <w:rPr>
                <w:rFonts w:ascii="Times New Roman" w:eastAsia="Calibri" w:hAnsi="Times New Roman" w:cs="Times New Roman"/>
                <w:color w:val="FF0000"/>
              </w:rPr>
              <w:lastRenderedPageBreak/>
              <w:t>др.)</w:t>
            </w:r>
          </w:p>
        </w:tc>
        <w:tc>
          <w:tcPr>
            <w:tcW w:w="1843" w:type="dxa"/>
            <w:vAlign w:val="center"/>
          </w:tcPr>
          <w:p w14:paraId="2D1003E7" w14:textId="1FFB2B7B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lastRenderedPageBreak/>
              <w:t>В дни соревнований</w:t>
            </w:r>
          </w:p>
        </w:tc>
        <w:tc>
          <w:tcPr>
            <w:tcW w:w="2410" w:type="dxa"/>
          </w:tcPr>
          <w:p w14:paraId="01BFC68F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3</w:t>
            </w:r>
          </w:p>
          <w:p w14:paraId="5A727282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5FD4A28C" w14:textId="77777777" w:rsidTr="00F35A3D">
        <w:tc>
          <w:tcPr>
            <w:tcW w:w="817" w:type="dxa"/>
          </w:tcPr>
          <w:p w14:paraId="163BAA6D" w14:textId="0EE3BDC5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.4</w:t>
            </w:r>
          </w:p>
        </w:tc>
        <w:tc>
          <w:tcPr>
            <w:tcW w:w="4961" w:type="dxa"/>
            <w:vAlign w:val="center"/>
          </w:tcPr>
          <w:p w14:paraId="0A05E587" w14:textId="35634332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Проведение генеральной уборки помещений, где запланировано присутствие участников соревнований в ежедневном режиме</w:t>
            </w:r>
          </w:p>
        </w:tc>
        <w:tc>
          <w:tcPr>
            <w:tcW w:w="1843" w:type="dxa"/>
            <w:vAlign w:val="center"/>
          </w:tcPr>
          <w:p w14:paraId="1F431BED" w14:textId="3C15AF01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6C930932" w14:textId="26E78B09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3</w:t>
            </w:r>
          </w:p>
        </w:tc>
      </w:tr>
      <w:tr w:rsidR="008C51BA" w:rsidRPr="000E2E93" w14:paraId="64D8A2A4" w14:textId="77777777" w:rsidTr="00F35A3D">
        <w:tc>
          <w:tcPr>
            <w:tcW w:w="817" w:type="dxa"/>
          </w:tcPr>
          <w:p w14:paraId="245C3961" w14:textId="127325D9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.5</w:t>
            </w:r>
          </w:p>
        </w:tc>
        <w:tc>
          <w:tcPr>
            <w:tcW w:w="4961" w:type="dxa"/>
            <w:vAlign w:val="center"/>
          </w:tcPr>
          <w:p w14:paraId="0111FBAF" w14:textId="3D256E9F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Информирование участников соревнования об использовании средств индивидуальной защиты, за исключением периода соревновательной и тренировочной деятельности (для спортсменов и спортивных судей)</w:t>
            </w:r>
          </w:p>
        </w:tc>
        <w:tc>
          <w:tcPr>
            <w:tcW w:w="1843" w:type="dxa"/>
            <w:vAlign w:val="center"/>
          </w:tcPr>
          <w:p w14:paraId="29F119F4" w14:textId="60119583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1DA1B4EF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2</w:t>
            </w:r>
          </w:p>
          <w:p w14:paraId="217D7405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517B169A" w14:textId="77777777" w:rsidTr="00F35A3D">
        <w:tc>
          <w:tcPr>
            <w:tcW w:w="817" w:type="dxa"/>
          </w:tcPr>
          <w:p w14:paraId="3FD389D0" w14:textId="49195E2F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.6</w:t>
            </w:r>
          </w:p>
        </w:tc>
        <w:tc>
          <w:tcPr>
            <w:tcW w:w="4961" w:type="dxa"/>
            <w:vAlign w:val="center"/>
          </w:tcPr>
          <w:p w14:paraId="315ACA07" w14:textId="2238D77D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Ограничение входа на территорию объекта спорта лиц, не связанных с соревнованиями</w:t>
            </w:r>
          </w:p>
        </w:tc>
        <w:tc>
          <w:tcPr>
            <w:tcW w:w="1843" w:type="dxa"/>
            <w:vAlign w:val="center"/>
          </w:tcPr>
          <w:p w14:paraId="030543BE" w14:textId="79AFAC0D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6368602A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3</w:t>
            </w:r>
          </w:p>
          <w:p w14:paraId="363E0566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C04714A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18F9D1EE" w14:textId="77777777" w:rsidTr="00F35A3D">
        <w:tc>
          <w:tcPr>
            <w:tcW w:w="817" w:type="dxa"/>
          </w:tcPr>
          <w:p w14:paraId="62CBC07E" w14:textId="264D87C9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.7</w:t>
            </w:r>
          </w:p>
        </w:tc>
        <w:tc>
          <w:tcPr>
            <w:tcW w:w="4961" w:type="dxa"/>
            <w:vAlign w:val="center"/>
          </w:tcPr>
          <w:p w14:paraId="3DA48EDF" w14:textId="3A0AAA11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Подготовка и предоставление комнаты для изоляции лиц с температурой и симптомами ОРВИ</w:t>
            </w:r>
          </w:p>
        </w:tc>
        <w:tc>
          <w:tcPr>
            <w:tcW w:w="1843" w:type="dxa"/>
            <w:vAlign w:val="center"/>
          </w:tcPr>
          <w:p w14:paraId="6D09C678" w14:textId="462B1DE6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7F26E495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3</w:t>
            </w:r>
          </w:p>
          <w:p w14:paraId="2B0FD20C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1BA" w:rsidRPr="000E2E93" w14:paraId="719F9F66" w14:textId="77777777" w:rsidTr="00F35A3D">
        <w:tc>
          <w:tcPr>
            <w:tcW w:w="817" w:type="dxa"/>
          </w:tcPr>
          <w:p w14:paraId="7D6D3204" w14:textId="60AB7D0B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1</w:t>
            </w:r>
            <w:r w:rsidRPr="008C51BA">
              <w:rPr>
                <w:rFonts w:ascii="Times New Roman" w:hAnsi="Times New Roman" w:cs="Times New Roman"/>
                <w:color w:val="FF0000"/>
              </w:rPr>
              <w:t>4</w:t>
            </w:r>
            <w:r w:rsidRPr="008C51BA">
              <w:rPr>
                <w:rFonts w:ascii="Times New Roman" w:hAnsi="Times New Roman" w:cs="Times New Roman"/>
                <w:color w:val="FF0000"/>
              </w:rPr>
              <w:t>.8</w:t>
            </w:r>
          </w:p>
        </w:tc>
        <w:tc>
          <w:tcPr>
            <w:tcW w:w="4961" w:type="dxa"/>
            <w:vAlign w:val="center"/>
          </w:tcPr>
          <w:p w14:paraId="6124AED3" w14:textId="5A55D874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eastAsia="Calibri" w:hAnsi="Times New Roman" w:cs="Times New Roman"/>
                <w:color w:val="FF0000"/>
              </w:rPr>
              <w:t>Мероприятия по изоляции лиц с температурой и симптомами ОРВИ в рамках медицинского обеспечения</w:t>
            </w:r>
          </w:p>
        </w:tc>
        <w:tc>
          <w:tcPr>
            <w:tcW w:w="1843" w:type="dxa"/>
            <w:vAlign w:val="center"/>
          </w:tcPr>
          <w:p w14:paraId="5753B9BB" w14:textId="2A5DC2E4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В дни соревнований</w:t>
            </w:r>
          </w:p>
        </w:tc>
        <w:tc>
          <w:tcPr>
            <w:tcW w:w="2410" w:type="dxa"/>
          </w:tcPr>
          <w:p w14:paraId="6A0A7C1E" w14:textId="77777777" w:rsidR="008C51BA" w:rsidRPr="008C51BA" w:rsidRDefault="008C51BA" w:rsidP="008C51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1BA">
              <w:rPr>
                <w:rFonts w:ascii="Times New Roman" w:hAnsi="Times New Roman" w:cs="Times New Roman"/>
                <w:color w:val="FF0000"/>
              </w:rPr>
              <w:t>Организатор 2</w:t>
            </w:r>
          </w:p>
          <w:p w14:paraId="4209160C" w14:textId="77777777" w:rsidR="008C51BA" w:rsidRPr="008C51BA" w:rsidRDefault="008C51BA" w:rsidP="008C51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449C408" w14:textId="77777777" w:rsidR="00BD4657" w:rsidRDefault="00BD4657" w:rsidP="00BD465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35A9" w14:textId="77777777" w:rsidR="007D48DF" w:rsidRPr="007D48DF" w:rsidRDefault="00BD4657" w:rsidP="007D48DF">
      <w:pPr>
        <w:tabs>
          <w:tab w:val="left" w:pos="11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D48DF" w:rsidRPr="004D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</w:t>
      </w:r>
      <w:r w:rsidR="007D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№</w:t>
      </w:r>
      <w:r w:rsidR="007D4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14:paraId="43014433" w14:textId="77777777" w:rsidR="007D48DF" w:rsidRPr="007D48DF" w:rsidRDefault="007D48DF" w:rsidP="007D48DF">
      <w:pPr>
        <w:shd w:val="clear" w:color="auto" w:fill="FFFFFF"/>
        <w:ind w:left="851" w:hanging="851"/>
        <w:jc w:val="right"/>
        <w:rPr>
          <w:rFonts w:ascii="Book Antiqua" w:eastAsia="Batang" w:hAnsi="Book Antiqua" w:cs="AngsanaUPC"/>
          <w:b/>
          <w:bCs/>
          <w:sz w:val="20"/>
          <w:szCs w:val="20"/>
          <w:lang w:val="en-US" w:eastAsia="ru-RU"/>
        </w:rPr>
      </w:pPr>
    </w:p>
    <w:p w14:paraId="22A22E06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lang w:eastAsia="ru-RU"/>
        </w:rPr>
      </w:pPr>
    </w:p>
    <w:p w14:paraId="42CC5952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lang w:eastAsia="ru-RU"/>
        </w:rPr>
        <w:t>Заявка на участие (Регистрационная форма)</w:t>
      </w:r>
    </w:p>
    <w:p w14:paraId="348B8105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Мероприятие: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lang w:eastAsia="ru-RU"/>
        </w:rPr>
        <w:t xml:space="preserve">  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открытый Чемпионат и Первенство Тюменской области</w:t>
      </w:r>
    </w:p>
    <w:p w14:paraId="66E17BAC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по ездово</w:t>
      </w:r>
      <w:r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 xml:space="preserve">му 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спорт</w:t>
      </w:r>
      <w:r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у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 xml:space="preserve"> 201</w:t>
      </w:r>
      <w:r w:rsidR="00686D09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9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 xml:space="preserve"> года </w:t>
      </w:r>
    </w:p>
    <w:p w14:paraId="73527409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Дата проведения:  2  февраля  201</w:t>
      </w:r>
      <w:r w:rsidR="00686D09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9</w:t>
      </w: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 xml:space="preserve"> года</w:t>
      </w:r>
    </w:p>
    <w:p w14:paraId="3D3A7574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u w:val="single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 xml:space="preserve">Место проведения: </w:t>
      </w:r>
      <w:r w:rsidRPr="007D48DF">
        <w:rPr>
          <w:rFonts w:ascii="Book Antiqua" w:eastAsia="Times New Roman" w:hAnsi="Book Antiqua" w:cs="Arial"/>
          <w:b/>
          <w:sz w:val="20"/>
          <w:szCs w:val="20"/>
          <w:u w:val="single"/>
          <w:lang w:eastAsia="ru-RU"/>
        </w:rPr>
        <w:t xml:space="preserve">Тюменская область г. Ишим, Кинологический центр спортивной дрессировки "Тандем". </w:t>
      </w:r>
    </w:p>
    <w:p w14:paraId="06B8CA78" w14:textId="77777777" w:rsidR="007D48DF" w:rsidRPr="007D48DF" w:rsidRDefault="007D48DF" w:rsidP="007D48D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</w:pPr>
      <w:r w:rsidRPr="007D48DF">
        <w:rPr>
          <w:rFonts w:ascii="Book Antiqua" w:eastAsia="Batang" w:hAnsi="Book Antiqua" w:cs="AngsanaUPC"/>
          <w:b/>
          <w:bCs/>
          <w:sz w:val="20"/>
          <w:szCs w:val="20"/>
          <w:u w:val="single"/>
          <w:lang w:eastAsia="ru-RU"/>
        </w:rPr>
        <w:t>Дата подачи заявки: ___________________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1204"/>
        <w:gridCol w:w="1418"/>
        <w:gridCol w:w="1428"/>
        <w:gridCol w:w="810"/>
        <w:gridCol w:w="455"/>
        <w:gridCol w:w="760"/>
        <w:gridCol w:w="1650"/>
      </w:tblGrid>
      <w:tr w:rsidR="007D48DF" w:rsidRPr="007D48DF" w14:paraId="44F5924C" w14:textId="77777777" w:rsidTr="007D48DF">
        <w:trPr>
          <w:trHeight w:val="25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2393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Ф.И.О. спортсмена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B144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6"/>
                <w:szCs w:val="2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66914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29E2F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</w:tr>
      <w:tr w:rsidR="007D48DF" w:rsidRPr="007D48DF" w14:paraId="7214F0D6" w14:textId="77777777" w:rsidTr="007D48DF">
        <w:trPr>
          <w:cantSplit/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42A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val="en-US"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____________________________________________</w:t>
            </w:r>
            <w:r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BE0B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9142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976BF1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val="en-US" w:eastAsia="ru-RU"/>
              </w:rPr>
            </w:pPr>
            <w:r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D48DF" w:rsidRPr="007D48DF" w14:paraId="48BD0300" w14:textId="77777777" w:rsidTr="007D48DF">
        <w:trPr>
          <w:trHeight w:val="5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3E5A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Название клуба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22CB8DE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4407043F" w14:textId="77777777" w:rsidTr="007D48DF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F57D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Собака(и)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71C2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F05E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6"/>
                <w:szCs w:val="2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545F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FB981A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порода</w:t>
            </w:r>
          </w:p>
        </w:tc>
      </w:tr>
      <w:tr w:rsidR="007D48DF" w:rsidRPr="007D48DF" w14:paraId="4B5F5918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6D1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2946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4B1C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1B21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21B666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7BCE664F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D93E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EC1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16D5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CC93E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214E8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4BEF0622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D9AA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1710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A584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979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D3F3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024B7E15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286F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AFB40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8053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9ADD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9D84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79048C73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E06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3DF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73001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7933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1B3D1E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</w:tc>
      </w:tr>
      <w:tr w:rsidR="007D48DF" w:rsidRPr="007D48DF" w14:paraId="71167128" w14:textId="77777777" w:rsidTr="007D48DF">
        <w:trPr>
          <w:trHeight w:val="25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0ED7" w14:textId="77777777" w:rsidR="007D48DF" w:rsidRPr="007D48DF" w:rsidRDefault="007D48DF" w:rsidP="007D48DF">
            <w:pPr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F19B5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192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FCA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B08CCD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3B0FCADE" w14:textId="77777777" w:rsidTr="007D48DF">
        <w:trPr>
          <w:trHeight w:val="51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FD3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Дисциплина, класс(ы)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05F18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2FBE3574" w14:textId="77777777" w:rsidTr="007D48D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6862E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Допол</w:t>
            </w:r>
            <w:proofErr w:type="spellEnd"/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11B68342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1D627B6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 </w:t>
            </w:r>
          </w:p>
        </w:tc>
      </w:tr>
      <w:tr w:rsidR="007D48DF" w:rsidRPr="007D48DF" w14:paraId="10544DB0" w14:textId="77777777" w:rsidTr="007D48DF">
        <w:trPr>
          <w:trHeight w:val="960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F156FC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 xml:space="preserve">Я ознакомился с Положением и Регламентом соревнований, правилами </w:t>
            </w:r>
          </w:p>
          <w:p w14:paraId="646E919D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 xml:space="preserve">проведения данного мероприятия </w:t>
            </w:r>
          </w:p>
          <w:p w14:paraId="00D53032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 xml:space="preserve">и согласен с ними   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A0D2" w14:textId="77777777" w:rsidR="007D48DF" w:rsidRPr="00621D88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</w:t>
            </w:r>
          </w:p>
          <w:p w14:paraId="4C7443AC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 xml:space="preserve">(Роспись спортсмена </w:t>
            </w:r>
          </w:p>
          <w:p w14:paraId="2355095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>или законного представителя)*</w:t>
            </w:r>
          </w:p>
        </w:tc>
      </w:tr>
      <w:tr w:rsidR="007D48DF" w:rsidRPr="007D48DF" w14:paraId="736AA824" w14:textId="77777777" w:rsidTr="007D48DF">
        <w:trPr>
          <w:trHeight w:val="960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D350ED0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D48DF">
              <w:rPr>
                <w:rFonts w:ascii="Book Antiqua" w:eastAsia="Times New Roman" w:hAnsi="Book Antiqua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Я не возражаю против фото-видео съёмок </w:t>
            </w:r>
          </w:p>
          <w:p w14:paraId="47860C0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Times New Roman" w:hAnsi="Book Antiqua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и дальнейшего использования фото и видео материалов.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CA99" w14:textId="77777777" w:rsidR="007D48DF" w:rsidRPr="00621D88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</w:t>
            </w:r>
          </w:p>
          <w:p w14:paraId="26D1502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>(Роспись спортсмена</w:t>
            </w:r>
          </w:p>
          <w:p w14:paraId="46FD030B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>или законного представителя)*</w:t>
            </w:r>
          </w:p>
        </w:tc>
      </w:tr>
      <w:tr w:rsidR="007D48DF" w:rsidRPr="007D48DF" w14:paraId="014FFEC1" w14:textId="77777777" w:rsidTr="007D48DF">
        <w:trPr>
          <w:trHeight w:val="960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C1638A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>Я осознаю все риски, связанные с возможными травмами и увечьями при участии в чемпионате по ездовому спорту.</w:t>
            </w:r>
          </w:p>
          <w:p w14:paraId="5F1485B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 xml:space="preserve">В случае травм и несчастных случаев претензии к организаторам соревнований иметь не буду. </w:t>
            </w:r>
          </w:p>
          <w:p w14:paraId="315A9C7E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b/>
                <w:bCs/>
                <w:sz w:val="28"/>
                <w:szCs w:val="28"/>
                <w:lang w:eastAsia="ru-RU"/>
              </w:rPr>
              <w:t xml:space="preserve">Обязуюсь застраховать свою жизнь от несчастных случаев. 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24D8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  <w:p w14:paraId="30D570B7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  <w:p w14:paraId="0751DE59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  <w:p w14:paraId="6ACBA2D8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</w:p>
          <w:p w14:paraId="2133203F" w14:textId="77777777" w:rsidR="007D48DF" w:rsidRPr="00621D88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</w:pPr>
            <w:r>
              <w:rPr>
                <w:rFonts w:ascii="Book Antiqua" w:eastAsia="Batang" w:hAnsi="Book Antiqua" w:cs="Arial"/>
                <w:sz w:val="28"/>
                <w:szCs w:val="28"/>
                <w:lang w:eastAsia="ru-RU"/>
              </w:rPr>
              <w:t>__________________</w:t>
            </w:r>
          </w:p>
          <w:p w14:paraId="4168DA64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 xml:space="preserve">(Роспись спортсмена </w:t>
            </w:r>
          </w:p>
          <w:p w14:paraId="6E8F0F6F" w14:textId="77777777" w:rsidR="007D48DF" w:rsidRPr="007D48DF" w:rsidRDefault="007D48DF" w:rsidP="007D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</w:pPr>
            <w:r w:rsidRPr="007D48DF">
              <w:rPr>
                <w:rFonts w:ascii="Book Antiqua" w:eastAsia="Batang" w:hAnsi="Book Antiqua" w:cs="Arial"/>
                <w:sz w:val="16"/>
                <w:szCs w:val="16"/>
                <w:lang w:eastAsia="ru-RU"/>
              </w:rPr>
              <w:t>или законного представителя)*</w:t>
            </w:r>
          </w:p>
        </w:tc>
      </w:tr>
    </w:tbl>
    <w:p w14:paraId="74ECD51A" w14:textId="77777777" w:rsidR="007D48DF" w:rsidRPr="007D48DF" w:rsidRDefault="007D48DF" w:rsidP="007D48DF">
      <w:pPr>
        <w:tabs>
          <w:tab w:val="right" w:pos="102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pacing w:val="9"/>
          <w:lang w:eastAsia="zh-CN"/>
        </w:rPr>
      </w:pPr>
      <w:r w:rsidRPr="007D48D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* </w:t>
      </w:r>
      <w:r w:rsidRPr="007D48DF">
        <w:rPr>
          <w:rFonts w:ascii="Times New Roman CYR" w:eastAsia="SimSun" w:hAnsi="Times New Roman CYR" w:cs="Times New Roman CYR"/>
          <w:color w:val="000000"/>
          <w:spacing w:val="9"/>
          <w:sz w:val="16"/>
          <w:szCs w:val="16"/>
          <w:lang w:eastAsia="zh-CN"/>
        </w:rPr>
        <w:t xml:space="preserve">за несовершеннолетнего участника соревнований расписывается его законный представитель </w:t>
      </w:r>
    </w:p>
    <w:p w14:paraId="3CB83FFB" w14:textId="77777777" w:rsidR="00436D90" w:rsidRPr="007D48DF" w:rsidRDefault="00436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5708" w14:textId="77777777" w:rsidR="007D48DF" w:rsidRPr="007D48DF" w:rsidRDefault="007D4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66F07" w14:textId="77777777" w:rsidR="007D48DF" w:rsidRDefault="007D48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09E1DF6" w14:textId="77777777" w:rsidR="002E3B1F" w:rsidRPr="00621D88" w:rsidRDefault="002E3B1F" w:rsidP="002E3B1F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7D48DF" w:rsidRPr="0062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3CF0259B" w14:textId="77777777" w:rsidR="00D24324" w:rsidRPr="00D24324" w:rsidRDefault="00D24324" w:rsidP="00D2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4324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4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DF90D6" w14:textId="77777777" w:rsidR="00D24324" w:rsidRPr="00D24324" w:rsidRDefault="00D24324" w:rsidP="00D2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ТРОО</w:t>
      </w:r>
      <w:r w:rsidRPr="00D24324">
        <w:rPr>
          <w:rFonts w:ascii="Times New Roman" w:eastAsia="Times New Roman" w:hAnsi="Times New Roman" w:cs="Times New Roman"/>
          <w:sz w:val="24"/>
          <w:szCs w:val="24"/>
        </w:rPr>
        <w:t xml:space="preserve"> «Федерация Ездового Спорта»</w:t>
      </w:r>
    </w:p>
    <w:p w14:paraId="12C4404E" w14:textId="77777777" w:rsidR="00D24324" w:rsidRPr="00D24324" w:rsidRDefault="00686D09" w:rsidP="00D2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М.П.Фатееву</w:t>
      </w:r>
    </w:p>
    <w:p w14:paraId="0DE3ACA8" w14:textId="77777777" w:rsidR="00D24324" w:rsidRPr="00D24324" w:rsidRDefault="00D24324" w:rsidP="00D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2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26364F9" w14:textId="77777777" w:rsidR="00D24324" w:rsidRPr="00D24324" w:rsidRDefault="00D24324" w:rsidP="00D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24">
        <w:rPr>
          <w:rFonts w:ascii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14:paraId="3D36E6AA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Я_________________________________________________________________________</w:t>
      </w:r>
    </w:p>
    <w:p w14:paraId="7E3BE0EB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проживающий (-</w:t>
      </w:r>
      <w:proofErr w:type="spellStart"/>
      <w:r w:rsidRPr="00965559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965559">
        <w:rPr>
          <w:rFonts w:ascii="Times New Roman" w:hAnsi="Times New Roman" w:cs="Times New Roman"/>
          <w:sz w:val="21"/>
          <w:szCs w:val="21"/>
        </w:rPr>
        <w:t>) по адресу:_____________________________________________________</w:t>
      </w:r>
    </w:p>
    <w:p w14:paraId="5A309D6B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паспорт серии________номер_________выдан_______________________________________</w:t>
      </w:r>
    </w:p>
    <w:p w14:paraId="1613EA11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 xml:space="preserve">«____»_________20___г., в соответствии с </w:t>
      </w:r>
      <w:r w:rsidRPr="00965559">
        <w:rPr>
          <w:rFonts w:ascii="Times New Roman" w:hAnsi="Times New Roman" w:cs="Times New Roman"/>
          <w:color w:val="000000"/>
          <w:sz w:val="21"/>
          <w:szCs w:val="21"/>
        </w:rPr>
        <w:t>Федеральным законом от 27.07.2006 № 152-ФЗ «О персональных данных</w:t>
      </w:r>
      <w:r w:rsidRPr="00965559">
        <w:rPr>
          <w:rFonts w:ascii="Times New Roman" w:hAnsi="Times New Roman" w:cs="Times New Roman"/>
          <w:sz w:val="21"/>
          <w:szCs w:val="21"/>
        </w:rPr>
        <w:t>», даю согласие Т</w:t>
      </w:r>
      <w:r w:rsidRPr="00965559">
        <w:rPr>
          <w:rFonts w:ascii="Times New Roman" w:hAnsi="Times New Roman" w:cs="Times New Roman"/>
          <w:sz w:val="21"/>
          <w:szCs w:val="21"/>
          <w:u w:val="single"/>
        </w:rPr>
        <w:t>РОО «Федерация Ездового Спорта»</w:t>
      </w:r>
      <w:r w:rsidRPr="00965559">
        <w:rPr>
          <w:rFonts w:ascii="Times New Roman" w:hAnsi="Times New Roman" w:cs="Times New Roman"/>
          <w:sz w:val="21"/>
          <w:szCs w:val="21"/>
        </w:rPr>
        <w:t>_,</w:t>
      </w:r>
    </w:p>
    <w:p w14:paraId="150739A3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 xml:space="preserve">                                  (наименование оператора обработки персональных данных) </w:t>
      </w:r>
    </w:p>
    <w:p w14:paraId="513AE32D" w14:textId="77777777" w:rsidR="00D24324" w:rsidRPr="00B53481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расположенного по адресу:</w:t>
      </w:r>
      <w:r w:rsidR="003F7780">
        <w:rPr>
          <w:rFonts w:ascii="Times New Roman" w:hAnsi="Times New Roman" w:cs="Times New Roman"/>
          <w:sz w:val="21"/>
          <w:szCs w:val="21"/>
        </w:rPr>
        <w:t xml:space="preserve"> </w:t>
      </w:r>
      <w:r w:rsidRPr="00B53481">
        <w:rPr>
          <w:rFonts w:ascii="Times New Roman" w:hAnsi="Times New Roman" w:cs="Times New Roman"/>
          <w:sz w:val="21"/>
          <w:szCs w:val="21"/>
        </w:rPr>
        <w:t>_</w:t>
      </w:r>
      <w:r w:rsidR="00965559" w:rsidRPr="00B53481">
        <w:rPr>
          <w:rFonts w:ascii="Times New Roman" w:hAnsi="Times New Roman" w:cs="Times New Roman"/>
          <w:sz w:val="21"/>
          <w:szCs w:val="21"/>
          <w:u w:val="single"/>
        </w:rPr>
        <w:t>г.</w:t>
      </w:r>
      <w:r w:rsidR="003F7780" w:rsidRPr="00B53481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65559" w:rsidRPr="00B53481">
        <w:rPr>
          <w:rFonts w:ascii="Times New Roman" w:hAnsi="Times New Roman" w:cs="Times New Roman"/>
          <w:sz w:val="21"/>
          <w:szCs w:val="21"/>
          <w:u w:val="single"/>
        </w:rPr>
        <w:t>Тюмень, ул. 30 Победы, 119</w:t>
      </w:r>
      <w:r w:rsidRPr="00B53481">
        <w:rPr>
          <w:rFonts w:ascii="Times New Roman" w:hAnsi="Times New Roman" w:cs="Times New Roman"/>
          <w:sz w:val="21"/>
          <w:szCs w:val="21"/>
          <w:u w:val="single"/>
        </w:rPr>
        <w:t>_______________________</w:t>
      </w:r>
      <w:r w:rsidRPr="00B5348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5B2A21B1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53481">
        <w:rPr>
          <w:rFonts w:ascii="Times New Roman" w:hAnsi="Times New Roman" w:cs="Times New Roman"/>
          <w:sz w:val="21"/>
          <w:szCs w:val="21"/>
        </w:rPr>
        <w:t>(Далее – Оператор) на обработку персональных</w:t>
      </w:r>
      <w:r w:rsidRPr="00965559">
        <w:rPr>
          <w:rFonts w:ascii="Times New Roman" w:hAnsi="Times New Roman" w:cs="Times New Roman"/>
          <w:sz w:val="21"/>
          <w:szCs w:val="21"/>
        </w:rPr>
        <w:t xml:space="preserve"> данных моего/ей сына/дочери/подопечного (нужное подчеркнуть) (далее – Субъект персональных данных)</w:t>
      </w:r>
    </w:p>
    <w:p w14:paraId="7A5B762A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="00965559" w:rsidRPr="00965559">
        <w:rPr>
          <w:rFonts w:ascii="Times New Roman" w:hAnsi="Times New Roman" w:cs="Times New Roman"/>
          <w:sz w:val="21"/>
          <w:szCs w:val="21"/>
        </w:rPr>
        <w:t>_________</w:t>
      </w:r>
      <w:r w:rsidRPr="00965559">
        <w:rPr>
          <w:rFonts w:ascii="Times New Roman" w:hAnsi="Times New Roman" w:cs="Times New Roman"/>
          <w:sz w:val="21"/>
          <w:szCs w:val="21"/>
        </w:rPr>
        <w:t>___________,</w:t>
      </w:r>
    </w:p>
    <w:p w14:paraId="21D1148F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14:paraId="6D0E699E" w14:textId="77777777" w:rsidR="00D24324" w:rsidRPr="00965559" w:rsidRDefault="00D24324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1"/>
          <w:szCs w:val="21"/>
        </w:rPr>
      </w:pPr>
      <w:r w:rsidRPr="00965559">
        <w:rPr>
          <w:rFonts w:ascii="Times New Roman" w:hAnsi="Times New Roman" w:cs="Times New Roman"/>
          <w:color w:val="000000"/>
          <w:spacing w:val="9"/>
          <w:sz w:val="21"/>
          <w:szCs w:val="21"/>
        </w:rPr>
        <w:t>а именно</w:t>
      </w:r>
      <w:r w:rsidRPr="00965559">
        <w:rPr>
          <w:rFonts w:ascii="Times New Roman" w:hAnsi="Times New Roman" w:cs="Times New Roman"/>
          <w:sz w:val="21"/>
          <w:szCs w:val="21"/>
        </w:rPr>
        <w:t>:</w:t>
      </w:r>
    </w:p>
    <w:p w14:paraId="5CF6D107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14:paraId="03BDD27D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дата рождения;</w:t>
      </w:r>
    </w:p>
    <w:p w14:paraId="2440A9D4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место жительства;</w:t>
      </w:r>
    </w:p>
    <w:p w14:paraId="5FBFE821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данные свидетельства о рождении/паспорта (серия, номер, дата выдачи, орган, выдавший документ);</w:t>
      </w:r>
    </w:p>
    <w:p w14:paraId="60392A14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медицинское заключение о допуске к участию в спортивном мероприятии;</w:t>
      </w:r>
    </w:p>
    <w:p w14:paraId="0C103748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место учебы/работы;</w:t>
      </w:r>
    </w:p>
    <w:p w14:paraId="65257BDA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спортивный разряд;</w:t>
      </w:r>
    </w:p>
    <w:p w14:paraId="6A0D4AF6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вид спорта;</w:t>
      </w:r>
    </w:p>
    <w:p w14:paraId="1B01A75F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 результат участия Субъекта персональных данных в официальном спортивном мероприятии, указанном ниже;</w:t>
      </w:r>
    </w:p>
    <w:p w14:paraId="297E9F7C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справка школьника с фотографией.</w:t>
      </w:r>
    </w:p>
    <w:p w14:paraId="79B925D2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- другая информация ________________________________________ (при наличии, заполняется субъектом персональных данных).</w:t>
      </w:r>
    </w:p>
    <w:p w14:paraId="4EECD7F5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Цель обработки персональных данных:</w:t>
      </w:r>
    </w:p>
    <w:p w14:paraId="6F25B6C8" w14:textId="73B7A575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965559">
        <w:rPr>
          <w:rFonts w:ascii="Times New Roman" w:hAnsi="Times New Roman" w:cs="Times New Roman"/>
          <w:sz w:val="21"/>
          <w:szCs w:val="21"/>
          <w:u w:val="single"/>
        </w:rPr>
        <w:t xml:space="preserve">участие в официальном спортивном/физкультурном мероприятии: </w:t>
      </w:r>
      <w:r w:rsidR="008C51B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  <w:r w:rsidRPr="00965559">
        <w:rPr>
          <w:rFonts w:ascii="Times New Roman" w:hAnsi="Times New Roman" w:cs="Times New Roman"/>
          <w:sz w:val="21"/>
          <w:szCs w:val="21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14:paraId="14E1FC43" w14:textId="77777777" w:rsidR="00D24324" w:rsidRPr="00965559" w:rsidRDefault="00D24324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i/>
          <w:sz w:val="21"/>
          <w:szCs w:val="21"/>
        </w:rPr>
        <w:t>(указать наименование официального спортивного/физкультурного мероприятия)</w:t>
      </w:r>
      <w:r w:rsidRPr="00965559">
        <w:rPr>
          <w:rFonts w:ascii="Times New Roman" w:hAnsi="Times New Roman" w:cs="Times New Roman"/>
          <w:sz w:val="21"/>
          <w:szCs w:val="21"/>
          <w:u w:val="single"/>
        </w:rPr>
        <w:t>,</w:t>
      </w:r>
    </w:p>
    <w:p w14:paraId="3C975581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Обработка вышеуказанных персональных данных будет осуществляться путем: </w:t>
      </w:r>
      <w:r w:rsidRPr="00965559">
        <w:rPr>
          <w:rFonts w:ascii="Times New Roman" w:hAnsi="Times New Roman" w:cs="Times New Roman"/>
          <w:sz w:val="21"/>
          <w:szCs w:val="21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2" w:name="__DdeLink__2689_1036046316"/>
      <w:r w:rsidRPr="00965559">
        <w:rPr>
          <w:rFonts w:ascii="Times New Roman" w:hAnsi="Times New Roman" w:cs="Times New Roman"/>
          <w:sz w:val="21"/>
          <w:szCs w:val="21"/>
        </w:rPr>
        <w:t>третьим лицам в соответствии с целью обработки персональных данных</w:t>
      </w:r>
      <w:bookmarkEnd w:id="2"/>
      <w:r w:rsidRPr="00965559">
        <w:rPr>
          <w:rFonts w:ascii="Times New Roman" w:hAnsi="Times New Roman" w:cs="Times New Roman"/>
          <w:sz w:val="21"/>
          <w:szCs w:val="21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14:paraId="14B8146D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74F455E9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5C90D450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Мне разъяснены юридические последствия отказа предоставить персональные данные Оператору.</w:t>
      </w:r>
    </w:p>
    <w:p w14:paraId="3B2DE6E4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6AFF8CE5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68CD25C0" w14:textId="77777777" w:rsidR="00D24324" w:rsidRPr="00965559" w:rsidRDefault="00D24324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color w:val="000000"/>
          <w:spacing w:val="-3"/>
          <w:sz w:val="21"/>
          <w:szCs w:val="21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212E1AA2" w14:textId="77777777" w:rsidR="00D24324" w:rsidRPr="00965559" w:rsidRDefault="00D24324" w:rsidP="008C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C07134" w14:textId="7C211CB9" w:rsidR="00D24324" w:rsidRPr="00965559" w:rsidRDefault="00D24324" w:rsidP="008C51B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65559">
        <w:rPr>
          <w:rFonts w:ascii="Times New Roman" w:hAnsi="Times New Roman" w:cs="Times New Roman"/>
          <w:sz w:val="21"/>
          <w:szCs w:val="21"/>
        </w:rPr>
        <w:t xml:space="preserve"> 20</w:t>
      </w:r>
      <w:r w:rsidR="008C51BA">
        <w:rPr>
          <w:rFonts w:ascii="Times New Roman" w:hAnsi="Times New Roman" w:cs="Times New Roman"/>
          <w:sz w:val="21"/>
          <w:szCs w:val="21"/>
        </w:rPr>
        <w:t>21</w:t>
      </w:r>
      <w:r w:rsidRPr="00965559">
        <w:rPr>
          <w:rFonts w:ascii="Times New Roman" w:hAnsi="Times New Roman" w:cs="Times New Roman"/>
          <w:sz w:val="21"/>
          <w:szCs w:val="21"/>
        </w:rPr>
        <w:t xml:space="preserve"> г.</w:t>
      </w:r>
      <w:r w:rsidRPr="00965559">
        <w:rPr>
          <w:rFonts w:ascii="Times New Roman" w:hAnsi="Times New Roman" w:cs="Times New Roman"/>
          <w:sz w:val="21"/>
          <w:szCs w:val="21"/>
        </w:rPr>
        <w:tab/>
      </w:r>
      <w:r w:rsidRPr="00965559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71C37BC7" w14:textId="77777777" w:rsidR="00D24324" w:rsidRPr="00965559" w:rsidRDefault="00D24324" w:rsidP="00D24324">
      <w:pPr>
        <w:ind w:left="637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965559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(подпись)</w:t>
      </w:r>
    </w:p>
    <w:p w14:paraId="737081B8" w14:textId="77777777" w:rsidR="00965559" w:rsidRDefault="00D24324" w:rsidP="00965559">
      <w:pPr>
        <w:jc w:val="both"/>
        <w:rPr>
          <w:rFonts w:ascii="Times New Roman" w:hAnsi="Times New Roman" w:cs="Times New Roman"/>
          <w:sz w:val="21"/>
          <w:szCs w:val="21"/>
        </w:rPr>
      </w:pPr>
      <w:r w:rsidRPr="00965559">
        <w:rPr>
          <w:rFonts w:ascii="Times New Roman" w:hAnsi="Times New Roman" w:cs="Times New Roman"/>
          <w:sz w:val="21"/>
          <w:szCs w:val="21"/>
        </w:rPr>
        <w:t>Подпись несовершеннолетнего, достигшего возраста 14 лет_____________________________</w:t>
      </w:r>
    </w:p>
    <w:p w14:paraId="3E2D61F6" w14:textId="77777777" w:rsidR="00965559" w:rsidRDefault="00E21220" w:rsidP="00965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2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D48DF" w:rsidRPr="00621D88">
        <w:rPr>
          <w:rFonts w:ascii="Times New Roman" w:hAnsi="Times New Roman" w:cs="Times New Roman"/>
          <w:b/>
          <w:sz w:val="24"/>
          <w:szCs w:val="24"/>
        </w:rPr>
        <w:t>4</w:t>
      </w:r>
    </w:p>
    <w:p w14:paraId="6E13E66B" w14:textId="77777777" w:rsidR="00E21220" w:rsidRPr="00D24324" w:rsidRDefault="00E21220" w:rsidP="009655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4324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4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7B7EBA" w14:textId="77777777" w:rsidR="00E21220" w:rsidRPr="00D24324" w:rsidRDefault="00E21220" w:rsidP="00E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ТРОО</w:t>
      </w:r>
      <w:r w:rsidRPr="00D24324">
        <w:rPr>
          <w:rFonts w:ascii="Times New Roman" w:eastAsia="Times New Roman" w:hAnsi="Times New Roman" w:cs="Times New Roman"/>
          <w:sz w:val="24"/>
          <w:szCs w:val="24"/>
        </w:rPr>
        <w:t xml:space="preserve"> «Федерация Ездового Спорта»</w:t>
      </w:r>
    </w:p>
    <w:p w14:paraId="78B94FC0" w14:textId="77777777" w:rsidR="00686D09" w:rsidRPr="00D24324" w:rsidRDefault="00686D09" w:rsidP="0068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М.П.Фатееву</w:t>
      </w:r>
    </w:p>
    <w:p w14:paraId="78358311" w14:textId="77777777" w:rsidR="00E21220" w:rsidRPr="00E21220" w:rsidRDefault="00E21220" w:rsidP="00E2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7F20901" w14:textId="77777777" w:rsidR="00E21220" w:rsidRPr="00E21220" w:rsidRDefault="00E21220" w:rsidP="00E2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0">
        <w:rPr>
          <w:rFonts w:ascii="Times New Roman" w:hAnsi="Times New Roman" w:cs="Times New Roman"/>
          <w:b/>
          <w:sz w:val="24"/>
          <w:szCs w:val="24"/>
        </w:rPr>
        <w:t xml:space="preserve"> субъекта на обработку его персональных данных</w:t>
      </w:r>
    </w:p>
    <w:p w14:paraId="5B503F82" w14:textId="77777777" w:rsidR="00E21220" w:rsidRPr="00E21220" w:rsidRDefault="00E21220" w:rsidP="00E2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3764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</w:t>
      </w:r>
    </w:p>
    <w:p w14:paraId="33D6D703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E212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1220">
        <w:rPr>
          <w:rFonts w:ascii="Times New Roman" w:hAnsi="Times New Roman" w:cs="Times New Roman"/>
          <w:sz w:val="24"/>
          <w:szCs w:val="24"/>
        </w:rPr>
        <w:t>) по адресу:____________________________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036634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паспорт серии________номер_________выдан______________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74CA1C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 xml:space="preserve">«____»_________20___г., в соответствии с </w:t>
      </w:r>
      <w:r w:rsidRPr="00E2122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№ 152-ФЗ «О персональных данных</w:t>
      </w:r>
      <w:r w:rsidRPr="00E21220">
        <w:rPr>
          <w:rFonts w:ascii="Times New Roman" w:hAnsi="Times New Roman" w:cs="Times New Roman"/>
          <w:sz w:val="24"/>
          <w:szCs w:val="24"/>
        </w:rPr>
        <w:t>», даю согласие_______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1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21220">
        <w:rPr>
          <w:rFonts w:ascii="Times New Roman" w:hAnsi="Times New Roman" w:cs="Times New Roman"/>
          <w:sz w:val="24"/>
          <w:szCs w:val="24"/>
          <w:u w:val="single"/>
        </w:rPr>
        <w:t xml:space="preserve">РОО «Федерация </w:t>
      </w:r>
      <w:r>
        <w:rPr>
          <w:rFonts w:ascii="Times New Roman" w:hAnsi="Times New Roman" w:cs="Times New Roman"/>
          <w:sz w:val="24"/>
          <w:szCs w:val="24"/>
          <w:u w:val="single"/>
        </w:rPr>
        <w:t>Ездового Спорта</w:t>
      </w:r>
      <w:r w:rsidRPr="00E2122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87A5942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220">
        <w:rPr>
          <w:rFonts w:ascii="Times New Roman" w:hAnsi="Times New Roman" w:cs="Times New Roman"/>
          <w:sz w:val="24"/>
          <w:szCs w:val="24"/>
        </w:rPr>
        <w:t xml:space="preserve"> (наименование оператора обработки персональных данных) </w:t>
      </w:r>
    </w:p>
    <w:p w14:paraId="28BEFE96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r w:rsidRPr="00B53481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65559" w:rsidRPr="00B5348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F7780" w:rsidRPr="00B53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559" w:rsidRPr="00B53481">
        <w:rPr>
          <w:rFonts w:ascii="Times New Roman" w:hAnsi="Times New Roman" w:cs="Times New Roman"/>
          <w:sz w:val="24"/>
          <w:szCs w:val="24"/>
          <w:u w:val="single"/>
        </w:rPr>
        <w:t>Тюмень, ул. 30 Победы, 119</w:t>
      </w:r>
      <w:r w:rsidRPr="00B5348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2399084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55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1220">
        <w:rPr>
          <w:rFonts w:ascii="Times New Roman" w:hAnsi="Times New Roman" w:cs="Times New Roman"/>
          <w:sz w:val="24"/>
          <w:szCs w:val="24"/>
        </w:rPr>
        <w:t>(индекс, юридический адрес оператора обработки персональных данных)</w:t>
      </w:r>
    </w:p>
    <w:p w14:paraId="3569F17E" w14:textId="77777777" w:rsidR="00E21220" w:rsidRPr="00E21220" w:rsidRDefault="00E21220" w:rsidP="008C51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(Далее – Оператор) на обработку моих персональных данных, а именно:</w:t>
      </w:r>
    </w:p>
    <w:p w14:paraId="3C624AF0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21E19CB3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дата рождения;</w:t>
      </w:r>
    </w:p>
    <w:p w14:paraId="67454BC0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14:paraId="687804F3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данные паспорта (серия, номер, дата выдачи, орган, выдавший документ);</w:t>
      </w:r>
    </w:p>
    <w:p w14:paraId="5F62D650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медицинское заключение о допуске к участию в спортивном мероприятии;</w:t>
      </w:r>
    </w:p>
    <w:p w14:paraId="6DC49473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место учебы/работы;</w:t>
      </w:r>
    </w:p>
    <w:p w14:paraId="297FF45E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спортивный разряд;</w:t>
      </w:r>
    </w:p>
    <w:p w14:paraId="2CCE85E7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вид спорта;</w:t>
      </w:r>
    </w:p>
    <w:p w14:paraId="09F3BAE6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 результат моего участия в официальном спортивном мероприятии, указанном ниже;</w:t>
      </w:r>
    </w:p>
    <w:p w14:paraId="6655C412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- другая информация ________________________________________ (при наличии, заполняется субъектом персональных данных).</w:t>
      </w:r>
    </w:p>
    <w:p w14:paraId="034FE16D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14:paraId="2A87C1E1" w14:textId="4E447286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  <w:u w:val="single"/>
        </w:rPr>
        <w:t xml:space="preserve">участие в официальном спортивном/физкультурном мероприятии: </w:t>
      </w:r>
      <w:r w:rsidR="008C5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E21220">
        <w:rPr>
          <w:rFonts w:ascii="Times New Roman" w:hAnsi="Times New Roman" w:cs="Times New Roman"/>
          <w:sz w:val="24"/>
          <w:szCs w:val="24"/>
          <w:u w:val="single"/>
        </w:rPr>
        <w:t xml:space="preserve"> (далее – спортивное/физкультурное мероприятие), а также обработка и освещение результатов мероприятия.</w:t>
      </w:r>
    </w:p>
    <w:p w14:paraId="35259FD2" w14:textId="77777777" w:rsidR="00E21220" w:rsidRPr="00E21220" w:rsidRDefault="00E21220" w:rsidP="008C51B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220">
        <w:rPr>
          <w:rFonts w:ascii="Times New Roman" w:hAnsi="Times New Roman" w:cs="Times New Roman"/>
          <w:i/>
          <w:sz w:val="24"/>
          <w:szCs w:val="24"/>
        </w:rPr>
        <w:t>(указать наименование официального спортивного/физкультурного мероприятия)</w:t>
      </w:r>
    </w:p>
    <w:p w14:paraId="7F7105EA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2DFCDEEA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5900890E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0496B3F5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Мне разъяснены юридические последствия отказа предоставить персональные данные Оператору.</w:t>
      </w:r>
    </w:p>
    <w:p w14:paraId="248277A0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3C3402C0" w14:textId="77777777" w:rsidR="00E21220" w:rsidRPr="00E21220" w:rsidRDefault="00E21220" w:rsidP="008C51BA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325A607C" w14:textId="77777777" w:rsidR="00E21220" w:rsidRPr="00E21220" w:rsidRDefault="00E21220" w:rsidP="008C5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50343BA1" w14:textId="49DF79B3" w:rsidR="00E21220" w:rsidRPr="00E21220" w:rsidRDefault="00E21220" w:rsidP="00E2122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212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1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220">
        <w:rPr>
          <w:rFonts w:ascii="Times New Roman" w:hAnsi="Times New Roman" w:cs="Times New Roman"/>
          <w:sz w:val="24"/>
          <w:szCs w:val="24"/>
        </w:rPr>
        <w:t>20</w:t>
      </w:r>
      <w:r w:rsidR="008C51BA">
        <w:rPr>
          <w:rFonts w:ascii="Times New Roman" w:hAnsi="Times New Roman" w:cs="Times New Roman"/>
          <w:sz w:val="24"/>
          <w:szCs w:val="24"/>
        </w:rPr>
        <w:t>21</w:t>
      </w:r>
      <w:r w:rsidRPr="00E21220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E21220">
        <w:rPr>
          <w:rFonts w:ascii="Times New Roman" w:hAnsi="Times New Roman" w:cs="Times New Roman"/>
          <w:sz w:val="24"/>
          <w:szCs w:val="24"/>
        </w:rPr>
        <w:tab/>
      </w:r>
      <w:r w:rsidRPr="00E212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E06D5F" w14:textId="77777777" w:rsidR="00E21220" w:rsidRPr="00081BA1" w:rsidRDefault="00E21220" w:rsidP="00081BA1">
      <w:pPr>
        <w:spacing w:after="0" w:line="240" w:lineRule="auto"/>
        <w:ind w:left="6379" w:right="70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122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E21220" w:rsidRPr="00081BA1" w:rsidSect="00FD1EF8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D95"/>
    <w:multiLevelType w:val="hybridMultilevel"/>
    <w:tmpl w:val="98CEC63C"/>
    <w:lvl w:ilvl="0" w:tplc="6DB0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B14"/>
    <w:multiLevelType w:val="hybridMultilevel"/>
    <w:tmpl w:val="6F34BA08"/>
    <w:lvl w:ilvl="0" w:tplc="6ABC39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135D09"/>
    <w:multiLevelType w:val="hybridMultilevel"/>
    <w:tmpl w:val="C8AAD226"/>
    <w:lvl w:ilvl="0" w:tplc="6DB07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362BC5"/>
    <w:multiLevelType w:val="multilevel"/>
    <w:tmpl w:val="4B4E8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4" w15:restartNumberingAfterBreak="0">
    <w:nsid w:val="4AAD1F54"/>
    <w:multiLevelType w:val="hybridMultilevel"/>
    <w:tmpl w:val="237E2606"/>
    <w:lvl w:ilvl="0" w:tplc="6ABC3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1D2CB5"/>
    <w:multiLevelType w:val="hybridMultilevel"/>
    <w:tmpl w:val="A12236F0"/>
    <w:lvl w:ilvl="0" w:tplc="6DB07A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8D6038"/>
    <w:multiLevelType w:val="hybridMultilevel"/>
    <w:tmpl w:val="44D05CE2"/>
    <w:lvl w:ilvl="0" w:tplc="6DB07A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BF"/>
    <w:rsid w:val="000027AC"/>
    <w:rsid w:val="00005BCE"/>
    <w:rsid w:val="00025577"/>
    <w:rsid w:val="00045CA7"/>
    <w:rsid w:val="00054B95"/>
    <w:rsid w:val="00055768"/>
    <w:rsid w:val="00081BA1"/>
    <w:rsid w:val="00084E86"/>
    <w:rsid w:val="000A7956"/>
    <w:rsid w:val="000B39B6"/>
    <w:rsid w:val="000E1AE8"/>
    <w:rsid w:val="000F48D5"/>
    <w:rsid w:val="000F5770"/>
    <w:rsid w:val="000F598F"/>
    <w:rsid w:val="00116150"/>
    <w:rsid w:val="00123A6B"/>
    <w:rsid w:val="00154D68"/>
    <w:rsid w:val="00181CC3"/>
    <w:rsid w:val="0019496F"/>
    <w:rsid w:val="001A7AFA"/>
    <w:rsid w:val="001D69F1"/>
    <w:rsid w:val="001E0758"/>
    <w:rsid w:val="001F3752"/>
    <w:rsid w:val="002130C0"/>
    <w:rsid w:val="00217B61"/>
    <w:rsid w:val="0024259B"/>
    <w:rsid w:val="00261887"/>
    <w:rsid w:val="002622FC"/>
    <w:rsid w:val="002C75DF"/>
    <w:rsid w:val="002D34FD"/>
    <w:rsid w:val="002E3B1F"/>
    <w:rsid w:val="0031055F"/>
    <w:rsid w:val="003231A0"/>
    <w:rsid w:val="003422A4"/>
    <w:rsid w:val="00344815"/>
    <w:rsid w:val="0034665F"/>
    <w:rsid w:val="00375891"/>
    <w:rsid w:val="003963E9"/>
    <w:rsid w:val="003B4A23"/>
    <w:rsid w:val="003D14CC"/>
    <w:rsid w:val="003F08B2"/>
    <w:rsid w:val="003F40AD"/>
    <w:rsid w:val="003F7780"/>
    <w:rsid w:val="00401BDF"/>
    <w:rsid w:val="00411A8A"/>
    <w:rsid w:val="00436D90"/>
    <w:rsid w:val="0045207C"/>
    <w:rsid w:val="00475DF3"/>
    <w:rsid w:val="00494EA6"/>
    <w:rsid w:val="004C57EE"/>
    <w:rsid w:val="004D470D"/>
    <w:rsid w:val="004F7092"/>
    <w:rsid w:val="004F7EDB"/>
    <w:rsid w:val="005745E0"/>
    <w:rsid w:val="00590C85"/>
    <w:rsid w:val="005E0E78"/>
    <w:rsid w:val="00606B30"/>
    <w:rsid w:val="00621D88"/>
    <w:rsid w:val="0062691E"/>
    <w:rsid w:val="0062776A"/>
    <w:rsid w:val="00631733"/>
    <w:rsid w:val="006422F8"/>
    <w:rsid w:val="00645C1C"/>
    <w:rsid w:val="006545C1"/>
    <w:rsid w:val="006732BA"/>
    <w:rsid w:val="00686D09"/>
    <w:rsid w:val="00691420"/>
    <w:rsid w:val="006A7169"/>
    <w:rsid w:val="006B0B18"/>
    <w:rsid w:val="006C7AE2"/>
    <w:rsid w:val="006E6E88"/>
    <w:rsid w:val="00706700"/>
    <w:rsid w:val="007765F3"/>
    <w:rsid w:val="007929B3"/>
    <w:rsid w:val="007B44C0"/>
    <w:rsid w:val="007D48DF"/>
    <w:rsid w:val="007F55B2"/>
    <w:rsid w:val="0082684B"/>
    <w:rsid w:val="00850340"/>
    <w:rsid w:val="00864074"/>
    <w:rsid w:val="00872B14"/>
    <w:rsid w:val="00895AE2"/>
    <w:rsid w:val="008C51BA"/>
    <w:rsid w:val="008F2481"/>
    <w:rsid w:val="008F7785"/>
    <w:rsid w:val="00900E9B"/>
    <w:rsid w:val="00904D5D"/>
    <w:rsid w:val="0091022E"/>
    <w:rsid w:val="00917DFD"/>
    <w:rsid w:val="00940FEE"/>
    <w:rsid w:val="00965559"/>
    <w:rsid w:val="00972EE3"/>
    <w:rsid w:val="00972FDB"/>
    <w:rsid w:val="0098739E"/>
    <w:rsid w:val="00987934"/>
    <w:rsid w:val="00993CFE"/>
    <w:rsid w:val="009B79CC"/>
    <w:rsid w:val="00A012C6"/>
    <w:rsid w:val="00A26EF3"/>
    <w:rsid w:val="00A84AD1"/>
    <w:rsid w:val="00A86F91"/>
    <w:rsid w:val="00A9018F"/>
    <w:rsid w:val="00AA50BA"/>
    <w:rsid w:val="00AB7855"/>
    <w:rsid w:val="00AC6B95"/>
    <w:rsid w:val="00AD5016"/>
    <w:rsid w:val="00B00117"/>
    <w:rsid w:val="00B04E87"/>
    <w:rsid w:val="00B2514A"/>
    <w:rsid w:val="00B53481"/>
    <w:rsid w:val="00B53DCC"/>
    <w:rsid w:val="00B635B2"/>
    <w:rsid w:val="00B95D94"/>
    <w:rsid w:val="00BD4657"/>
    <w:rsid w:val="00C202A1"/>
    <w:rsid w:val="00C21055"/>
    <w:rsid w:val="00C23165"/>
    <w:rsid w:val="00C245E7"/>
    <w:rsid w:val="00C61ECD"/>
    <w:rsid w:val="00C70C72"/>
    <w:rsid w:val="00C821EC"/>
    <w:rsid w:val="00CA6167"/>
    <w:rsid w:val="00CD5048"/>
    <w:rsid w:val="00CD669F"/>
    <w:rsid w:val="00CE4C91"/>
    <w:rsid w:val="00CE7F04"/>
    <w:rsid w:val="00D14756"/>
    <w:rsid w:val="00D24324"/>
    <w:rsid w:val="00D70F6F"/>
    <w:rsid w:val="00D80A58"/>
    <w:rsid w:val="00D97749"/>
    <w:rsid w:val="00DA5F55"/>
    <w:rsid w:val="00DB35BF"/>
    <w:rsid w:val="00DC7ED7"/>
    <w:rsid w:val="00DD2D44"/>
    <w:rsid w:val="00DD6F6D"/>
    <w:rsid w:val="00E00F95"/>
    <w:rsid w:val="00E20456"/>
    <w:rsid w:val="00E21220"/>
    <w:rsid w:val="00E21599"/>
    <w:rsid w:val="00E233ED"/>
    <w:rsid w:val="00E37115"/>
    <w:rsid w:val="00E71650"/>
    <w:rsid w:val="00E74CFC"/>
    <w:rsid w:val="00E87D4B"/>
    <w:rsid w:val="00EA6E3F"/>
    <w:rsid w:val="00EC720F"/>
    <w:rsid w:val="00EF0863"/>
    <w:rsid w:val="00F01F86"/>
    <w:rsid w:val="00F031A8"/>
    <w:rsid w:val="00F15CA1"/>
    <w:rsid w:val="00F245DE"/>
    <w:rsid w:val="00F303B6"/>
    <w:rsid w:val="00F352A9"/>
    <w:rsid w:val="00F503B9"/>
    <w:rsid w:val="00F5681F"/>
    <w:rsid w:val="00F735E6"/>
    <w:rsid w:val="00F8602F"/>
    <w:rsid w:val="00FD1EF8"/>
    <w:rsid w:val="00FE01C2"/>
    <w:rsid w:val="00FE3220"/>
    <w:rsid w:val="00FE5A3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557"/>
  <w15:docId w15:val="{6011CCC6-A76A-46E4-9110-EC42E67A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85"/>
  </w:style>
  <w:style w:type="paragraph" w:styleId="2">
    <w:name w:val="heading 2"/>
    <w:basedOn w:val="a"/>
    <w:link w:val="20"/>
    <w:uiPriority w:val="9"/>
    <w:qFormat/>
    <w:rsid w:val="0031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691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411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4D470D"/>
    <w:rPr>
      <w:color w:val="0000FF"/>
      <w:u w:val="single"/>
    </w:rPr>
  </w:style>
  <w:style w:type="character" w:styleId="ab">
    <w:name w:val="Emphasis"/>
    <w:qFormat/>
    <w:rsid w:val="004D470D"/>
    <w:rPr>
      <w:i/>
      <w:iCs/>
    </w:rPr>
  </w:style>
  <w:style w:type="paragraph" w:customStyle="1" w:styleId="ConsPlusNormal">
    <w:name w:val="ConsPlusNormal"/>
    <w:rsid w:val="00D2432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  <w:lang w:eastAsia="ru-RU"/>
    </w:rPr>
  </w:style>
  <w:style w:type="paragraph" w:customStyle="1" w:styleId="ConsPlusNonformat">
    <w:name w:val="ConsPlusNonformat"/>
    <w:rsid w:val="00D2432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basedOn w:val="a0"/>
    <w:rsid w:val="00D2432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4E8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1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Unresolved Mention"/>
    <w:basedOn w:val="a0"/>
    <w:uiPriority w:val="99"/>
    <w:semiHidden/>
    <w:unhideWhenUsed/>
    <w:rsid w:val="00AB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lgafateeva19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67C4-2A6E-4633-8690-90A80210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Дарья Витальевна Боровинская</cp:lastModifiedBy>
  <cp:revision>5</cp:revision>
  <cp:lastPrinted>2019-07-08T14:32:00Z</cp:lastPrinted>
  <dcterms:created xsi:type="dcterms:W3CDTF">2021-07-12T12:27:00Z</dcterms:created>
  <dcterms:modified xsi:type="dcterms:W3CDTF">2021-07-15T05:36:00Z</dcterms:modified>
</cp:coreProperties>
</file>