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media/image1.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ТЕХНИЧЕСКАЯ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ИНФОРМАЦИЯ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color w:val="000000"/>
          <w:u w:val="single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u w:val="single"/>
        </w:rPr>
        <w:t>Общие</w:t>
      </w:r>
      <w:r>
        <w:rPr>
          <w:rFonts w:cs="Times New Roman" w:ascii="Times New Roman" w:hAnsi="Times New Roman"/>
          <w:b w:val="false"/>
          <w:bCs w:val="false"/>
          <w:color w:val="000000"/>
          <w:spacing w:val="-8"/>
          <w:u w:val="singl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pacing w:val="-2"/>
          <w:u w:val="single"/>
        </w:rPr>
        <w:t>сведения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>Прохождением дистанции считается преодоление всех препятствий на этапе в соответствии с настоящими Условиями.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Показательный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заезд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  <w:spacing w:val="-2"/>
        </w:rPr>
        <w:t>производится.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1.2. За ошибки при прохождении различных препятствий участнику начисляются штрафные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баллы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соответствии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Приложением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№3.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Один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штрафной балл равен 15 секундам.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1.3. </w:t>
      </w:r>
      <w:r>
        <w:rPr>
          <w:rFonts w:ascii="Times New Roman" w:hAnsi="Times New Roman"/>
          <w:color w:val="000000"/>
        </w:rPr>
        <w:t>Если участник при снятии с препятствия не имеет возможности продолжить соревнование н</w:t>
      </w:r>
      <w:r>
        <w:rPr>
          <w:rFonts w:ascii="Times New Roman" w:hAnsi="Times New Roman"/>
          <w:color w:val="000000"/>
        </w:rPr>
        <w:t xml:space="preserve">а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(на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следующих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препятствиях),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он снимается с дистанции. </w:t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2. </w:t>
      </w:r>
      <w:r>
        <w:rPr>
          <w:rFonts w:ascii="Times New Roman" w:hAnsi="Times New Roman"/>
          <w:color w:val="000000"/>
          <w:u w:val="single"/>
        </w:rPr>
        <w:t>Описание</w:t>
      </w:r>
      <w:r>
        <w:rPr>
          <w:rFonts w:ascii="Times New Roman" w:hAnsi="Times New Roman"/>
          <w:color w:val="000000"/>
          <w:spacing w:val="-8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u w:val="single"/>
        </w:rPr>
        <w:t>дистанции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Протяженность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51"/>
        </w:rPr>
        <w:t xml:space="preserve"> </w:t>
      </w:r>
      <w:r>
        <w:rPr>
          <w:rFonts w:ascii="Times New Roman" w:hAnsi="Times New Roman"/>
          <w:color w:val="000000"/>
        </w:rPr>
        <w:t>300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3"/>
        </w:rPr>
        <w:t>метров.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Количество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этапов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 xml:space="preserve">2 : </w:t>
      </w:r>
      <w:r>
        <w:rPr>
          <w:rFonts w:ascii="Times New Roman" w:hAnsi="Times New Roman"/>
          <w:b w:val="false"/>
          <w:bCs w:val="false"/>
          <w:color w:val="000000"/>
        </w:rPr>
        <w:t>«Туристский</w:t>
      </w:r>
      <w:r>
        <w:rPr>
          <w:rFonts w:ascii="Times New Roman" w:hAnsi="Times New Roman"/>
          <w:b w:val="false"/>
          <w:bCs w:val="false"/>
          <w:color w:val="000000"/>
          <w:spacing w:val="-3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триал»</w:t>
      </w:r>
      <w:r>
        <w:rPr>
          <w:rFonts w:ascii="Times New Roman" w:hAnsi="Times New Roman"/>
          <w:b w:val="false"/>
          <w:bCs w:val="false"/>
          <w:color w:val="000000"/>
          <w:spacing w:val="-1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и</w:t>
      </w:r>
      <w:r>
        <w:rPr>
          <w:rFonts w:ascii="Times New Roman" w:hAnsi="Times New Roman"/>
          <w:b w:val="false"/>
          <w:bCs w:val="false"/>
          <w:color w:val="000000"/>
          <w:spacing w:val="1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 xml:space="preserve">«Медленная </w:t>
      </w:r>
      <w:r>
        <w:rPr>
          <w:rFonts w:ascii="Times New Roman" w:hAnsi="Times New Roman"/>
          <w:b w:val="false"/>
          <w:bCs w:val="false"/>
          <w:color w:val="000000"/>
          <w:spacing w:val="-2"/>
        </w:rPr>
        <w:t>езда»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Класс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5"/>
        </w:rPr>
        <w:t>2.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КВ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мин.</w:t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3. </w:t>
      </w:r>
      <w:r>
        <w:rPr>
          <w:rFonts w:ascii="Times New Roman" w:hAnsi="Times New Roman"/>
          <w:color w:val="000000"/>
          <w:u w:val="single"/>
        </w:rPr>
        <w:t>Прохождение</w:t>
      </w:r>
      <w:r>
        <w:rPr>
          <w:rFonts w:ascii="Times New Roman" w:hAnsi="Times New Roman"/>
          <w:color w:val="000000"/>
          <w:spacing w:val="-14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u w:val="single"/>
        </w:rPr>
        <w:t>дистанции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Соревнования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заключаются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прохождении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набора технических элементов(препятствий). Прохождение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осуществляется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без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контрольного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груза,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багажник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 xml:space="preserve">не </w:t>
      </w:r>
      <w:r>
        <w:rPr>
          <w:rFonts w:ascii="Times New Roman" w:hAnsi="Times New Roman"/>
          <w:color w:val="000000"/>
          <w:spacing w:val="-2"/>
        </w:rPr>
        <w:t xml:space="preserve">обязателен. </w:t>
      </w:r>
      <w:r>
        <w:rPr>
          <w:rFonts w:ascii="Times New Roman" w:hAnsi="Times New Roman"/>
          <w:color w:val="000000"/>
          <w:spacing w:val="-2"/>
        </w:rPr>
        <w:t>К учету принимается о</w:t>
      </w:r>
      <w:r>
        <w:rPr>
          <w:rFonts w:ascii="Times New Roman" w:hAnsi="Times New Roman"/>
          <w:color w:val="000000"/>
        </w:rPr>
        <w:t>бщее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время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прохождения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дистанции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плюс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сумма штрафного</w:t>
      </w:r>
      <w:r>
        <w:rPr>
          <w:rFonts w:ascii="Times New Roman" w:hAnsi="Times New Roman"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времени, полученного за штрафные баллы.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76"/>
        <w:jc w:val="both"/>
        <w:rPr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Схема 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дистанции:</w:t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behindDoc="0" distT="0" distB="19685" distL="0" distR="0" simplePos="0" locked="0" layoutInCell="0" allowOverlap="1" relativeHeight="2">
                <wp:simplePos x="0" y="0"/>
                <wp:positionH relativeFrom="column">
                  <wp:posOffset>-107315</wp:posOffset>
                </wp:positionH>
                <wp:positionV relativeFrom="paragraph">
                  <wp:posOffset>126365</wp:posOffset>
                </wp:positionV>
                <wp:extent cx="6383020" cy="711835"/>
                <wp:effectExtent l="635" t="635" r="635" b="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160" cy="711720"/>
                          <a:chOff x="0" y="0"/>
                          <a:chExt cx="6383160" cy="711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0"/>
                            <a:ext cx="910440" cy="6480"/>
                          </a:xfrm>
                          <a:custGeom>
                            <a:avLst/>
                            <a:gdLst>
                              <a:gd name="textAreaLeft" fmla="*/ 0 w 516240"/>
                              <a:gd name="textAreaRight" fmla="*/ 516600 w 5162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908685" h="6985">
                                <a:moveTo>
                                  <a:pt x="908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"/>
                                </a:lnTo>
                                <a:lnTo>
                                  <a:pt x="908474" y="6964"/>
                                </a:lnTo>
                                <a:lnTo>
                                  <a:pt x="908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116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4320"/>
                            <a:ext cx="891000" cy="720"/>
                          </a:xfrm>
                          <a:custGeom>
                            <a:avLst/>
                            <a:gdLst>
                              <a:gd name="textAreaLeft" fmla="*/ 0 w 505080"/>
                              <a:gd name="textAreaRight" fmla="*/ 505440 w 5050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889635" h="0">
                                <a:moveTo>
                                  <a:pt x="0" y="0"/>
                                </a:moveTo>
                                <a:lnTo>
                                  <a:pt x="88921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7640" y="0"/>
                            <a:ext cx="897120" cy="6480"/>
                          </a:xfrm>
                          <a:custGeom>
                            <a:avLst/>
                            <a:gdLst>
                              <a:gd name="textAreaLeft" fmla="*/ 0 w 508680"/>
                              <a:gd name="textAreaRight" fmla="*/ 509040 w 50868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6985">
                                <a:moveTo>
                                  <a:pt x="895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9"/>
                                </a:lnTo>
                                <a:lnTo>
                                  <a:pt x="895686" y="6979"/>
                                </a:lnTo>
                                <a:lnTo>
                                  <a:pt x="89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196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080" y="0"/>
                            <a:ext cx="910440" cy="6480"/>
                          </a:xfrm>
                          <a:custGeom>
                            <a:avLst/>
                            <a:gdLst>
                              <a:gd name="textAreaLeft" fmla="*/ 0 w 516240"/>
                              <a:gd name="textAreaRight" fmla="*/ 516600 w 5162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908685" h="6985">
                                <a:moveTo>
                                  <a:pt x="908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"/>
                                </a:lnTo>
                                <a:lnTo>
                                  <a:pt x="908474" y="6964"/>
                                </a:lnTo>
                                <a:lnTo>
                                  <a:pt x="908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3240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42480" y="4320"/>
                            <a:ext cx="891720" cy="7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889635" h="0">
                                <a:moveTo>
                                  <a:pt x="0" y="0"/>
                                </a:moveTo>
                                <a:lnTo>
                                  <a:pt x="889157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39240" y="0"/>
                            <a:ext cx="897840" cy="6480"/>
                          </a:xfrm>
                          <a:custGeom>
                            <a:avLst/>
                            <a:gdLst>
                              <a:gd name="textAreaLeft" fmla="*/ 0 w 509040"/>
                              <a:gd name="textAreaRight" fmla="*/ 509400 w 5090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6985">
                                <a:moveTo>
                                  <a:pt x="895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9"/>
                                </a:lnTo>
                                <a:lnTo>
                                  <a:pt x="895686" y="6979"/>
                                </a:lnTo>
                                <a:lnTo>
                                  <a:pt x="89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4356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50760" y="0"/>
                            <a:ext cx="910440" cy="6480"/>
                          </a:xfrm>
                          <a:custGeom>
                            <a:avLst/>
                            <a:gdLst>
                              <a:gd name="textAreaLeft" fmla="*/ 0 w 516240"/>
                              <a:gd name="textAreaRight" fmla="*/ 516600 w 5162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908685" h="6985">
                                <a:moveTo>
                                  <a:pt x="908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"/>
                                </a:lnTo>
                                <a:lnTo>
                                  <a:pt x="908474" y="6964"/>
                                </a:lnTo>
                                <a:lnTo>
                                  <a:pt x="908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472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64440" y="4320"/>
                            <a:ext cx="889560" cy="720"/>
                          </a:xfrm>
                          <a:custGeom>
                            <a:avLst/>
                            <a:gdLst>
                              <a:gd name="textAreaLeft" fmla="*/ 0 w 504360"/>
                              <a:gd name="textAreaRight" fmla="*/ 504720 w 50436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889000" h="0">
                                <a:moveTo>
                                  <a:pt x="0" y="0"/>
                                </a:moveTo>
                                <a:lnTo>
                                  <a:pt x="888939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61200" y="0"/>
                            <a:ext cx="896760" cy="6480"/>
                          </a:xfrm>
                          <a:custGeom>
                            <a:avLst/>
                            <a:gdLst>
                              <a:gd name="textAreaLeft" fmla="*/ 0 w 508320"/>
                              <a:gd name="textAreaRight" fmla="*/ 508680 w 50832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6985">
                                <a:moveTo>
                                  <a:pt x="895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9"/>
                                </a:lnTo>
                                <a:lnTo>
                                  <a:pt x="895414" y="6979"/>
                                </a:lnTo>
                                <a:lnTo>
                                  <a:pt x="895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6552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71640" y="0"/>
                            <a:ext cx="910440" cy="6480"/>
                          </a:xfrm>
                          <a:custGeom>
                            <a:avLst/>
                            <a:gdLst>
                              <a:gd name="textAreaLeft" fmla="*/ 0 w 516240"/>
                              <a:gd name="textAreaRight" fmla="*/ 516600 w 51624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908685" h="6985">
                                <a:moveTo>
                                  <a:pt x="0" y="0"/>
                                </a:moveTo>
                                <a:lnTo>
                                  <a:pt x="0" y="6964"/>
                                </a:lnTo>
                                <a:lnTo>
                                  <a:pt x="908587" y="6964"/>
                                </a:lnTo>
                                <a:lnTo>
                                  <a:pt x="908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76680" y="0"/>
                            <a:ext cx="6480" cy="6480"/>
                          </a:xfrm>
                          <a:custGeom>
                            <a:avLst/>
                            <a:gdLst>
                              <a:gd name="textAreaLeft" fmla="*/ 0 w 3600"/>
                              <a:gd name="textAreaRight" fmla="*/ 3960 w 3600"/>
                              <a:gd name="textAreaTop" fmla="*/ 0 h 3600"/>
                              <a:gd name="textAreaBottom" fmla="*/ 39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6985" h="6985">
                                <a:moveTo>
                                  <a:pt x="0" y="3489"/>
                                </a:moveTo>
                                <a:lnTo>
                                  <a:pt x="956" y="1022"/>
                                </a:lnTo>
                                <a:lnTo>
                                  <a:pt x="3264" y="0"/>
                                </a:lnTo>
                                <a:lnTo>
                                  <a:pt x="5573" y="1022"/>
                                </a:lnTo>
                                <a:lnTo>
                                  <a:pt x="6529" y="3489"/>
                                </a:lnTo>
                                <a:lnTo>
                                  <a:pt x="5573" y="5957"/>
                                </a:lnTo>
                                <a:lnTo>
                                  <a:pt x="3264" y="6979"/>
                                </a:lnTo>
                                <a:lnTo>
                                  <a:pt x="956" y="5957"/>
                                </a:lnTo>
                                <a:lnTo>
                                  <a:pt x="0" y="3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71640" cy="711720"/>
                          </a:xfrm>
                          <a:custGeom>
                            <a:avLst/>
                            <a:gdLst>
                              <a:gd name="textAreaLeft" fmla="*/ 0 w 3102120"/>
                              <a:gd name="textAreaRight" fmla="*/ 3102480 w 3102120"/>
                              <a:gd name="textAreaTop" fmla="*/ 0 h 403560"/>
                              <a:gd name="textAreaBottom" fmla="*/ 403920 h 403560"/>
                            </a:gdLst>
                            <a:ahLst/>
                            <a:rect l="textAreaLeft" t="textAreaTop" r="textAreaRight" b="textAreaBottom"/>
                            <a:pathLst>
                              <a:path w="5458460" h="691515">
                                <a:moveTo>
                                  <a:pt x="1823745" y="338493"/>
                                </a:moveTo>
                                <a:lnTo>
                                  <a:pt x="914996" y="338493"/>
                                </a:lnTo>
                                <a:lnTo>
                                  <a:pt x="914996" y="6959"/>
                                </a:lnTo>
                                <a:lnTo>
                                  <a:pt x="901941" y="6959"/>
                                </a:lnTo>
                                <a:lnTo>
                                  <a:pt x="901941" y="677024"/>
                                </a:lnTo>
                                <a:lnTo>
                                  <a:pt x="6527" y="677024"/>
                                </a:lnTo>
                                <a:lnTo>
                                  <a:pt x="6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978"/>
                                </a:lnTo>
                                <a:lnTo>
                                  <a:pt x="6527" y="689978"/>
                                </a:lnTo>
                                <a:lnTo>
                                  <a:pt x="6527" y="691273"/>
                                </a:lnTo>
                                <a:lnTo>
                                  <a:pt x="901941" y="691273"/>
                                </a:lnTo>
                                <a:lnTo>
                                  <a:pt x="914996" y="691273"/>
                                </a:lnTo>
                                <a:lnTo>
                                  <a:pt x="914996" y="677024"/>
                                </a:lnTo>
                                <a:lnTo>
                                  <a:pt x="914996" y="352742"/>
                                </a:lnTo>
                                <a:lnTo>
                                  <a:pt x="1823745" y="352742"/>
                                </a:lnTo>
                                <a:lnTo>
                                  <a:pt x="1823745" y="338493"/>
                                </a:lnTo>
                                <a:close/>
                              </a:path>
                              <a:path w="5458460" h="691515">
                                <a:moveTo>
                                  <a:pt x="3640963" y="338493"/>
                                </a:moveTo>
                                <a:lnTo>
                                  <a:pt x="2732214" y="338493"/>
                                </a:lnTo>
                                <a:lnTo>
                                  <a:pt x="2732214" y="352742"/>
                                </a:lnTo>
                                <a:lnTo>
                                  <a:pt x="3640963" y="352742"/>
                                </a:lnTo>
                                <a:lnTo>
                                  <a:pt x="3640963" y="338493"/>
                                </a:lnTo>
                                <a:close/>
                              </a:path>
                              <a:path w="5458460" h="691515">
                                <a:moveTo>
                                  <a:pt x="5457863" y="338493"/>
                                </a:moveTo>
                                <a:lnTo>
                                  <a:pt x="4549381" y="338493"/>
                                </a:lnTo>
                                <a:lnTo>
                                  <a:pt x="4549381" y="352742"/>
                                </a:lnTo>
                                <a:lnTo>
                                  <a:pt x="5457863" y="352742"/>
                                </a:lnTo>
                                <a:lnTo>
                                  <a:pt x="5457863" y="338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20880" y="707400"/>
                            <a:ext cx="891000" cy="2520"/>
                          </a:xfrm>
                          <a:custGeom>
                            <a:avLst/>
                            <a:gdLst>
                              <a:gd name="textAreaLeft" fmla="*/ 0 w 505080"/>
                              <a:gd name="textAreaRight" fmla="*/ 505440 w 50508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889635" h="0">
                                <a:moveTo>
                                  <a:pt x="0" y="0"/>
                                </a:moveTo>
                                <a:lnTo>
                                  <a:pt x="88921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7640" y="704160"/>
                            <a:ext cx="897120" cy="7560"/>
                          </a:xfrm>
                          <a:custGeom>
                            <a:avLst/>
                            <a:gdLst>
                              <a:gd name="textAreaLeft" fmla="*/ 0 w 508680"/>
                              <a:gd name="textAreaRight" fmla="*/ 509040 w 50868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7620">
                                <a:moveTo>
                                  <a:pt x="895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0"/>
                                </a:lnTo>
                                <a:lnTo>
                                  <a:pt x="895686" y="7270"/>
                                </a:lnTo>
                                <a:lnTo>
                                  <a:pt x="89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14760" y="0"/>
                            <a:ext cx="923760" cy="711720"/>
                          </a:xfrm>
                          <a:custGeom>
                            <a:avLst/>
                            <a:gdLst>
                              <a:gd name="textAreaLeft" fmla="*/ 0 w 523800"/>
                              <a:gd name="textAreaRight" fmla="*/ 524160 w 523800"/>
                              <a:gd name="textAreaTop" fmla="*/ 0 h 403560"/>
                              <a:gd name="textAreaBottom" fmla="*/ 403920 h 403560"/>
                            </a:gdLst>
                            <a:ahLst/>
                            <a:rect l="textAreaLeft" t="textAreaTop" r="textAreaRight" b="textAreaBottom"/>
                            <a:pathLst>
                              <a:path w="922019" h="691515">
                                <a:moveTo>
                                  <a:pt x="921537" y="677024"/>
                                </a:moveTo>
                                <a:lnTo>
                                  <a:pt x="921473" y="6959"/>
                                </a:lnTo>
                                <a:lnTo>
                                  <a:pt x="908418" y="6959"/>
                                </a:lnTo>
                                <a:lnTo>
                                  <a:pt x="908418" y="677024"/>
                                </a:lnTo>
                                <a:lnTo>
                                  <a:pt x="13055" y="677024"/>
                                </a:lnTo>
                                <a:lnTo>
                                  <a:pt x="13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978"/>
                                </a:lnTo>
                                <a:lnTo>
                                  <a:pt x="13055" y="689978"/>
                                </a:lnTo>
                                <a:lnTo>
                                  <a:pt x="13055" y="691273"/>
                                </a:lnTo>
                                <a:lnTo>
                                  <a:pt x="908418" y="691273"/>
                                </a:lnTo>
                                <a:lnTo>
                                  <a:pt x="921473" y="691273"/>
                                </a:lnTo>
                                <a:lnTo>
                                  <a:pt x="921537" y="677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42480" y="707400"/>
                            <a:ext cx="891720" cy="2520"/>
                          </a:xfrm>
                          <a:custGeom>
                            <a:avLst/>
                            <a:gdLst>
                              <a:gd name="textAreaLeft" fmla="*/ 0 w 505440"/>
                              <a:gd name="textAreaRight" fmla="*/ 505800 w 50544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889635" h="0">
                                <a:moveTo>
                                  <a:pt x="0" y="0"/>
                                </a:moveTo>
                                <a:lnTo>
                                  <a:pt x="889157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39240" y="704160"/>
                            <a:ext cx="897840" cy="7560"/>
                          </a:xfrm>
                          <a:custGeom>
                            <a:avLst/>
                            <a:gdLst>
                              <a:gd name="textAreaLeft" fmla="*/ 0 w 509040"/>
                              <a:gd name="textAreaRight" fmla="*/ 509400 w 50904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7620">
                                <a:moveTo>
                                  <a:pt x="895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0"/>
                                </a:lnTo>
                                <a:lnTo>
                                  <a:pt x="895686" y="7270"/>
                                </a:lnTo>
                                <a:lnTo>
                                  <a:pt x="89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37440" y="0"/>
                            <a:ext cx="923760" cy="711720"/>
                          </a:xfrm>
                          <a:custGeom>
                            <a:avLst/>
                            <a:gdLst>
                              <a:gd name="textAreaLeft" fmla="*/ 0 w 523800"/>
                              <a:gd name="textAreaRight" fmla="*/ 524160 w 523800"/>
                              <a:gd name="textAreaTop" fmla="*/ 0 h 403560"/>
                              <a:gd name="textAreaBottom" fmla="*/ 403920 h 403560"/>
                            </a:gdLst>
                            <a:ahLst/>
                            <a:rect l="textAreaLeft" t="textAreaTop" r="textAreaRight" b="textAreaBottom"/>
                            <a:pathLst>
                              <a:path w="922019" h="691515">
                                <a:moveTo>
                                  <a:pt x="921588" y="6959"/>
                                </a:moveTo>
                                <a:lnTo>
                                  <a:pt x="908532" y="6959"/>
                                </a:lnTo>
                                <a:lnTo>
                                  <a:pt x="908532" y="677024"/>
                                </a:lnTo>
                                <a:lnTo>
                                  <a:pt x="13055" y="677024"/>
                                </a:lnTo>
                                <a:lnTo>
                                  <a:pt x="13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978"/>
                                </a:lnTo>
                                <a:lnTo>
                                  <a:pt x="13055" y="689978"/>
                                </a:lnTo>
                                <a:lnTo>
                                  <a:pt x="13055" y="691273"/>
                                </a:lnTo>
                                <a:lnTo>
                                  <a:pt x="908532" y="691273"/>
                                </a:lnTo>
                                <a:lnTo>
                                  <a:pt x="921537" y="691273"/>
                                </a:lnTo>
                                <a:lnTo>
                                  <a:pt x="921588" y="6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64440" y="707400"/>
                            <a:ext cx="889560" cy="2520"/>
                          </a:xfrm>
                          <a:custGeom>
                            <a:avLst/>
                            <a:gdLst>
                              <a:gd name="textAreaLeft" fmla="*/ 0 w 504360"/>
                              <a:gd name="textAreaRight" fmla="*/ 504720 w 504360"/>
                              <a:gd name="textAreaTop" fmla="*/ 0 h 1440"/>
                              <a:gd name="textAreaBottom" fmla="*/ 1800 h 1440"/>
                            </a:gdLst>
                            <a:ahLst/>
                            <a:rect l="textAreaLeft" t="textAreaTop" r="textAreaRight" b="textAreaBottom"/>
                            <a:pathLst>
                              <a:path w="889000" h="0">
                                <a:moveTo>
                                  <a:pt x="0" y="0"/>
                                </a:moveTo>
                                <a:lnTo>
                                  <a:pt x="888939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d3d3d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61200" y="704160"/>
                            <a:ext cx="896760" cy="7560"/>
                          </a:xfrm>
                          <a:custGeom>
                            <a:avLst/>
                            <a:gdLst>
                              <a:gd name="textAreaLeft" fmla="*/ 0 w 508320"/>
                              <a:gd name="textAreaRight" fmla="*/ 508680 w 50832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895985" h="7620">
                                <a:moveTo>
                                  <a:pt x="895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70"/>
                                </a:lnTo>
                                <a:lnTo>
                                  <a:pt x="895414" y="7270"/>
                                </a:lnTo>
                                <a:lnTo>
                                  <a:pt x="895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7960" y="0"/>
                            <a:ext cx="924480" cy="711720"/>
                          </a:xfrm>
                          <a:custGeom>
                            <a:avLst/>
                            <a:gdLst>
                              <a:gd name="textAreaLeft" fmla="*/ 0 w 524160"/>
                              <a:gd name="textAreaRight" fmla="*/ 524520 w 524160"/>
                              <a:gd name="textAreaTop" fmla="*/ 0 h 403560"/>
                              <a:gd name="textAreaBottom" fmla="*/ 403920 h 403560"/>
                            </a:gdLst>
                            <a:ahLst/>
                            <a:rect l="textAreaLeft" t="textAreaTop" r="textAreaRight" b="textAreaBottom"/>
                            <a:pathLst>
                              <a:path w="922019" h="691515">
                                <a:moveTo>
                                  <a:pt x="921804" y="6959"/>
                                </a:moveTo>
                                <a:lnTo>
                                  <a:pt x="908748" y="6959"/>
                                </a:lnTo>
                                <a:lnTo>
                                  <a:pt x="908748" y="677024"/>
                                </a:lnTo>
                                <a:lnTo>
                                  <a:pt x="13055" y="677024"/>
                                </a:lnTo>
                                <a:lnTo>
                                  <a:pt x="13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978"/>
                                </a:lnTo>
                                <a:lnTo>
                                  <a:pt x="13055" y="689978"/>
                                </a:lnTo>
                                <a:lnTo>
                                  <a:pt x="13055" y="691273"/>
                                </a:lnTo>
                                <a:lnTo>
                                  <a:pt x="908748" y="691273"/>
                                </a:lnTo>
                                <a:lnTo>
                                  <a:pt x="921804" y="691273"/>
                                </a:lnTo>
                                <a:lnTo>
                                  <a:pt x="921804" y="677024"/>
                                </a:lnTo>
                                <a:lnTo>
                                  <a:pt x="921804" y="6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2960" y="308520"/>
                            <a:ext cx="4554360" cy="108000"/>
                          </a:xfrm>
                          <a:custGeom>
                            <a:avLst/>
                            <a:gdLst>
                              <a:gd name="textAreaLeft" fmla="*/ 0 w 2581920"/>
                              <a:gd name="textAreaRight" fmla="*/ 2582280 w 2581920"/>
                              <a:gd name="textAreaTop" fmla="*/ 0 h 61200"/>
                              <a:gd name="textAreaBottom" fmla="*/ 61560 h 61200"/>
                            </a:gdLst>
                            <a:ahLst/>
                            <a:rect l="textAreaLeft" t="textAreaTop" r="textAreaRight" b="textAreaBottom"/>
                            <a:pathLst>
                              <a:path w="4543425" h="104775">
                                <a:moveTo>
                                  <a:pt x="918997" y="53073"/>
                                </a:moveTo>
                                <a:lnTo>
                                  <a:pt x="885761" y="35013"/>
                                </a:lnTo>
                                <a:lnTo>
                                  <a:pt x="821372" y="0"/>
                                </a:lnTo>
                                <a:lnTo>
                                  <a:pt x="821143" y="34899"/>
                                </a:lnTo>
                                <a:lnTo>
                                  <a:pt x="241" y="28651"/>
                                </a:lnTo>
                                <a:lnTo>
                                  <a:pt x="203" y="35013"/>
                                </a:lnTo>
                                <a:lnTo>
                                  <a:pt x="76" y="53073"/>
                                </a:lnTo>
                                <a:lnTo>
                                  <a:pt x="0" y="63550"/>
                                </a:lnTo>
                                <a:lnTo>
                                  <a:pt x="820928" y="69799"/>
                                </a:lnTo>
                                <a:lnTo>
                                  <a:pt x="837260" y="69913"/>
                                </a:lnTo>
                                <a:lnTo>
                                  <a:pt x="820928" y="69913"/>
                                </a:lnTo>
                                <a:lnTo>
                                  <a:pt x="820712" y="104686"/>
                                </a:lnTo>
                                <a:lnTo>
                                  <a:pt x="886929" y="69913"/>
                                </a:lnTo>
                                <a:lnTo>
                                  <a:pt x="918997" y="53073"/>
                                </a:lnTo>
                                <a:close/>
                              </a:path>
                              <a:path w="4543425" h="104775">
                                <a:moveTo>
                                  <a:pt x="2727782" y="53073"/>
                                </a:moveTo>
                                <a:lnTo>
                                  <a:pt x="2694559" y="35013"/>
                                </a:lnTo>
                                <a:lnTo>
                                  <a:pt x="2630157" y="0"/>
                                </a:lnTo>
                                <a:lnTo>
                                  <a:pt x="2629941" y="34899"/>
                                </a:lnTo>
                                <a:lnTo>
                                  <a:pt x="1809026" y="28651"/>
                                </a:lnTo>
                                <a:lnTo>
                                  <a:pt x="1808975" y="35013"/>
                                </a:lnTo>
                                <a:lnTo>
                                  <a:pt x="1808873" y="53073"/>
                                </a:lnTo>
                                <a:lnTo>
                                  <a:pt x="1808797" y="63550"/>
                                </a:lnTo>
                                <a:lnTo>
                                  <a:pt x="2629725" y="69799"/>
                                </a:lnTo>
                                <a:lnTo>
                                  <a:pt x="2646045" y="69913"/>
                                </a:lnTo>
                                <a:lnTo>
                                  <a:pt x="2629725" y="69913"/>
                                </a:lnTo>
                                <a:lnTo>
                                  <a:pt x="2629509" y="104686"/>
                                </a:lnTo>
                                <a:lnTo>
                                  <a:pt x="2695727" y="69913"/>
                                </a:lnTo>
                                <a:lnTo>
                                  <a:pt x="2727782" y="53073"/>
                                </a:lnTo>
                                <a:close/>
                              </a:path>
                              <a:path w="4543425" h="104775">
                                <a:moveTo>
                                  <a:pt x="4543095" y="53073"/>
                                </a:moveTo>
                                <a:lnTo>
                                  <a:pt x="4509871" y="35013"/>
                                </a:lnTo>
                                <a:lnTo>
                                  <a:pt x="4445470" y="0"/>
                                </a:lnTo>
                                <a:lnTo>
                                  <a:pt x="4445254" y="34899"/>
                                </a:lnTo>
                                <a:lnTo>
                                  <a:pt x="3624338" y="28651"/>
                                </a:lnTo>
                                <a:lnTo>
                                  <a:pt x="3624300" y="35013"/>
                                </a:lnTo>
                                <a:lnTo>
                                  <a:pt x="3624186" y="53073"/>
                                </a:lnTo>
                                <a:lnTo>
                                  <a:pt x="3624122" y="63550"/>
                                </a:lnTo>
                                <a:lnTo>
                                  <a:pt x="4445038" y="69799"/>
                                </a:lnTo>
                                <a:lnTo>
                                  <a:pt x="4461357" y="69913"/>
                                </a:lnTo>
                                <a:lnTo>
                                  <a:pt x="4445038" y="69913"/>
                                </a:lnTo>
                                <a:lnTo>
                                  <a:pt x="4444822" y="104686"/>
                                </a:lnTo>
                                <a:lnTo>
                                  <a:pt x="4511040" y="69913"/>
                                </a:lnTo>
                                <a:lnTo>
                                  <a:pt x="4543095" y="53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71640" y="7560"/>
                            <a:ext cx="897840" cy="690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bidi w:val="0"/>
                                <w:spacing w:lineRule="auto" w:line="276" w:before="89" w:after="0"/>
                                <w:ind w:left="48" w:right="52" w:hanging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2"/>
                                  <w:sz w:val="24"/>
                                  <w:szCs w:val="24"/>
                                </w:rPr>
                                <w:t>ФИНИШ</w:t>
                              </w:r>
                            </w:p>
                            <w:p>
                              <w:pPr>
                                <w:pStyle w:val="Normal"/>
                                <w:bidi w:val="0"/>
                                <w:spacing w:lineRule="auto" w:line="276" w:before="10" w:after="0"/>
                                <w:ind w:left="48" w:right="32" w:hanging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0"/>
                                  <w:sz w:val="24"/>
                                  <w:szCs w:val="24"/>
                                </w:rPr>
                                <w:t xml:space="preserve">дистанции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z w:val="24"/>
                                  <w:szCs w:val="24"/>
                                </w:rPr>
                                <w:t>КВ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2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650760" y="7560"/>
                            <a:ext cx="897840" cy="690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bidi w:val="0"/>
                                <w:spacing w:lineRule="auto" w:line="276" w:before="89" w:after="0"/>
                                <w:ind w:left="48" w:right="34" w:hanging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2"/>
                                  <w:sz w:val="24"/>
                                  <w:szCs w:val="24"/>
                                </w:rPr>
                                <w:t>ЭТАП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Normal"/>
                                <w:bidi w:val="0"/>
                                <w:spacing w:lineRule="auto" w:line="276" w:before="10" w:after="0"/>
                                <w:ind w:left="48" w:right="40" w:hanging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2"/>
                                  <w:sz w:val="24"/>
                                  <w:szCs w:val="24"/>
                                </w:rPr>
                                <w:t xml:space="preserve">"Медленная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2"/>
                                  <w:sz w:val="24"/>
                                  <w:szCs w:val="24"/>
                                </w:rPr>
                                <w:t>езда"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28080" y="7560"/>
                            <a:ext cx="897840" cy="690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bidi w:val="0"/>
                                <w:spacing w:lineRule="auto" w:line="240" w:before="89" w:after="0"/>
                                <w:ind w:left="48" w:right="51" w:hanging="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2"/>
                                  <w:sz w:val="24"/>
                                  <w:szCs w:val="24"/>
                                </w:rPr>
                                <w:t>ЭТАП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Normal"/>
                                <w:bidi w:val="0"/>
                                <w:spacing w:lineRule="auto" w:line="240" w:before="10" w:after="0"/>
                                <w:ind w:left="48" w:right="44" w:hanging="0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0"/>
                                  <w:sz w:val="24"/>
                                  <w:szCs w:val="24"/>
                                </w:rPr>
                                <w:t xml:space="preserve">"Туристский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2"/>
                                  <w:sz w:val="24"/>
                                  <w:szCs w:val="24"/>
                                </w:rPr>
                                <w:t>триал"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480" y="7560"/>
                            <a:ext cx="897840" cy="690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bidi w:val="0"/>
                                <w:spacing w:lineRule="auto" w:line="240" w:before="55" w:after="0"/>
                                <w:ind w:left="308" w:right="0" w:hanging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2"/>
                                  <w:sz w:val="24"/>
                                  <w:szCs w:val="24"/>
                                </w:rPr>
                                <w:t>СТАРТ</w:t>
                              </w:r>
                            </w:p>
                            <w:p>
                              <w:pPr>
                                <w:pStyle w:val="Normal"/>
                                <w:bidi w:val="0"/>
                                <w:spacing w:lineRule="auto" w:line="240" w:before="46" w:after="0"/>
                                <w:ind w:left="401" w:right="169" w:hanging="217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pacing w:val="-10"/>
                                  <w:sz w:val="24"/>
                                  <w:szCs w:val="24"/>
                                </w:rPr>
                                <w:t xml:space="preserve">дистанции </w:t>
                              </w:r>
                              <w:r>
                                <w:rPr>
                                  <w:rFonts w:ascii="Times New Roman" w:hAnsi="Times New Roman"/>
                                  <w:b w:val="false"/>
                                  <w:bCs w:val="false"/>
                                  <w:sz w:val="24"/>
                                  <w:szCs w:val="24"/>
                                </w:rPr>
                                <w:t>КВ - 0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-8.45pt;margin-top:9.95pt;width:502.6pt;height:56.05pt" coordorigin="-169,199" coordsize="10052,1121">
                <v:rect id="shape_0" ID="Textbox 5" path="m0,0l-2147483645,0l-2147483645,-2147483646l0,-2147483646xe" stroked="f" o:allowincell="f" style="position:absolute;left:8448;top:211;width:1413;height:1086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bidi w:val="0"/>
                          <w:spacing w:lineRule="auto" w:line="276" w:before="89" w:after="0"/>
                          <w:ind w:left="48" w:right="52" w:hanging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2"/>
                            <w:sz w:val="24"/>
                            <w:szCs w:val="24"/>
                          </w:rPr>
                          <w:t>ФИНИШ</w:t>
                        </w:r>
                      </w:p>
                      <w:p>
                        <w:pPr>
                          <w:pStyle w:val="Normal"/>
                          <w:bidi w:val="0"/>
                          <w:spacing w:lineRule="auto" w:line="276" w:before="10" w:after="0"/>
                          <w:ind w:left="48" w:right="32" w:hanging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0"/>
                            <w:sz w:val="24"/>
                            <w:szCs w:val="24"/>
                          </w:rPr>
                          <w:t xml:space="preserve">дистанции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z w:val="24"/>
                            <w:szCs w:val="24"/>
                          </w:rPr>
                          <w:t>КВ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2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  <w10:wrap type="topAndBottom"/>
                </v:rect>
                <v:rect id="shape_0" ID="Textbox 6" path="m0,0l-2147483645,0l-2147483645,-2147483646l0,-2147483646xe" stroked="f" o:allowincell="f" style="position:absolute;left:5580;top:211;width:1413;height:1086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bidi w:val="0"/>
                          <w:spacing w:lineRule="auto" w:line="276" w:before="89" w:after="0"/>
                          <w:ind w:left="48" w:right="34" w:hanging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2"/>
                            <w:sz w:val="24"/>
                            <w:szCs w:val="24"/>
                          </w:rPr>
                          <w:t>ЭТАП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0"/>
                            <w:sz w:val="24"/>
                            <w:szCs w:val="24"/>
                          </w:rPr>
                          <w:t>2</w:t>
                        </w:r>
                      </w:p>
                      <w:p>
                        <w:pPr>
                          <w:pStyle w:val="Normal"/>
                          <w:bidi w:val="0"/>
                          <w:spacing w:lineRule="auto" w:line="276" w:before="10" w:after="0"/>
                          <w:ind w:left="48" w:right="40" w:hanging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2"/>
                            <w:sz w:val="24"/>
                            <w:szCs w:val="24"/>
                          </w:rPr>
                          <w:t xml:space="preserve">"Медленная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2"/>
                            <w:sz w:val="24"/>
                            <w:szCs w:val="24"/>
                          </w:rPr>
                          <w:t>езда"</w:t>
                        </w:r>
                      </w:p>
                    </w:txbxContent>
                  </v:textbox>
                  <w10:wrap type="topAndBottom"/>
                </v:rect>
                <v:rect id="shape_0" ID="Textbox 7" path="m0,0l-2147483645,0l-2147483645,-2147483646l0,-2147483646xe" stroked="f" o:allowincell="f" style="position:absolute;left:2710;top:211;width:1413;height:1086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bidi w:val="0"/>
                          <w:spacing w:lineRule="auto" w:line="240" w:before="89" w:after="0"/>
                          <w:ind w:left="48" w:right="51" w:hanging="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2"/>
                            <w:sz w:val="24"/>
                            <w:szCs w:val="24"/>
                          </w:rPr>
                          <w:t>ЭТАП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0"/>
                            <w:sz w:val="24"/>
                            <w:szCs w:val="24"/>
                          </w:rPr>
                          <w:t>1</w:t>
                        </w:r>
                      </w:p>
                      <w:p>
                        <w:pPr>
                          <w:pStyle w:val="Normal"/>
                          <w:bidi w:val="0"/>
                          <w:spacing w:lineRule="auto" w:line="240" w:before="10" w:after="0"/>
                          <w:ind w:left="48" w:right="44" w:hanging="0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0"/>
                            <w:sz w:val="24"/>
                            <w:szCs w:val="24"/>
                          </w:rPr>
                          <w:t xml:space="preserve">"Туристский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2"/>
                            <w:sz w:val="24"/>
                            <w:szCs w:val="24"/>
                          </w:rPr>
                          <w:t>триал"</w:t>
                        </w:r>
                      </w:p>
                    </w:txbxContent>
                  </v:textbox>
                  <w10:wrap type="topAndBottom"/>
                </v:rect>
                <v:rect id="shape_0" ID="Textbox 8" path="m0,0l-2147483645,0l-2147483645,-2147483646l0,-2147483646xe" stroked="f" o:allowincell="f" style="position:absolute;left:-159;top:211;width:1413;height:1086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bidi w:val="0"/>
                          <w:spacing w:lineRule="auto" w:line="240" w:before="55" w:after="0"/>
                          <w:ind w:left="308" w:right="0" w:hanging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2"/>
                            <w:sz w:val="24"/>
                            <w:szCs w:val="24"/>
                          </w:rPr>
                          <w:t>СТАРТ</w:t>
                        </w:r>
                      </w:p>
                      <w:p>
                        <w:pPr>
                          <w:pStyle w:val="Normal"/>
                          <w:bidi w:val="0"/>
                          <w:spacing w:lineRule="auto" w:line="240" w:before="46" w:after="0"/>
                          <w:ind w:left="401" w:right="169" w:hanging="21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pacing w:val="-10"/>
                            <w:sz w:val="24"/>
                            <w:szCs w:val="24"/>
                          </w:rPr>
                          <w:t xml:space="preserve">дистанции </w:t>
                        </w:r>
                        <w:r>
                          <w:rPr>
                            <w:rFonts w:ascii="Times New Roman" w:hAnsi="Times New Roman"/>
                            <w:b w:val="false"/>
                            <w:bCs w:val="false"/>
                            <w:sz w:val="24"/>
                            <w:szCs w:val="24"/>
                          </w:rPr>
                          <w:t>КВ - 0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816610</wp:posOffset>
            </wp:positionH>
            <wp:positionV relativeFrom="paragraph">
              <wp:posOffset>1076325</wp:posOffset>
            </wp:positionV>
            <wp:extent cx="4700905" cy="3288665"/>
            <wp:effectExtent l="0" t="0" r="0" b="0"/>
            <wp:wrapSquare wrapText="largest"/>
            <wp:docPr id="6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3" b="1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/>
        <w:jc w:val="left"/>
        <w:rPr>
          <w:color w:val="000000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276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5.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Прохождение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этапа</w:t>
      </w: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«Туристский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триал»</w:t>
      </w:r>
    </w:p>
    <w:p>
      <w:pPr>
        <w:pStyle w:val="Normal"/>
        <w:bidi w:val="0"/>
        <w:spacing w:lineRule="auto" w:line="276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Описание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этапа:</w:t>
      </w:r>
    </w:p>
    <w:p>
      <w:pPr>
        <w:pStyle w:val="Normal"/>
        <w:bidi w:val="0"/>
        <w:spacing w:lineRule="auto" w:line="276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Протяженность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200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етров</w:t>
      </w:r>
    </w:p>
    <w:p>
      <w:pPr>
        <w:pStyle w:val="Normal"/>
        <w:bidi w:val="0"/>
        <w:spacing w:lineRule="auto" w:line="276"/>
        <w:jc w:val="lef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препятствий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5</w:t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На этапе «Туристский триал» участники на велосипедах преодолевают набор естественных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искусственных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препятствий,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ограниченных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размерами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разметкой. Задача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дистанции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пройти от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старта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финиша,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преодолев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все предусмотренные условиями соревнований препятствия, боковые границы которых являются разметкой.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ачалом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окончанием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препятствия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являются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границы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или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разметка.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верхней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разметки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касание её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ошибкой. </w:t>
      </w:r>
      <w:r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ошибки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прохождении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начисляются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штрафные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баллы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соответствии с Приложением №2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Описание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препятствий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порядок</w:t>
      </w:r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их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прохождения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475" w:leader="none"/>
        </w:tabs>
        <w:bidi w:val="0"/>
        <w:spacing w:lineRule="auto" w:line="276"/>
        <w:ind w:left="0" w:right="0" w:hanging="0"/>
        <w:jc w:val="both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«Доска».</w:t>
      </w:r>
      <w:r>
        <w:rPr>
          <w:b w:val="false"/>
          <w:bCs w:val="false"/>
          <w:color w:val="000000"/>
          <w:spacing w:val="-3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Располагается</w:t>
      </w:r>
      <w:r>
        <w:rPr>
          <w:b w:val="false"/>
          <w:bCs w:val="false"/>
          <w:color w:val="000000"/>
          <w:spacing w:val="-6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по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ходу</w:t>
      </w:r>
      <w:r>
        <w:rPr>
          <w:b w:val="false"/>
          <w:bCs w:val="false"/>
          <w:color w:val="000000"/>
          <w:spacing w:val="-2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движения.</w:t>
      </w:r>
      <w:r>
        <w:rPr>
          <w:b w:val="false"/>
          <w:bCs w:val="false"/>
          <w:color w:val="000000"/>
          <w:spacing w:val="-2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Ширина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доски</w:t>
      </w:r>
      <w:r>
        <w:rPr>
          <w:b w:val="false"/>
          <w:bCs w:val="false"/>
          <w:color w:val="000000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0,2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м, длина</w:t>
      </w:r>
      <w:r>
        <w:rPr>
          <w:b w:val="false"/>
          <w:bCs w:val="false"/>
          <w:color w:val="000000"/>
          <w:spacing w:val="4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1,5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 м.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9"/>
          <w:tab w:val="left" w:pos="475" w:leader="none"/>
        </w:tabs>
        <w:suppressAutoHyphens w:val="false"/>
        <w:overflowPunct w:val="false"/>
        <w:bidi w:val="0"/>
        <w:spacing w:lineRule="auto" w:line="276" w:before="2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4"/>
          <w:szCs w:val="24"/>
        </w:rPr>
        <w:t>«Колея</w:t>
      </w:r>
      <w:r>
        <w:rPr>
          <w:b w:val="false"/>
          <w:bCs w:val="false"/>
          <w:color w:val="000000"/>
          <w:spacing w:val="-8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вдоль».</w:t>
      </w:r>
      <w:r>
        <w:rPr>
          <w:b w:val="false"/>
          <w:bCs w:val="false"/>
          <w:color w:val="000000"/>
          <w:spacing w:val="-2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Располагается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по</w:t>
      </w:r>
      <w:r>
        <w:rPr>
          <w:b w:val="false"/>
          <w:bCs w:val="false"/>
          <w:color w:val="000000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ходу</w:t>
      </w:r>
      <w:r>
        <w:rPr>
          <w:b w:val="false"/>
          <w:bCs w:val="false"/>
          <w:color w:val="000000"/>
          <w:spacing w:val="-7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движения.</w:t>
      </w:r>
      <w:r>
        <w:rPr>
          <w:b w:val="false"/>
          <w:bCs w:val="false"/>
          <w:color w:val="000000"/>
          <w:spacing w:val="-7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Ширина</w:t>
      </w:r>
      <w:r>
        <w:rPr>
          <w:b w:val="false"/>
          <w:bCs w:val="false"/>
          <w:color w:val="000000"/>
          <w:spacing w:val="-4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следа 0,2м, глубина - 0,25 м. Длина препятствия l=1,5 м.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9"/>
          <w:tab w:val="left" w:pos="467" w:leader="none"/>
        </w:tabs>
        <w:suppressAutoHyphens w:val="false"/>
        <w:overflowPunct w:val="false"/>
        <w:bidi w:val="0"/>
        <w:spacing w:lineRule="auto" w:line="276"/>
        <w:ind w:left="0" w:right="0" w:hanging="0"/>
        <w:jc w:val="both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4"/>
          <w:szCs w:val="24"/>
        </w:rPr>
        <w:t>«Жерди».</w:t>
      </w:r>
      <w:r>
        <w:rPr>
          <w:b w:val="false"/>
          <w:bCs w:val="false"/>
          <w:color w:val="000000"/>
          <w:spacing w:val="-7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Располагаются</w:t>
      </w:r>
      <w:r>
        <w:rPr>
          <w:b w:val="false"/>
          <w:bCs w:val="false"/>
          <w:color w:val="000000"/>
          <w:spacing w:val="-15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поперек</w:t>
      </w:r>
      <w:r>
        <w:rPr>
          <w:b w:val="false"/>
          <w:bCs w:val="false"/>
          <w:color w:val="000000"/>
          <w:spacing w:val="-1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движения</w:t>
      </w:r>
      <w:r>
        <w:rPr>
          <w:b w:val="false"/>
          <w:bCs w:val="false"/>
          <w:color w:val="000000"/>
          <w:spacing w:val="-1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деревянные</w:t>
      </w:r>
      <w:r>
        <w:rPr>
          <w:b w:val="false"/>
          <w:bCs w:val="false"/>
          <w:color w:val="000000"/>
          <w:spacing w:val="-1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жерди</w:t>
      </w:r>
      <w:r>
        <w:rPr>
          <w:b w:val="false"/>
          <w:bCs w:val="false"/>
          <w:color w:val="000000"/>
          <w:spacing w:val="-11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диаметром</w:t>
      </w:r>
      <w:r>
        <w:rPr>
          <w:b w:val="false"/>
          <w:bCs w:val="false"/>
          <w:color w:val="000000"/>
          <w:spacing w:val="-6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3–5</w:t>
      </w:r>
      <w:r>
        <w:rPr>
          <w:b w:val="false"/>
          <w:bCs w:val="false"/>
          <w:color w:val="000000"/>
          <w:spacing w:val="40"/>
          <w:sz w:val="24"/>
          <w:szCs w:val="24"/>
        </w:rPr>
        <w:t xml:space="preserve"> </w:t>
      </w:r>
      <w:r>
        <w:rPr>
          <w:b w:val="false"/>
          <w:bCs w:val="false"/>
          <w:color w:val="000000"/>
          <w:sz w:val="24"/>
          <w:szCs w:val="24"/>
        </w:rPr>
        <w:t>см. Рас</w:t>
      </w:r>
      <w:r>
        <w:rPr>
          <w:b w:val="false"/>
          <w:bCs w:val="false"/>
          <w:color w:val="000000"/>
          <w:sz w:val="24"/>
          <w:szCs w:val="24"/>
        </w:rPr>
        <w:t>с</w:t>
      </w:r>
      <w:r>
        <w:rPr>
          <w:b w:val="false"/>
          <w:bCs w:val="false"/>
          <w:color w:val="000000"/>
          <w:sz w:val="24"/>
          <w:szCs w:val="24"/>
        </w:rPr>
        <w:t>тояние между центрами жердей до 0,5 м, длина препятствия l=1,5 м. Ширина коридора 1 м.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9"/>
          <w:tab w:val="left" w:pos="503" w:leader="none"/>
        </w:tabs>
        <w:suppressAutoHyphens w:val="false"/>
        <w:overflowPunct w:val="false"/>
        <w:bidi w:val="0"/>
        <w:spacing w:lineRule="auto" w:line="276"/>
        <w:ind w:left="0" w:right="0" w:hanging="0"/>
        <w:jc w:val="both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4"/>
          <w:szCs w:val="24"/>
        </w:rPr>
        <w:t xml:space="preserve">«Каменный завал». По ходу движения скрепленные автомобильные покрышки. Длина препятствия </w:t>
      </w:r>
      <w:r>
        <w:rPr>
          <w:b w:val="false"/>
          <w:bCs w:val="false"/>
          <w:color w:val="000000"/>
          <w:sz w:val="24"/>
          <w:szCs w:val="24"/>
        </w:rPr>
        <w:t>1-</w:t>
      </w:r>
      <w:r>
        <w:rPr>
          <w:b w:val="false"/>
          <w:bCs w:val="false"/>
          <w:color w:val="000000"/>
          <w:sz w:val="24"/>
          <w:szCs w:val="24"/>
        </w:rPr>
        <w:t>1,2 м. Ширина коридора 1,2 м.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09"/>
          <w:tab w:val="left" w:pos="519" w:leader="none"/>
        </w:tabs>
        <w:suppressAutoHyphens w:val="false"/>
        <w:overflowPunct w:val="false"/>
        <w:bidi w:val="0"/>
        <w:spacing w:lineRule="auto" w:line="276"/>
        <w:ind w:left="0" w:right="0" w:hanging="0"/>
        <w:jc w:val="both"/>
        <w:rPr>
          <w:color w:val="000000"/>
          <w:sz w:val="28"/>
          <w:szCs w:val="28"/>
        </w:rPr>
      </w:pPr>
      <w:r>
        <w:rPr>
          <w:b w:val="false"/>
          <w:bCs w:val="false"/>
          <w:color w:val="000000"/>
          <w:spacing w:val="-5"/>
          <w:sz w:val="24"/>
          <w:szCs w:val="24"/>
        </w:rPr>
        <w:t xml:space="preserve">«Бордюр». Вертикальная ступенька по ходу движения, высота 0,15 м. Ширина коридора </w:t>
      </w:r>
      <w:r>
        <w:rPr>
          <w:b w:val="false"/>
          <w:bCs w:val="false"/>
          <w:color w:val="000000"/>
          <w:spacing w:val="-5"/>
          <w:sz w:val="24"/>
          <w:szCs w:val="24"/>
        </w:rPr>
        <w:t xml:space="preserve">1 м. </w:t>
      </w:r>
      <w:r>
        <w:rPr>
          <w:color w:val="000000"/>
          <w:sz w:val="24"/>
          <w:szCs w:val="24"/>
        </w:rPr>
        <w:t>Старт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этапа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является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стартом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дистанции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осуществляется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согласно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п.1.7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данных </w:t>
      </w:r>
      <w:r>
        <w:rPr>
          <w:color w:val="000000"/>
          <w:spacing w:val="-2"/>
          <w:sz w:val="24"/>
          <w:szCs w:val="24"/>
        </w:rPr>
        <w:t xml:space="preserve">Условий. </w:t>
      </w:r>
    </w:p>
    <w:p>
      <w:pPr>
        <w:pStyle w:val="Normal"/>
        <w:bidi w:val="0"/>
        <w:jc w:val="both"/>
        <w:rPr>
          <w:color w:val="000000"/>
          <w:spacing w:val="-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750" w:leader="none"/>
        </w:tabs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6.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Прохождение</w:t>
      </w:r>
      <w:r>
        <w:rPr>
          <w:rFonts w:ascii="Times New Roman" w:hAnsi="Times New Roman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этапа</w:t>
      </w:r>
      <w:r>
        <w:rPr>
          <w:rFonts w:ascii="Times New Roman" w:hAnsi="Times New Roman"/>
          <w:color w:val="000000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«Медленная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езда»</w:t>
      </w:r>
    </w:p>
    <w:p>
      <w:pPr>
        <w:pStyle w:val="Normal"/>
        <w:bidi w:val="0"/>
        <w:spacing w:lineRule="auto" w:line="276"/>
        <w:jc w:val="lef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Описание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этапа:</w:t>
      </w:r>
    </w:p>
    <w:p>
      <w:pPr>
        <w:pStyle w:val="Normal"/>
        <w:bidi w:val="0"/>
        <w:spacing w:lineRule="auto" w:line="276"/>
        <w:jc w:val="lef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Протяженность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етров</w:t>
      </w:r>
    </w:p>
    <w:p>
      <w:pPr>
        <w:pStyle w:val="Normal"/>
        <w:bidi w:val="0"/>
        <w:spacing w:lineRule="auto" w:line="276"/>
        <w:jc w:val="lef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этапе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«Медленная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езда»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участники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велосипедах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проходят размеченный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участок.</w:t>
      </w:r>
    </w:p>
    <w:p>
      <w:pPr>
        <w:pStyle w:val="Normal"/>
        <w:bidi w:val="0"/>
        <w:spacing w:lineRule="auto" w:line="276"/>
        <w:jc w:val="left"/>
        <w:rPr>
          <w:color w:val="000000"/>
          <w:sz w:val="28"/>
          <w:szCs w:val="28"/>
        </w:rPr>
      </w:pPr>
      <w:r>
        <w:rPr>
          <w:color w:val="000000"/>
        </w:rPr>
        <w:t>Описание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этапа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«Медленная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езда»: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9"/>
          <w:tab w:val="left" w:pos="1325" w:leader="none"/>
        </w:tabs>
        <w:suppressAutoHyphens w:val="false"/>
        <w:overflowPunct w:val="false"/>
        <w:bidi w:val="0"/>
        <w:spacing w:lineRule="auto" w:line="276"/>
        <w:ind w:left="0" w:right="0" w:hanging="0"/>
        <w:jc w:val="left"/>
        <w:rPr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Этап</w:t>
      </w:r>
      <w:r>
        <w:rPr>
          <w:color w:val="000000"/>
          <w:spacing w:val="-3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установлен</w:t>
      </w:r>
      <w:r>
        <w:rPr>
          <w:color w:val="000000"/>
          <w:spacing w:val="-9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на</w:t>
      </w:r>
      <w:r>
        <w:rPr>
          <w:color w:val="000000"/>
          <w:spacing w:val="-4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местности,</w:t>
      </w:r>
      <w:r>
        <w:rPr>
          <w:color w:val="000000"/>
          <w:spacing w:val="-6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имеющей твёрдое</w:t>
      </w:r>
      <w:r>
        <w:rPr>
          <w:color w:val="000000"/>
          <w:spacing w:val="-7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покрытие.</w:t>
      </w:r>
      <w:r>
        <w:rPr>
          <w:color w:val="000000"/>
          <w:spacing w:val="-2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Маршрут</w:t>
      </w:r>
      <w:r>
        <w:rPr>
          <w:color w:val="000000"/>
          <w:spacing w:val="-3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движения задается разметкой. </w:t>
      </w:r>
      <w:r>
        <w:rPr>
          <w:color w:val="000000"/>
          <w:spacing w:val="-2"/>
          <w:sz w:val="24"/>
          <w:szCs w:val="28"/>
        </w:rPr>
        <w:t>Участник в течение 30 секунд удерживает равновесие в коридоре шириной 1 м и длиной 10</w:t>
      </w:r>
      <w:r>
        <w:rPr>
          <w:color w:val="000000"/>
          <w:spacing w:val="-5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м. Прохождение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данного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участка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начинается</w:t>
      </w:r>
      <w:r>
        <w:rPr>
          <w:color w:val="000000"/>
          <w:spacing w:val="-5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при</w:t>
      </w:r>
      <w:r>
        <w:rPr>
          <w:color w:val="000000"/>
          <w:spacing w:val="-3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пересечении задним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колесом стартовой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разметки участка</w:t>
      </w:r>
      <w:r>
        <w:rPr>
          <w:color w:val="000000"/>
          <w:spacing w:val="-3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и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заканчивается</w:t>
      </w:r>
      <w:r>
        <w:rPr>
          <w:color w:val="000000"/>
          <w:spacing w:val="-4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при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пересечении</w:t>
      </w:r>
      <w:r>
        <w:rPr>
          <w:color w:val="000000"/>
          <w:spacing w:val="-1"/>
          <w:sz w:val="24"/>
          <w:szCs w:val="28"/>
        </w:rPr>
        <w:t xml:space="preserve"> </w:t>
      </w:r>
      <w:r>
        <w:rPr>
          <w:color w:val="000000"/>
          <w:spacing w:val="-2"/>
          <w:sz w:val="24"/>
          <w:szCs w:val="28"/>
        </w:rPr>
        <w:t>любым колесом финишной линии, линии разметки, при касании поверхности площадки любой частью тела.</w:t>
      </w:r>
    </w:p>
    <w:p>
      <w:pPr>
        <w:pStyle w:val="Normal"/>
        <w:bidi w:val="0"/>
        <w:spacing w:lineRule="auto" w:line="276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За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ошибки при прохождении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этапа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участнику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начисляются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штрафные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баллы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.</w:t>
      </w:r>
    </w:p>
    <w:sectPr>
      <w:type w:val="nextPage"/>
      <w:pgSz w:w="11906" w:h="16838"/>
      <w:pgMar w:left="1134" w:right="102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50" w:hanging="375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1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9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25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60" w:hanging="2160"/>
      </w:pPr>
      <w:rPr>
        <w:b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0"/>
      </w:numPr>
      <w:suppressAutoHyphens w:val="false"/>
      <w:overflowPunct w:val="false"/>
      <w:spacing w:lineRule="exact" w:line="319"/>
      <w:ind w:left="2796" w:right="0" w:hanging="360"/>
      <w:outlineLvl w:val="0"/>
    </w:pPr>
    <w:rPr>
      <w:rFonts w:ascii="Times New Roman" w:hAnsi="Times New Roman" w:eastAsia="Times New Roman" w:cs="Times New Roman"/>
      <w:b/>
      <w:bCs/>
      <w:kern w:val="0"/>
      <w:sz w:val="28"/>
      <w:szCs w:val="28"/>
      <w:lang w:eastAsia="en-US" w:bidi="ar-SA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widowControl w:val="false"/>
      <w:suppressAutoHyphens w:val="false"/>
      <w:overflowPunct w:val="false"/>
      <w:ind w:left="52" w:right="0" w:hanging="0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  <w:overflowPunct w:val="false"/>
      <w:ind w:left="111" w:right="0" w:hanging="0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paragraph" w:styleId="Style1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2">
    <w:name w:val="Содержимое врезки"/>
    <w:basedOn w:val="Normal"/>
    <w:qFormat/>
    <w:pPr/>
    <w:rPr/>
  </w:style>
  <w:style w:type="numbering" w:styleId="33784080771">
    <w:name w:val="337840807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AlterOffice/3.4.0.8$Linux_X86_64 LibreOffice_project/8f3f3c847f0b8d6fea24e251d3d8ed4f23cbe23c</Application>
  <AppVersion>15.0000</AppVersion>
  <Pages>2</Pages>
  <Words>422</Words>
  <Characters>2728</Characters>
  <CharactersWithSpaces>3124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2026-06-03T12:13:55Z</dcterms:created>
  <dc:creator/>
  <dc:description/>
  <dc:language>ru-RU</dc:language>
  <cp:lastModifiedBy/>
  <dcterms:modified xsi:type="dcterms:W3CDTF">2026-06-03T13:01:54Z</dcterms:modified>
  <cp:revision>6</cp:revision>
  <dc:subject/>
  <dc:title/>
</cp:coreProperties>
</file>