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3E7B" w14:textId="4298ECC9" w:rsidR="00B4716F" w:rsidRPr="00AE7B75" w:rsidRDefault="00962EDD" w:rsidP="00A86007">
      <w:pPr>
        <w:pStyle w:val="a8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AE7B75">
        <w:rPr>
          <w:rFonts w:ascii="Arial" w:eastAsia="Times New Roman" w:hAnsi="Arial" w:cs="Arial"/>
          <w:sz w:val="32"/>
          <w:szCs w:val="32"/>
          <w:lang w:eastAsia="ru-RU"/>
        </w:rPr>
        <w:t>П</w:t>
      </w:r>
      <w:r w:rsidR="00B4716F" w:rsidRPr="00AE7B75">
        <w:rPr>
          <w:rFonts w:ascii="Arial" w:eastAsia="Times New Roman" w:hAnsi="Arial" w:cs="Arial"/>
          <w:sz w:val="32"/>
          <w:szCs w:val="32"/>
          <w:lang w:eastAsia="ru-RU"/>
        </w:rPr>
        <w:t>оложение-оферта о проведении</w:t>
      </w:r>
      <w:r w:rsidR="008E5FDB" w:rsidRPr="00AE7B75">
        <w:rPr>
          <w:rFonts w:ascii="Arial" w:eastAsia="Times New Roman" w:hAnsi="Arial" w:cs="Arial"/>
          <w:sz w:val="32"/>
          <w:szCs w:val="32"/>
          <w:lang w:eastAsia="ru-RU"/>
        </w:rPr>
        <w:t xml:space="preserve"> трейлового забега</w:t>
      </w:r>
    </w:p>
    <w:p w14:paraId="0625C60F" w14:textId="64D9E81E" w:rsidR="00B4716F" w:rsidRPr="00AE7B75" w:rsidRDefault="00D91EF0" w:rsidP="00A86007">
      <w:pPr>
        <w:pStyle w:val="a8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«</w:t>
      </w:r>
      <w:r w:rsidR="00B4716F" w:rsidRPr="00AE7B7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Трёхозёрье</w:t>
      </w:r>
      <w:r w:rsidR="00AE7B75" w:rsidRPr="00AE7B7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–</w:t>
      </w:r>
      <w:r w:rsidR="008E5FDB" w:rsidRPr="00AE7B7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="00F00A7D" w:rsidRPr="00AE7B7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Зима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»</w:t>
      </w:r>
      <w:r w:rsidR="00205CE2" w:rsidRPr="00AE7B7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,</w:t>
      </w:r>
    </w:p>
    <w:p w14:paraId="6F853550" w14:textId="6CD75AFB" w:rsidR="00205CE2" w:rsidRPr="00AE7B75" w:rsidRDefault="00205CE2" w:rsidP="00A86007">
      <w:pPr>
        <w:pStyle w:val="a8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AE7B75">
        <w:rPr>
          <w:rFonts w:ascii="Arial" w:eastAsia="Times New Roman" w:hAnsi="Arial" w:cs="Arial"/>
          <w:sz w:val="32"/>
          <w:szCs w:val="32"/>
          <w:lang w:eastAsia="ru-RU"/>
        </w:rPr>
        <w:t>проводим</w:t>
      </w:r>
      <w:r w:rsidR="00962EDD" w:rsidRPr="00AE7B75">
        <w:rPr>
          <w:rFonts w:ascii="Arial" w:eastAsia="Times New Roman" w:hAnsi="Arial" w:cs="Arial"/>
          <w:sz w:val="32"/>
          <w:szCs w:val="32"/>
          <w:lang w:eastAsia="ru-RU"/>
        </w:rPr>
        <w:t>ого</w:t>
      </w:r>
      <w:r w:rsidRPr="00AE7B75">
        <w:rPr>
          <w:rFonts w:ascii="Arial" w:eastAsia="Times New Roman" w:hAnsi="Arial" w:cs="Arial"/>
          <w:sz w:val="32"/>
          <w:szCs w:val="32"/>
          <w:lang w:eastAsia="ru-RU"/>
        </w:rPr>
        <w:t xml:space="preserve"> в честь </w:t>
      </w:r>
      <w:r w:rsidR="00B3364F">
        <w:rPr>
          <w:rFonts w:ascii="Arial" w:eastAsia="Times New Roman" w:hAnsi="Arial" w:cs="Arial"/>
          <w:sz w:val="32"/>
          <w:szCs w:val="32"/>
          <w:lang w:eastAsia="ru-RU"/>
        </w:rPr>
        <w:t>Нового 2026 года</w:t>
      </w:r>
      <w:r w:rsidRPr="00AE7B75">
        <w:rPr>
          <w:rFonts w:ascii="Arial" w:eastAsia="Times New Roman" w:hAnsi="Arial" w:cs="Arial"/>
          <w:sz w:val="32"/>
          <w:szCs w:val="32"/>
          <w:lang w:eastAsia="ru-RU"/>
        </w:rPr>
        <w:t>.</w:t>
      </w:r>
    </w:p>
    <w:p w14:paraId="722BEAF6" w14:textId="77777777" w:rsidR="00B4716F" w:rsidRPr="00B4716F" w:rsidRDefault="00B4716F" w:rsidP="002040CA">
      <w:pPr>
        <w:pStyle w:val="a7"/>
        <w:rPr>
          <w:lang w:eastAsia="ru-RU"/>
        </w:rPr>
      </w:pPr>
    </w:p>
    <w:p w14:paraId="19E1E471" w14:textId="77777777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Цели и задачи</w:t>
      </w:r>
    </w:p>
    <w:p w14:paraId="0A058D4F" w14:textId="77777777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Организаторы</w:t>
      </w:r>
    </w:p>
    <w:p w14:paraId="120AC367" w14:textId="77777777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Дата, место и программа</w:t>
      </w:r>
    </w:p>
    <w:p w14:paraId="41F706A2" w14:textId="77777777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Дистанции и возрастные категории</w:t>
      </w:r>
    </w:p>
    <w:p w14:paraId="3CC641E1" w14:textId="77777777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Участники</w:t>
      </w:r>
    </w:p>
    <w:p w14:paraId="1CDA2417" w14:textId="77777777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Регистрация и оплата</w:t>
      </w:r>
    </w:p>
    <w:p w14:paraId="77A7478A" w14:textId="77777777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Другие важные моменты</w:t>
      </w:r>
    </w:p>
    <w:p w14:paraId="67707A62" w14:textId="77777777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Награждение</w:t>
      </w:r>
    </w:p>
    <w:p w14:paraId="6113E82D" w14:textId="77777777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Информирование</w:t>
      </w:r>
    </w:p>
    <w:p w14:paraId="53BEF9BD" w14:textId="77777777" w:rsidR="00B4716F" w:rsidRPr="00B4716F" w:rsidRDefault="00B4716F" w:rsidP="002040CA">
      <w:pPr>
        <w:pStyle w:val="a7"/>
        <w:rPr>
          <w:lang w:eastAsia="ru-RU"/>
        </w:rPr>
      </w:pPr>
    </w:p>
    <w:p w14:paraId="607F9702" w14:textId="34966E3E" w:rsidR="00B4716F" w:rsidRPr="00B4716F" w:rsidRDefault="00B4716F" w:rsidP="00B4716F">
      <w:pPr>
        <w:spacing w:after="0" w:line="240" w:lineRule="auto"/>
        <w:ind w:right="-4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Цели и задачи</w:t>
      </w:r>
    </w:p>
    <w:p w14:paraId="19D10F48" w14:textId="77777777" w:rsidR="00B4716F" w:rsidRPr="00B4716F" w:rsidRDefault="00B4716F" w:rsidP="002040CA">
      <w:pPr>
        <w:pStyle w:val="a7"/>
        <w:rPr>
          <w:lang w:eastAsia="ru-RU"/>
        </w:rPr>
      </w:pPr>
    </w:p>
    <w:p w14:paraId="0443F1AF" w14:textId="6F68B9C4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 </w:t>
      </w:r>
      <w:r w:rsidR="008E5F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Трейловый забег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91E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Трёхозёрье </w:t>
      </w:r>
      <w:r w:rsidR="00AE7B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00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Зима</w:t>
      </w:r>
      <w:r w:rsidR="00D91E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проводится с целью:  </w:t>
      </w:r>
    </w:p>
    <w:p w14:paraId="3D9B86B7" w14:textId="2F6431EB" w:rsidR="00B4716F" w:rsidRDefault="00B4716F" w:rsidP="00B4716F">
      <w:pPr>
        <w:numPr>
          <w:ilvl w:val="0"/>
          <w:numId w:val="1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Пропаганды здорового образа жизни, </w:t>
      </w:r>
      <w:r w:rsidR="00CA02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бега и трейлраннинга в России, сохранения спортивных традици</w:t>
      </w:r>
      <w:r w:rsidR="008E5F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="00CA02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063B3CC7" w14:textId="1CCA3B15" w:rsidR="00962EDD" w:rsidRDefault="00962EDD" w:rsidP="00B4716F">
      <w:pPr>
        <w:numPr>
          <w:ilvl w:val="0"/>
          <w:numId w:val="1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Развития массового и молодёжного спорта, военно-патриотической подготовки в России;</w:t>
      </w:r>
    </w:p>
    <w:p w14:paraId="15495DB0" w14:textId="5825F8C6" w:rsidR="00B3364F" w:rsidRPr="00B4716F" w:rsidRDefault="00B3364F" w:rsidP="00B4716F">
      <w:pPr>
        <w:numPr>
          <w:ilvl w:val="0"/>
          <w:numId w:val="1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Празднования наступающего 2026 года;</w:t>
      </w:r>
    </w:p>
    <w:p w14:paraId="128BE08B" w14:textId="54BB0E2B" w:rsidR="00B4716F" w:rsidRDefault="00B4716F" w:rsidP="00B4716F">
      <w:pPr>
        <w:numPr>
          <w:ilvl w:val="0"/>
          <w:numId w:val="1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Экологического </w:t>
      </w:r>
      <w:r w:rsidR="00CA02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исторического 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просвещения</w:t>
      </w:r>
      <w:r w:rsidR="00CA02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271B5F4A" w14:textId="28A70867" w:rsidR="00CA02A9" w:rsidRPr="00B4716F" w:rsidRDefault="00CA02A9" w:rsidP="00B4716F">
      <w:pPr>
        <w:numPr>
          <w:ilvl w:val="0"/>
          <w:numId w:val="1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Почтить память героев Великой Отечественной войны</w:t>
      </w:r>
      <w:r w:rsidR="00D238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1B31E19B" w14:textId="337890A4" w:rsidR="00B4716F" w:rsidRDefault="00B4716F" w:rsidP="00B4716F">
      <w:pPr>
        <w:numPr>
          <w:ilvl w:val="0"/>
          <w:numId w:val="1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Выявления сильнейших</w:t>
      </w:r>
      <w:r w:rsidR="00CA02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спортсменов, повышени</w:t>
      </w:r>
      <w:r w:rsidR="00E205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="00CA02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спортивного мастерства и квалификации участников.</w:t>
      </w:r>
    </w:p>
    <w:p w14:paraId="63A8B81F" w14:textId="77777777" w:rsidR="00B4716F" w:rsidRPr="00B4716F" w:rsidRDefault="00B4716F" w:rsidP="002040CA">
      <w:pPr>
        <w:pStyle w:val="a7"/>
        <w:rPr>
          <w:lang w:eastAsia="ru-RU"/>
        </w:rPr>
      </w:pPr>
    </w:p>
    <w:p w14:paraId="5AAC5BAC" w14:textId="251E26FD" w:rsidR="00B4716F" w:rsidRPr="00B4716F" w:rsidRDefault="00B4716F" w:rsidP="00B4716F">
      <w:pPr>
        <w:spacing w:after="0" w:line="240" w:lineRule="auto"/>
        <w:ind w:right="-4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Организаторы</w:t>
      </w:r>
    </w:p>
    <w:p w14:paraId="2145AA3B" w14:textId="77777777" w:rsidR="00B4716F" w:rsidRPr="00B4716F" w:rsidRDefault="00B4716F" w:rsidP="002040CA">
      <w:pPr>
        <w:pStyle w:val="a7"/>
        <w:rPr>
          <w:lang w:eastAsia="ru-RU"/>
        </w:rPr>
      </w:pPr>
    </w:p>
    <w:p w14:paraId="72A6326E" w14:textId="4869702D" w:rsidR="00B4716F" w:rsidRDefault="00B4716F" w:rsidP="00A61452">
      <w:pPr>
        <w:spacing w:after="0" w:line="240" w:lineRule="auto"/>
        <w:ind w:right="-46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 Общее руководство осуществляет </w:t>
      </w:r>
      <w:r w:rsidR="00B336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ГБУ</w:t>
      </w:r>
      <w:r w:rsidR="002A20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</w:t>
      </w:r>
      <w:r w:rsidR="00B336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ОКЦ ВАО, непосредственное проведение </w:t>
      </w:r>
      <w:r w:rsidR="00DF7E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осуществляет ТУ «Моссовет» (Новокосино, Косино-Ухтомский) и ивент-агентство «Белая Рысь»</w:t>
      </w:r>
      <w:r w:rsidR="008E5F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2E438F47" w14:textId="5CD337E5" w:rsidR="00962EDD" w:rsidRPr="00A61452" w:rsidRDefault="00962EDD" w:rsidP="00A61452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 Директор </w:t>
      </w:r>
      <w:r w:rsidR="008E5F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трейлового забега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главный судья </w:t>
      </w:r>
      <w:r w:rsidR="00AE7B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Пахнин Игорь.</w:t>
      </w:r>
    </w:p>
    <w:p w14:paraId="7D8903F3" w14:textId="77777777" w:rsidR="00A61452" w:rsidRPr="00B4716F" w:rsidRDefault="00A61452" w:rsidP="002040CA">
      <w:pPr>
        <w:pStyle w:val="a7"/>
        <w:rPr>
          <w:lang w:eastAsia="ru-RU"/>
        </w:rPr>
      </w:pPr>
    </w:p>
    <w:p w14:paraId="6CE9A15E" w14:textId="41BA18CD" w:rsidR="00B4716F" w:rsidRPr="00B4716F" w:rsidRDefault="00B4716F" w:rsidP="00B4716F">
      <w:pPr>
        <w:spacing w:after="0" w:line="240" w:lineRule="auto"/>
        <w:ind w:right="-4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Дата, место и программа</w:t>
      </w:r>
    </w:p>
    <w:p w14:paraId="59E07348" w14:textId="77777777" w:rsidR="00B4716F" w:rsidRPr="00B4716F" w:rsidRDefault="00B4716F" w:rsidP="002040CA">
      <w:pPr>
        <w:pStyle w:val="a7"/>
        <w:rPr>
          <w:lang w:eastAsia="ru-RU"/>
        </w:rPr>
      </w:pPr>
    </w:p>
    <w:p w14:paraId="12B36CCC" w14:textId="1C0269C7" w:rsidR="00B4716F" w:rsidRPr="00AE7B75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B75">
        <w:rPr>
          <w:rFonts w:ascii="Arial" w:eastAsia="Times New Roman" w:hAnsi="Arial" w:cs="Arial"/>
          <w:sz w:val="24"/>
          <w:szCs w:val="24"/>
          <w:lang w:eastAsia="ru-RU"/>
        </w:rPr>
        <w:t xml:space="preserve">3.1 Дата проведения </w:t>
      </w:r>
      <w:r w:rsidR="008E5FDB" w:rsidRPr="00AE7B75">
        <w:rPr>
          <w:rFonts w:ascii="Arial" w:eastAsia="Times New Roman" w:hAnsi="Arial" w:cs="Arial"/>
          <w:sz w:val="24"/>
          <w:szCs w:val="24"/>
          <w:lang w:eastAsia="ru-RU"/>
        </w:rPr>
        <w:t>забега</w:t>
      </w:r>
      <w:r w:rsidRPr="00AE7B75">
        <w:rPr>
          <w:rFonts w:ascii="Arial" w:eastAsia="Times New Roman" w:hAnsi="Arial" w:cs="Arial"/>
          <w:sz w:val="24"/>
          <w:szCs w:val="24"/>
          <w:lang w:eastAsia="ru-RU"/>
        </w:rPr>
        <w:t xml:space="preserve"> – </w:t>
      </w:r>
      <w:r w:rsidR="00DF7E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</w:t>
      </w:r>
      <w:r w:rsidR="00F00A7D" w:rsidRPr="00AE7B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0 декабря</w:t>
      </w:r>
      <w:r w:rsidRPr="00AE7B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2025 г.</w:t>
      </w:r>
      <w:r w:rsidRPr="00AE7B7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1493BD3C" w14:textId="77777777" w:rsidR="00DF7E70" w:rsidRDefault="00B4716F" w:rsidP="00B4716F">
      <w:pPr>
        <w:spacing w:after="0" w:line="240" w:lineRule="auto"/>
        <w:ind w:right="-46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B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 Центр проведения </w:t>
      </w:r>
      <w:r w:rsidR="00170DB9" w:rsidRPr="00AE7B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забега</w:t>
      </w:r>
      <w:r w:rsidRPr="00AE7B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г. Москва, ВАО,</w:t>
      </w:r>
      <w:r w:rsidR="00DF7E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F7E70" w:rsidRPr="00DF7E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Салтыковская улица</w:t>
      </w:r>
      <w:r w:rsidR="00DF7E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33.</w:t>
      </w:r>
    </w:p>
    <w:p w14:paraId="08618735" w14:textId="02CF685D" w:rsidR="00B4716F" w:rsidRPr="00DF7E70" w:rsidRDefault="00DF7E70" w:rsidP="00B4716F">
      <w:pPr>
        <w:spacing w:after="0" w:line="240" w:lineRule="auto"/>
        <w:ind w:right="-466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Координаты</w:t>
      </w:r>
      <w:r w:rsidRPr="00DF7E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55.738698, 37.875991</w:t>
      </w:r>
      <w:r w:rsidR="00F00A7D" w:rsidRPr="00DF7E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208CBF78" w14:textId="6AD4F657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 Предварительная программа: </w:t>
      </w:r>
    </w:p>
    <w:p w14:paraId="5A284F5C" w14:textId="77777777" w:rsidR="000343C8" w:rsidRDefault="000343C8" w:rsidP="002040CA">
      <w:pPr>
        <w:pStyle w:val="a7"/>
        <w:rPr>
          <w:highlight w:val="red"/>
          <w:lang w:eastAsia="ru-RU"/>
        </w:rPr>
      </w:pPr>
    </w:p>
    <w:p w14:paraId="07CCD98B" w14:textId="3E277C2B" w:rsidR="00B4716F" w:rsidRPr="005F0C48" w:rsidRDefault="000343C8" w:rsidP="00B4716F">
      <w:pPr>
        <w:numPr>
          <w:ilvl w:val="0"/>
          <w:numId w:val="5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F00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="00B4716F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:00</w:t>
      </w:r>
      <w:r w:rsidR="00F00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открытие</w:t>
      </w:r>
      <w:r w:rsidR="00B4716F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</w:t>
      </w:r>
      <w:r w:rsidR="00F00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получение номер</w:t>
      </w:r>
      <w:r w:rsidR="00A959DB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</w:t>
      </w:r>
    </w:p>
    <w:p w14:paraId="6481DEED" w14:textId="0BBF0D00" w:rsidR="000343C8" w:rsidRPr="005F0C48" w:rsidRDefault="000343C8" w:rsidP="00B4716F">
      <w:pPr>
        <w:numPr>
          <w:ilvl w:val="0"/>
          <w:numId w:val="5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F00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="00170DB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:00 </w:t>
      </w:r>
      <w:r w:rsidR="00F00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 </w:t>
      </w:r>
      <w:r w:rsidR="008E2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старт дистанции октябрёнок</w:t>
      </w:r>
    </w:p>
    <w:p w14:paraId="58C2685C" w14:textId="05F05856" w:rsidR="00B4716F" w:rsidRPr="005F0C48" w:rsidRDefault="00F00A7D" w:rsidP="00B4716F">
      <w:pPr>
        <w:numPr>
          <w:ilvl w:val="0"/>
          <w:numId w:val="6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</w:t>
      </w:r>
      <w:r w:rsidR="00B4716F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541A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B4716F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B4716F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41A86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старт Т</w:t>
      </w:r>
      <w:r w:rsidR="00541A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10, Т20</w:t>
      </w:r>
    </w:p>
    <w:p w14:paraId="39A940C2" w14:textId="117F61D8" w:rsidR="00B4716F" w:rsidRPr="005F0C48" w:rsidRDefault="000343C8" w:rsidP="00B4716F">
      <w:pPr>
        <w:numPr>
          <w:ilvl w:val="0"/>
          <w:numId w:val="6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F00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="00B4716F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="00541A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="00B4716F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00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B4716F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старт T</w:t>
      </w:r>
      <w:r w:rsidR="00F00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</w:p>
    <w:p w14:paraId="3EF57B79" w14:textId="7585865B" w:rsidR="004406C4" w:rsidRPr="00DF7E70" w:rsidRDefault="004406C4" w:rsidP="004406C4">
      <w:pPr>
        <w:numPr>
          <w:ilvl w:val="0"/>
          <w:numId w:val="6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7E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F00A7D" w:rsidRPr="00DF7E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DF7E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="00AE7B75" w:rsidRPr="00DF7E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</w:t>
      </w:r>
      <w:r w:rsidRPr="00DF7E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AE7B75" w:rsidRPr="00DF7E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</w:t>
      </w:r>
      <w:r w:rsidRPr="00DF7E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:00 – работа кухни, </w:t>
      </w:r>
      <w:r w:rsidR="00DF7E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новогодний лабиринт, праздник</w:t>
      </w:r>
    </w:p>
    <w:p w14:paraId="2C889D4E" w14:textId="2FFB084A" w:rsidR="00B4716F" w:rsidRPr="005F0C48" w:rsidRDefault="005971C7" w:rsidP="00B4716F">
      <w:pPr>
        <w:numPr>
          <w:ilvl w:val="0"/>
          <w:numId w:val="6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4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~1</w:t>
      </w:r>
      <w:r w:rsidR="00204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</w:t>
      </w:r>
      <w:r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:00 </w:t>
      </w:r>
      <w:r w:rsidR="00204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DC532C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награждение</w:t>
      </w:r>
      <w:r w:rsidR="00204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мере финиша участников</w:t>
      </w:r>
    </w:p>
    <w:p w14:paraId="18265871" w14:textId="20B9A9D0" w:rsidR="00B4716F" w:rsidRPr="00DF7E70" w:rsidRDefault="00F00A7D" w:rsidP="00A86007">
      <w:pPr>
        <w:numPr>
          <w:ilvl w:val="0"/>
          <w:numId w:val="6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</w:t>
      </w:r>
      <w:r w:rsidR="000343C8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="00541A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</w:t>
      </w:r>
      <w:r w:rsidR="000343C8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04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0343C8" w:rsidRPr="005F0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закрытие </w:t>
      </w:r>
      <w:r w:rsidR="00170D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финиша</w:t>
      </w:r>
    </w:p>
    <w:p w14:paraId="1C96905A" w14:textId="77777777" w:rsidR="002040CA" w:rsidRPr="00B4716F" w:rsidRDefault="002040CA" w:rsidP="00B47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A60AA5" w14:textId="77777777" w:rsidR="00277726" w:rsidRDefault="00B4716F" w:rsidP="00277726">
      <w:pPr>
        <w:spacing w:after="0" w:line="240" w:lineRule="auto"/>
        <w:ind w:right="-4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Дистанции и возрастные категории</w:t>
      </w:r>
    </w:p>
    <w:p w14:paraId="5E699D02" w14:textId="77777777" w:rsidR="00A959DB" w:rsidRDefault="00A959DB" w:rsidP="00A86007">
      <w:pPr>
        <w:pStyle w:val="a7"/>
        <w:rPr>
          <w:lang w:eastAsia="ru-RU"/>
        </w:rPr>
      </w:pPr>
    </w:p>
    <w:p w14:paraId="590E0E16" w14:textId="0B3F3936" w:rsidR="00387212" w:rsidRPr="00387212" w:rsidRDefault="00B4716F" w:rsidP="00277726">
      <w:pPr>
        <w:spacing w:after="0" w:line="240" w:lineRule="auto"/>
        <w:ind w:right="-46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77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B244B7" w:rsidRPr="002777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2777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Трейловый забег (TRAIL):</w:t>
      </w:r>
    </w:p>
    <w:p w14:paraId="44CED625" w14:textId="64CC23DD" w:rsidR="00B4716F" w:rsidRPr="00B4716F" w:rsidRDefault="00B4716F" w:rsidP="00B4716F">
      <w:pPr>
        <w:numPr>
          <w:ilvl w:val="0"/>
          <w:numId w:val="9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T</w:t>
      </w:r>
      <w:r w:rsidR="00B24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(~5км)</w:t>
      </w:r>
    </w:p>
    <w:p w14:paraId="4DFA3078" w14:textId="77777777" w:rsidR="00B4716F" w:rsidRPr="00A61452" w:rsidRDefault="00B4716F" w:rsidP="00B4716F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абсолют</w:t>
      </w:r>
    </w:p>
    <w:p w14:paraId="72098227" w14:textId="382BAFFF" w:rsidR="00B244B7" w:rsidRDefault="00B4716F" w:rsidP="00B244B7">
      <w:pPr>
        <w:numPr>
          <w:ilvl w:val="0"/>
          <w:numId w:val="9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</w:t>
      </w:r>
      <w:r w:rsidR="00B24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 (~</w:t>
      </w:r>
      <w:r w:rsidR="00B24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0км)</w:t>
      </w:r>
    </w:p>
    <w:p w14:paraId="7F0BA2DF" w14:textId="040EEF9B" w:rsidR="00B244B7" w:rsidRPr="00A61452" w:rsidRDefault="00AD591A" w:rsidP="00B244B7">
      <w:pPr>
        <w:numPr>
          <w:ilvl w:val="1"/>
          <w:numId w:val="9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абсолют</w:t>
      </w:r>
    </w:p>
    <w:p w14:paraId="64EE23D3" w14:textId="3B3CAA58" w:rsidR="00B244B7" w:rsidRPr="00B4716F" w:rsidRDefault="00B244B7" w:rsidP="00B244B7">
      <w:pPr>
        <w:numPr>
          <w:ilvl w:val="0"/>
          <w:numId w:val="9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(~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0км)</w:t>
      </w:r>
    </w:p>
    <w:p w14:paraId="4951256C" w14:textId="77777777" w:rsidR="00B4716F" w:rsidRPr="00A61452" w:rsidRDefault="00B4716F" w:rsidP="00B4716F">
      <w:pPr>
        <w:numPr>
          <w:ilvl w:val="1"/>
          <w:numId w:val="9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абсолют</w:t>
      </w:r>
    </w:p>
    <w:p w14:paraId="38D6F8FE" w14:textId="70FD678B" w:rsidR="00B4716F" w:rsidRPr="00234167" w:rsidRDefault="00DC532C" w:rsidP="00B4716F">
      <w:pPr>
        <w:numPr>
          <w:ilvl w:val="0"/>
          <w:numId w:val="9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1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Октябрёнок</w:t>
      </w:r>
      <w:r w:rsidR="00B4716F" w:rsidRPr="002341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 w:rsidR="00AC6CF7"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~</w:t>
      </w:r>
      <w:r w:rsidRPr="002341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B4716F" w:rsidRPr="002341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км)</w:t>
      </w:r>
    </w:p>
    <w:p w14:paraId="2EE07EA8" w14:textId="1E805921" w:rsidR="001F0922" w:rsidRDefault="001F0922" w:rsidP="001F0922">
      <w:pPr>
        <w:numPr>
          <w:ilvl w:val="1"/>
          <w:numId w:val="9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5-10 лет</w:t>
      </w:r>
    </w:p>
    <w:p w14:paraId="3CE81B6F" w14:textId="2AFA1260" w:rsidR="00DF7E70" w:rsidRPr="001F0922" w:rsidRDefault="00DF7E70" w:rsidP="001F0922">
      <w:pPr>
        <w:numPr>
          <w:ilvl w:val="1"/>
          <w:numId w:val="9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абсолют</w:t>
      </w:r>
    </w:p>
    <w:p w14:paraId="15C2FD2B" w14:textId="48501807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170D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Точная длина дистанций, набор высоты, количество ПП и другая важная информация, касаемая дистанций, размещается в социальных сетя</w:t>
      </w:r>
      <w:r w:rsidR="00AC6C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 забега</w:t>
      </w:r>
      <w:r w:rsidR="00962E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74772552" w14:textId="77777777" w:rsidR="00B4716F" w:rsidRPr="00B4716F" w:rsidRDefault="00B4716F" w:rsidP="00A86007">
      <w:pPr>
        <w:pStyle w:val="a7"/>
        <w:rPr>
          <w:lang w:eastAsia="ru-RU"/>
        </w:rPr>
      </w:pPr>
    </w:p>
    <w:p w14:paraId="19DFBEAA" w14:textId="1DBEB03F" w:rsidR="00B4716F" w:rsidRPr="00B4716F" w:rsidRDefault="00B4716F" w:rsidP="00B4716F">
      <w:pPr>
        <w:spacing w:after="0" w:line="240" w:lineRule="auto"/>
        <w:ind w:right="-4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Участники</w:t>
      </w:r>
    </w:p>
    <w:p w14:paraId="37A24D9C" w14:textId="77777777" w:rsidR="00B4716F" w:rsidRPr="00B4716F" w:rsidRDefault="00B4716F" w:rsidP="00A86007">
      <w:pPr>
        <w:pStyle w:val="a7"/>
        <w:rPr>
          <w:lang w:eastAsia="ru-RU"/>
        </w:rPr>
      </w:pPr>
    </w:p>
    <w:p w14:paraId="688828F2" w14:textId="57A3FF3D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 К участию в </w:t>
      </w:r>
      <w:r w:rsidR="004F5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забег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 допускаются все желающие в соответствии с возрастными ограничениями конкретной дистанции:</w:t>
      </w:r>
    </w:p>
    <w:p w14:paraId="31A9BCFB" w14:textId="77777777" w:rsidR="00277726" w:rsidRDefault="00277726" w:rsidP="00A86007">
      <w:pPr>
        <w:pStyle w:val="a7"/>
        <w:rPr>
          <w:lang w:eastAsia="ru-RU"/>
        </w:rPr>
      </w:pPr>
    </w:p>
    <w:p w14:paraId="48B48BB1" w14:textId="377C2BD1" w:rsidR="00B4716F" w:rsidRDefault="00B4716F" w:rsidP="00B4716F">
      <w:pPr>
        <w:spacing w:after="0" w:line="240" w:lineRule="auto"/>
        <w:ind w:right="-466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TRAIL:</w:t>
      </w:r>
    </w:p>
    <w:p w14:paraId="090461D6" w14:textId="09A366EC" w:rsidR="00DC532C" w:rsidRDefault="00DC532C" w:rsidP="00A86007">
      <w:pPr>
        <w:pStyle w:val="a7"/>
        <w:rPr>
          <w:lang w:eastAsia="ru-RU"/>
        </w:rPr>
      </w:pPr>
    </w:p>
    <w:p w14:paraId="6F1478CE" w14:textId="3D34A30B" w:rsidR="00AD591A" w:rsidRPr="00234167" w:rsidRDefault="00AD591A" w:rsidP="00AD591A">
      <w:pPr>
        <w:numPr>
          <w:ilvl w:val="0"/>
          <w:numId w:val="14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1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T5 - от 1</w:t>
      </w:r>
      <w:r w:rsidR="00541A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2341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лет</w:t>
      </w:r>
    </w:p>
    <w:p w14:paraId="63F7F128" w14:textId="3BD78ACD" w:rsidR="00B4716F" w:rsidRPr="00234167" w:rsidRDefault="00B4716F" w:rsidP="00B4716F">
      <w:pPr>
        <w:numPr>
          <w:ilvl w:val="0"/>
          <w:numId w:val="14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1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</w:t>
      </w:r>
      <w:r w:rsidR="00AD591A" w:rsidRPr="002341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</w:t>
      </w:r>
      <w:r w:rsidRPr="002341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2341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от </w:t>
      </w:r>
      <w:r w:rsidR="00AD591A" w:rsidRPr="002341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541A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2341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лет</w:t>
      </w:r>
    </w:p>
    <w:p w14:paraId="39EB75EE" w14:textId="5CB02D72" w:rsidR="00B4716F" w:rsidRPr="00234167" w:rsidRDefault="00B4716F" w:rsidP="00B4716F">
      <w:pPr>
        <w:numPr>
          <w:ilvl w:val="0"/>
          <w:numId w:val="14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1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</w:t>
      </w:r>
      <w:r w:rsidR="00AD591A" w:rsidRPr="002341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 w:rsidRPr="002341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от 1</w:t>
      </w:r>
      <w:r w:rsidR="00AD591A" w:rsidRPr="002341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2341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лет</w:t>
      </w:r>
    </w:p>
    <w:p w14:paraId="6DCC53B7" w14:textId="5E74C179" w:rsidR="00DC532C" w:rsidRPr="00234167" w:rsidRDefault="00DC532C" w:rsidP="00B4716F">
      <w:pPr>
        <w:numPr>
          <w:ilvl w:val="0"/>
          <w:numId w:val="14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1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Октябрёнок </w:t>
      </w:r>
      <w:r w:rsidR="00F339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2341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339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5 </w:t>
      </w:r>
      <w:r w:rsidR="001F0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лет</w:t>
      </w:r>
    </w:p>
    <w:p w14:paraId="1918029B" w14:textId="77777777" w:rsidR="00B4716F" w:rsidRPr="00B4716F" w:rsidRDefault="00B4716F" w:rsidP="00A86007">
      <w:pPr>
        <w:pStyle w:val="a7"/>
        <w:rPr>
          <w:lang w:eastAsia="ru-RU"/>
        </w:rPr>
      </w:pPr>
    </w:p>
    <w:p w14:paraId="4928B14D" w14:textId="77777777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 Возраст участника определяется на 31.12.2025</w:t>
      </w:r>
    </w:p>
    <w:p w14:paraId="3926AB45" w14:textId="1C672980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5.3 Участники, подавшие заявку на участие в забеге, </w:t>
      </w:r>
      <w:r w:rsidRPr="00B4716F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автоматически подтверждают наличие</w:t>
      </w:r>
      <w:r w:rsidR="004406C4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достаточного опыта и спортивной подготовки, а также</w:t>
      </w:r>
      <w:r w:rsidRPr="00B4716F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медицинской справки-допуска для участия.</w:t>
      </w:r>
      <w:r w:rsidR="00C40FD6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Список обязательного снаряжения будет выложен позже в телеграмм-канале забега.</w:t>
      </w:r>
    </w:p>
    <w:p w14:paraId="1B8536CF" w14:textId="77777777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 Участник осознает, что забег является спортивным, развлекательным, культурным мероприятием, не направлен на извлечение участниками прибыли, не носит для участников и судейского состава коммерческого характера и не служит для извлечения ими материальных выгод.</w:t>
      </w:r>
    </w:p>
    <w:p w14:paraId="60945447" w14:textId="77777777" w:rsidR="00B4716F" w:rsidRPr="00B4716F" w:rsidRDefault="00B4716F" w:rsidP="00A86007">
      <w:pPr>
        <w:pStyle w:val="a7"/>
        <w:rPr>
          <w:lang w:eastAsia="ru-RU"/>
        </w:rPr>
      </w:pPr>
    </w:p>
    <w:p w14:paraId="357200A9" w14:textId="683CC6C9" w:rsidR="00B4716F" w:rsidRPr="00B4716F" w:rsidRDefault="00B4716F" w:rsidP="00B4716F">
      <w:pPr>
        <w:spacing w:after="0" w:line="240" w:lineRule="auto"/>
        <w:ind w:right="-4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 Регистрация и оплата</w:t>
      </w:r>
    </w:p>
    <w:p w14:paraId="71901734" w14:textId="77777777" w:rsidR="00B4716F" w:rsidRPr="00B4716F" w:rsidRDefault="00B4716F" w:rsidP="00A86007">
      <w:pPr>
        <w:pStyle w:val="a7"/>
        <w:rPr>
          <w:lang w:eastAsia="ru-RU"/>
        </w:rPr>
      </w:pPr>
    </w:p>
    <w:p w14:paraId="3FD70E7E" w14:textId="77777777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6.1 Заявка на участие осуществляется путём подачи онлайн-заявки c одновременной оплатой.</w:t>
      </w:r>
    </w:p>
    <w:p w14:paraId="3853C121" w14:textId="1DF81027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6.2 Регистрация закрывается при достижении лимита участников.</w:t>
      </w:r>
      <w:r w:rsidR="001A48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наличии свободных слотов, регистрация возможна на месте. Зарегистрированным считается участник, подавший заявку и оплативший стартовый взнос.</w:t>
      </w:r>
    </w:p>
    <w:p w14:paraId="23B3E8F0" w14:textId="25B0851C" w:rsidR="00D50316" w:rsidRPr="002040CA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6.3 Стоимость участия (за 1 человека) составляет:</w:t>
      </w:r>
    </w:p>
    <w:p w14:paraId="070C52A8" w14:textId="77777777" w:rsidR="00B4716F" w:rsidRPr="00B4716F" w:rsidRDefault="00B4716F" w:rsidP="00A86007">
      <w:pPr>
        <w:pStyle w:val="a7"/>
        <w:rPr>
          <w:lang w:eastAsia="ru-RU"/>
        </w:rPr>
      </w:pPr>
    </w:p>
    <w:p w14:paraId="7ECBBB5D" w14:textId="6F3E12AB" w:rsidR="00B4716F" w:rsidRDefault="0079526A" w:rsidP="00B4716F">
      <w:pPr>
        <w:spacing w:after="0" w:line="240" w:lineRule="auto"/>
        <w:ind w:right="-46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Цены на забег:</w:t>
      </w:r>
    </w:p>
    <w:p w14:paraId="3B5F12DF" w14:textId="37854793" w:rsidR="006F3AD7" w:rsidRDefault="006F3AD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F179564" w14:textId="77777777" w:rsidR="007E0DF4" w:rsidRPr="00B4716F" w:rsidRDefault="007E0DF4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9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1314"/>
        <w:gridCol w:w="1314"/>
        <w:gridCol w:w="1313"/>
        <w:gridCol w:w="1605"/>
      </w:tblGrid>
      <w:tr w:rsidR="008E2BAC" w:rsidRPr="00B4716F" w14:paraId="39888FA0" w14:textId="77777777" w:rsidTr="008E2BAC">
        <w:trPr>
          <w:trHeight w:val="206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DFD1CC" w14:textId="77777777" w:rsidR="008E2BAC" w:rsidRPr="00B4716F" w:rsidRDefault="008E2BAC" w:rsidP="00B4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D4B79E" w14:textId="3EBB29DF" w:rsidR="008E2BAC" w:rsidRPr="00AC6CF7" w:rsidRDefault="008E2BAC" w:rsidP="00A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6CF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A2E035" w14:textId="5FD35047" w:rsidR="008E2BAC" w:rsidRPr="00AC6CF7" w:rsidRDefault="008E2BAC" w:rsidP="00A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6CF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Т10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ACC44" w14:textId="43B6A61A" w:rsidR="008E2BAC" w:rsidRPr="00AC6CF7" w:rsidRDefault="008E2BAC" w:rsidP="00AC6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6CF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Т20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F2E4C0" w14:textId="043FB753" w:rsidR="008E2BAC" w:rsidRPr="00F339B7" w:rsidRDefault="008E2BAC" w:rsidP="00AC6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339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Октябрёнок</w:t>
            </w:r>
          </w:p>
          <w:p w14:paraId="4B3E8BDE" w14:textId="77777777" w:rsidR="008E2BAC" w:rsidRPr="00F339B7" w:rsidRDefault="008E2BAC" w:rsidP="00A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BAC" w:rsidRPr="00B4716F" w14:paraId="4617DCB2" w14:textId="77777777" w:rsidTr="008E2BAC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FACE02" w14:textId="6049AD6B" w:rsidR="008E2BAC" w:rsidRPr="006F3AD7" w:rsidRDefault="008E2BAC" w:rsidP="00B4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07.12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C30187" w14:textId="360EA39B" w:rsidR="008E2BAC" w:rsidRPr="00B4716F" w:rsidRDefault="008E2BAC" w:rsidP="00B4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</w:t>
            </w:r>
            <w:r w:rsidRPr="00B471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1E897B" w14:textId="108ECC9D" w:rsidR="008E2BAC" w:rsidRPr="00B4716F" w:rsidRDefault="008E2BAC" w:rsidP="00B4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  <w:r w:rsidRPr="00B471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F014A" w14:textId="7BC1AD2D" w:rsidR="008E2BAC" w:rsidRPr="00B4716F" w:rsidRDefault="008E2BAC" w:rsidP="00B47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1200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8D342F" w14:textId="58EFF535" w:rsidR="008E2BAC" w:rsidRPr="00F339B7" w:rsidRDefault="008E2BAC" w:rsidP="00B4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9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8E2BAC" w:rsidRPr="00B4716F" w14:paraId="1E5BEFE0" w14:textId="77777777" w:rsidTr="008E2BAC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7A688A" w14:textId="058EDCFB" w:rsidR="008E2BAC" w:rsidRPr="006F3AD7" w:rsidRDefault="008E2BAC" w:rsidP="00B4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14.12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2BADB3" w14:textId="66CF205A" w:rsidR="008E2BAC" w:rsidRPr="00B4716F" w:rsidRDefault="008E2BAC" w:rsidP="00B4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  <w:r w:rsidRPr="00B471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B39527" w14:textId="656DD59D" w:rsidR="008E2BAC" w:rsidRPr="00B4716F" w:rsidRDefault="008E2BAC" w:rsidP="00B4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F4DF7" w14:textId="03EB8B7D" w:rsidR="008E2BAC" w:rsidRPr="00B4716F" w:rsidRDefault="008E2BAC" w:rsidP="00B47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1500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6DCCF0" w14:textId="1A65ACBC" w:rsidR="008E2BAC" w:rsidRPr="00F339B7" w:rsidRDefault="008E2BAC" w:rsidP="00B4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9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8E2BAC" w:rsidRPr="00B4716F" w14:paraId="4C3E2B8A" w14:textId="77777777" w:rsidTr="008E2BAC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B9DCF2" w14:textId="54C04D5E" w:rsidR="008E2BAC" w:rsidRPr="006F3AD7" w:rsidRDefault="008E2BAC" w:rsidP="00B4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18.12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8B6A87" w14:textId="5C956126" w:rsidR="008E2BAC" w:rsidRPr="00B4716F" w:rsidRDefault="008E2BAC" w:rsidP="00B4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</w:t>
            </w:r>
            <w:r w:rsidRPr="00B471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82A0EC" w14:textId="457D0D6C" w:rsidR="008E2BAC" w:rsidRPr="00B4716F" w:rsidRDefault="008E2BAC" w:rsidP="00B4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  <w:r w:rsidRPr="00B471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0CC76" w14:textId="5B18A949" w:rsidR="008E2BAC" w:rsidRPr="00B4716F" w:rsidRDefault="008E2BAC" w:rsidP="00B47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1800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45C85" w14:textId="42AAAB80" w:rsidR="008E2BAC" w:rsidRPr="00F339B7" w:rsidRDefault="008E2BAC" w:rsidP="00B471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39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</w:tr>
      <w:tr w:rsidR="008E2BAC" w:rsidRPr="00B4716F" w14:paraId="7C171997" w14:textId="77777777" w:rsidTr="008E2BAC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941B9" w14:textId="7064F439" w:rsidR="008E2BAC" w:rsidRPr="006F3AD7" w:rsidRDefault="008E2BAC" w:rsidP="00B47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F3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 месте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*</w:t>
            </w:r>
            <w:r w:rsidRPr="006F3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53118" w14:textId="0B7E73DE" w:rsidR="008E2BAC" w:rsidRDefault="008E2BAC" w:rsidP="00B47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9558C" w14:textId="541FE4AA" w:rsidR="008E2BAC" w:rsidRDefault="008E2BAC" w:rsidP="00B47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3CCB4" w14:textId="2A68F44B" w:rsidR="008E2BAC" w:rsidRDefault="008E2BAC" w:rsidP="00B47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2000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0DE25" w14:textId="5180AE04" w:rsidR="008E2BAC" w:rsidRPr="00F339B7" w:rsidRDefault="008E2BAC" w:rsidP="00B471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39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</w:tr>
    </w:tbl>
    <w:p w14:paraId="2C8AB4E0" w14:textId="126B17CF" w:rsidR="00A93CCF" w:rsidRDefault="00A93CCF" w:rsidP="002040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*включительно</w:t>
      </w:r>
    </w:p>
    <w:p w14:paraId="29D542F4" w14:textId="31696F08" w:rsidR="00B4716F" w:rsidRPr="002040CA" w:rsidRDefault="002040CA" w:rsidP="002040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4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</w:t>
      </w:r>
      <w:r w:rsidR="00A93C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</w:t>
      </w:r>
      <w:r w:rsidRPr="00204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гистрация на месте возможна при наличии свободных номеров</w:t>
      </w:r>
    </w:p>
    <w:p w14:paraId="582F31C6" w14:textId="77777777" w:rsidR="002040CA" w:rsidRPr="002040CA" w:rsidRDefault="002040CA" w:rsidP="00A86007">
      <w:pPr>
        <w:pStyle w:val="a7"/>
        <w:rPr>
          <w:highlight w:val="red"/>
          <w:lang w:eastAsia="ru-RU"/>
        </w:rPr>
      </w:pPr>
    </w:p>
    <w:p w14:paraId="4B9A8F6D" w14:textId="186287F8" w:rsidR="00D50316" w:rsidRPr="001A48E9" w:rsidRDefault="00D50316" w:rsidP="00F746A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48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цену забега включены: </w:t>
      </w:r>
      <w:r w:rsidR="001A48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разработка маршрута, чётко промеренная и размеченная трасса, стартовый номер, маршалы-регулировщики на дистанции, </w:t>
      </w:r>
      <w:r w:rsidRPr="006F3A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питание</w:t>
      </w:r>
      <w:r w:rsidR="001A48E9" w:rsidRPr="006F3A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финише</w:t>
      </w:r>
      <w:r w:rsidRPr="006F3A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1A48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ПП для большой </w:t>
      </w:r>
      <w:r w:rsidRPr="006F3A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дистанции,</w:t>
      </w:r>
      <w:r w:rsidR="00F339B7" w:rsidRPr="006F3A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F3A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туалеты</w:t>
      </w:r>
      <w:r w:rsidR="00815D34" w:rsidRPr="006F3A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</w:t>
      </w:r>
      <w:r w:rsidRPr="006F3A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E2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</w:t>
      </w:r>
      <w:r w:rsidRPr="006F3A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девалки</w:t>
      </w:r>
      <w:r w:rsidR="006F3A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тёплом помещении</w:t>
      </w:r>
      <w:r w:rsidRPr="006F3A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F339B7" w:rsidRPr="006F3A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результаты</w:t>
      </w:r>
      <w:r w:rsidR="00F339B7" w:rsidRPr="001A48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815D34" w:rsidRPr="001A48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награждение победителей и призёров,</w:t>
      </w:r>
      <w:r w:rsidR="001A48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бесплатная фотосъёмка,</w:t>
      </w:r>
      <w:r w:rsidR="00F339B7" w:rsidRPr="001A48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F3A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новогодний праздник, </w:t>
      </w:r>
      <w:r w:rsidR="00F339B7" w:rsidRPr="001A48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сладкий</w:t>
      </w:r>
      <w:r w:rsidR="007E0D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новогодний</w:t>
      </w:r>
      <w:r w:rsidR="00F339B7" w:rsidRPr="001A48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приз и, при наличии спонсоров, другие атрибуты.</w:t>
      </w:r>
    </w:p>
    <w:p w14:paraId="5D6D196B" w14:textId="77777777" w:rsidR="00D50316" w:rsidRPr="00B4716F" w:rsidRDefault="00D50316" w:rsidP="00A86007">
      <w:pPr>
        <w:pStyle w:val="a7"/>
        <w:rPr>
          <w:highlight w:val="red"/>
          <w:lang w:eastAsia="ru-RU"/>
        </w:rPr>
      </w:pPr>
    </w:p>
    <w:p w14:paraId="75765484" w14:textId="63AB62F6" w:rsidR="00B4716F" w:rsidRPr="00F746A8" w:rsidRDefault="00B4716F" w:rsidP="00B47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</w:t>
      </w:r>
      <w:r w:rsidR="00F7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F7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Возможны дополнительные манипуляции со слотом на месте старта:</w:t>
      </w:r>
    </w:p>
    <w:p w14:paraId="57954FE7" w14:textId="42D3999F" w:rsidR="00B4716F" w:rsidRPr="00F746A8" w:rsidRDefault="00B4716F" w:rsidP="00B4716F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Изменение дистанции с меньшей на большую = </w:t>
      </w:r>
      <w:r w:rsidR="00345EFD" w:rsidRPr="00F7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F7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 рублей + разница в цене слотов</w:t>
      </w:r>
    </w:p>
    <w:p w14:paraId="162725D1" w14:textId="386BCF73" w:rsidR="00B4716F" w:rsidRPr="00F746A8" w:rsidRDefault="00B4716F" w:rsidP="00B4716F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Изменение дистанции с большей на меньшую = </w:t>
      </w:r>
      <w:r w:rsidR="00345EFD" w:rsidRPr="00F7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F7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 рублей</w:t>
      </w:r>
    </w:p>
    <w:p w14:paraId="6C159836" w14:textId="77777777" w:rsidR="006F3AD7" w:rsidRPr="006F3AD7" w:rsidRDefault="00B4716F" w:rsidP="0059233B">
      <w:pPr>
        <w:numPr>
          <w:ilvl w:val="0"/>
          <w:numId w:val="17"/>
        </w:numPr>
        <w:spacing w:after="0" w:line="240" w:lineRule="auto"/>
        <w:ind w:right="-46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Перерегистрация (передача слота) </w:t>
      </w:r>
      <w:r w:rsidR="006F3A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бесплатно.</w:t>
      </w:r>
    </w:p>
    <w:p w14:paraId="67BD0C69" w14:textId="49677F78" w:rsidR="00B4716F" w:rsidRPr="006F3AD7" w:rsidRDefault="00B4716F" w:rsidP="006F3AD7">
      <w:pPr>
        <w:spacing w:after="0" w:line="240" w:lineRule="auto"/>
        <w:ind w:right="-46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A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</w:t>
      </w:r>
      <w:r w:rsidR="00F746A8" w:rsidRPr="006F3A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6F3A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Все расходы, связанные с перечислением </w:t>
      </w:r>
      <w:r w:rsidR="00D91EF0" w:rsidRPr="006F3A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взносов,</w:t>
      </w:r>
      <w:r w:rsidRPr="006F3A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F3AD7" w:rsidRPr="006F3A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несёт</w:t>
      </w:r>
      <w:r w:rsidRPr="006F3A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участник или иной плательщик, осуществляющий платежи от имени участника, в том числе комиссии </w:t>
      </w:r>
      <w:r w:rsidR="006F3AD7" w:rsidRPr="006F3A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платёжных</w:t>
      </w:r>
      <w:r w:rsidRPr="006F3A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систем и иные расходы.</w:t>
      </w:r>
    </w:p>
    <w:p w14:paraId="5A91F415" w14:textId="50786A5F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</w:pPr>
      <w:r w:rsidRPr="00A433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</w:t>
      </w:r>
      <w:r w:rsidR="00F7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A433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Участник осознает и подтверждает, что полученные от него организатором денежные средства направляются на мероприятия по подготовке забегов, закупку необходимого инвентаря, материалов, по транспортному обслуживанию участников на трассе забегов, медицинскому обеспечению, подготовке и разметке трассы, оплате судейскому и обслуживающему персоналу, обеспечению пунктов питания для участников на трассе забегов, награждению победителей и </w:t>
      </w:r>
      <w:r w:rsidR="006F3AD7" w:rsidRPr="00A433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призёров</w:t>
      </w:r>
      <w:r w:rsidRPr="00A433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изготовлению спортивной атрибутики, питанию участников, иные расходы, в связи с чем </w:t>
      </w:r>
      <w:r w:rsidRPr="00F7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полный</w:t>
      </w:r>
      <w:r w:rsidRPr="00A433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возврат денежных средств не возможен, в том числе в случае невозможности участия в забеге участником в связи с обстоятельствами непреодолимой силы.</w:t>
      </w:r>
    </w:p>
    <w:p w14:paraId="5C806346" w14:textId="77777777" w:rsidR="00277726" w:rsidRDefault="00277726" w:rsidP="00A86007">
      <w:pPr>
        <w:pStyle w:val="a7"/>
        <w:rPr>
          <w:lang w:eastAsia="ru-RU"/>
        </w:rPr>
      </w:pPr>
    </w:p>
    <w:p w14:paraId="38CA2CAC" w14:textId="2411DE0D" w:rsidR="00B4716F" w:rsidRPr="00B4716F" w:rsidRDefault="00B4716F" w:rsidP="00B4716F">
      <w:pPr>
        <w:spacing w:after="0" w:line="240" w:lineRule="auto"/>
        <w:ind w:right="-4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7. Другие важные моменты</w:t>
      </w:r>
    </w:p>
    <w:p w14:paraId="3F209B33" w14:textId="77777777" w:rsidR="00B4716F" w:rsidRPr="00B4716F" w:rsidRDefault="00B4716F" w:rsidP="00A86007">
      <w:pPr>
        <w:pStyle w:val="a7"/>
        <w:rPr>
          <w:lang w:eastAsia="ru-RU"/>
        </w:rPr>
      </w:pPr>
    </w:p>
    <w:p w14:paraId="60EECFC3" w14:textId="77777777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 КВ составляет:</w:t>
      </w:r>
    </w:p>
    <w:p w14:paraId="4D5C0D4E" w14:textId="77777777" w:rsidR="00A83EEF" w:rsidRDefault="00A83EEF" w:rsidP="00A86007">
      <w:pPr>
        <w:pStyle w:val="a7"/>
        <w:rPr>
          <w:lang w:eastAsia="ru-RU"/>
        </w:rPr>
      </w:pPr>
    </w:p>
    <w:p w14:paraId="2ED580A3" w14:textId="5F774AAB" w:rsidR="00B4716F" w:rsidRDefault="00B4716F" w:rsidP="00B4716F">
      <w:pPr>
        <w:spacing w:after="0" w:line="240" w:lineRule="auto"/>
        <w:ind w:right="-466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TRAIL:</w:t>
      </w:r>
    </w:p>
    <w:p w14:paraId="7E785A15" w14:textId="77777777" w:rsidR="00A83EEF" w:rsidRPr="00B4716F" w:rsidRDefault="00A83EEF" w:rsidP="00A86007">
      <w:pPr>
        <w:pStyle w:val="a7"/>
        <w:rPr>
          <w:lang w:eastAsia="ru-RU"/>
        </w:rPr>
      </w:pPr>
    </w:p>
    <w:p w14:paraId="30F8A6A6" w14:textId="30746B6C" w:rsidR="00A83EEF" w:rsidRDefault="00B4716F" w:rsidP="00F5043A">
      <w:pPr>
        <w:numPr>
          <w:ilvl w:val="0"/>
          <w:numId w:val="21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T</w:t>
      </w:r>
      <w:r w:rsidR="00A83EEF" w:rsidRPr="00A83E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F0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A83E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</w:t>
      </w:r>
      <w:r w:rsidR="00A83EEF" w:rsidRPr="00A83E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</w:t>
      </w:r>
      <w:r w:rsidR="00A83E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</w:p>
    <w:p w14:paraId="20F3E927" w14:textId="05AC013A" w:rsidR="00A83EEF" w:rsidRPr="00A83EEF" w:rsidRDefault="00B4716F" w:rsidP="00A83EEF">
      <w:pPr>
        <w:numPr>
          <w:ilvl w:val="0"/>
          <w:numId w:val="21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T</w:t>
      </w:r>
      <w:r w:rsidR="00A83EEF" w:rsidRPr="00A83E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</w:t>
      </w:r>
      <w:r w:rsidRPr="00B471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0 </w:t>
      </w:r>
      <w:r w:rsidR="007E0D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E0D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1,5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час</w:t>
      </w:r>
      <w:r w:rsidR="00A83EEF" w:rsidRPr="00A83E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</w:p>
    <w:p w14:paraId="57B04235" w14:textId="6EB22B6B" w:rsidR="00A83EEF" w:rsidRPr="00B4716F" w:rsidRDefault="00A83EEF" w:rsidP="00A83EEF">
      <w:pPr>
        <w:numPr>
          <w:ilvl w:val="0"/>
          <w:numId w:val="21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T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</w:t>
      </w:r>
      <w:r w:rsidRPr="00B471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0 </w:t>
      </w:r>
      <w:r w:rsidR="007E0D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F3A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час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</w:p>
    <w:p w14:paraId="54EF96CF" w14:textId="4509DF73" w:rsidR="00B4716F" w:rsidRDefault="00DC532C" w:rsidP="00B4716F">
      <w:pPr>
        <w:numPr>
          <w:ilvl w:val="0"/>
          <w:numId w:val="21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Октябрёнок </w:t>
      </w:r>
      <w:r w:rsidR="006E48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A83EEF" w:rsidRPr="005971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30 минут</w:t>
      </w:r>
    </w:p>
    <w:p w14:paraId="586A67D2" w14:textId="77777777" w:rsidR="00F339B7" w:rsidRPr="005971C7" w:rsidRDefault="00F339B7" w:rsidP="00A86007">
      <w:pPr>
        <w:pStyle w:val="a7"/>
        <w:rPr>
          <w:lang w:eastAsia="ru-RU"/>
        </w:rPr>
      </w:pPr>
    </w:p>
    <w:p w14:paraId="5BAABFCC" w14:textId="7E6DB351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</w:t>
      </w:r>
      <w:r w:rsidR="00E801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Наличие и видимость стартового номера на всём протяжении дистанции обязательны.</w:t>
      </w:r>
    </w:p>
    <w:p w14:paraId="408CE56D" w14:textId="7948FC45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7.</w:t>
      </w:r>
      <w:r w:rsidR="00E801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Участник, сошедший с дистанции по какой-либо причине, обязан незамедлительно сообщить об этом организаторам.</w:t>
      </w:r>
    </w:p>
    <w:p w14:paraId="784A6B26" w14:textId="24000F97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</w:t>
      </w:r>
      <w:r w:rsidR="00E801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Организаторы оставляет за собой право дисквалифицировать участника в случае:  </w:t>
      </w:r>
    </w:p>
    <w:p w14:paraId="6E521B40" w14:textId="0002D1D1" w:rsidR="00B4716F" w:rsidRPr="00B4716F" w:rsidRDefault="00B4716F" w:rsidP="00E80159">
      <w:pPr>
        <w:numPr>
          <w:ilvl w:val="0"/>
          <w:numId w:val="25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Порчи оборудования и/или разметки организаторов</w:t>
      </w:r>
    </w:p>
    <w:p w14:paraId="5EEC4AA7" w14:textId="77777777" w:rsidR="00B4716F" w:rsidRPr="00B4716F" w:rsidRDefault="00B4716F" w:rsidP="00B4716F">
      <w:pPr>
        <w:numPr>
          <w:ilvl w:val="0"/>
          <w:numId w:val="25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Участия под стартовым номером, зарегистрированного на другого участника  </w:t>
      </w:r>
    </w:p>
    <w:p w14:paraId="29F8D1CB" w14:textId="77777777" w:rsidR="00B4716F" w:rsidRPr="00B4716F" w:rsidRDefault="00B4716F" w:rsidP="00B4716F">
      <w:pPr>
        <w:numPr>
          <w:ilvl w:val="0"/>
          <w:numId w:val="25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Участия без стартового номера</w:t>
      </w:r>
    </w:p>
    <w:p w14:paraId="49952C84" w14:textId="77777777" w:rsidR="00B4716F" w:rsidRPr="00B4716F" w:rsidRDefault="00B4716F" w:rsidP="00B4716F">
      <w:pPr>
        <w:numPr>
          <w:ilvl w:val="0"/>
          <w:numId w:val="25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участник начал забег до официального времени старта  </w:t>
      </w:r>
    </w:p>
    <w:p w14:paraId="7AD9A0A3" w14:textId="77777777" w:rsidR="00B4716F" w:rsidRPr="00B4716F" w:rsidRDefault="00B4716F" w:rsidP="00B4716F">
      <w:pPr>
        <w:numPr>
          <w:ilvl w:val="0"/>
          <w:numId w:val="25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Выявления фактов сокращения дистанции </w:t>
      </w:r>
    </w:p>
    <w:p w14:paraId="09F48182" w14:textId="77777777" w:rsidR="00B4716F" w:rsidRPr="00B4716F" w:rsidRDefault="00B4716F" w:rsidP="00B4716F">
      <w:pPr>
        <w:numPr>
          <w:ilvl w:val="0"/>
          <w:numId w:val="25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участник финишировал после закрытия финиша  </w:t>
      </w:r>
    </w:p>
    <w:p w14:paraId="0419081C" w14:textId="77777777" w:rsidR="00B4716F" w:rsidRPr="00B4716F" w:rsidRDefault="00B4716F" w:rsidP="00B4716F">
      <w:pPr>
        <w:numPr>
          <w:ilvl w:val="0"/>
          <w:numId w:val="25"/>
        </w:numPr>
        <w:spacing w:after="0" w:line="240" w:lineRule="auto"/>
        <w:ind w:right="-46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Использования нецензурной лексики и пререкания с судьями</w:t>
      </w:r>
    </w:p>
    <w:p w14:paraId="6166A46C" w14:textId="6AEFD2AE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</w:t>
      </w:r>
      <w:r w:rsidR="00E801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случае непредвиденных погодных или иных форс-мажорных ситуаций организаторы оставляет за собой право изменения дистанций, количества ПП, контрольного времени. Любые возможные изменения будут опубликованы в социальных сетях, либо могут быть озвучены на брифинге.</w:t>
      </w:r>
    </w:p>
    <w:p w14:paraId="39BEBC65" w14:textId="1B808FD3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</w:t>
      </w:r>
      <w:r w:rsidR="00E801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Данное положение может быть изменено вплоть до дня проведения </w:t>
      </w:r>
      <w:r w:rsidR="00AC6C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забега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654E3D84" w14:textId="4D5829DB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</w:t>
      </w:r>
      <w:r w:rsidR="00E801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Настоящим участник соглашается на передачу своих персональных данных организатору, а также </w:t>
      </w:r>
      <w:r w:rsidR="006F3AD7"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даёт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согласие на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организатором персональных данных участника. Персональные данные участника являются конфиденциальными и не подлежат разглашению или предоставлению любым третьим лицам, а также несанкционированному использованию, за исключением случаев, установленных в положении-оферте либо законодательстве Российской Федерации. Организатор гарантирует участнику, что использование его персональных данных будет осуществляться организатором только в целях надлежащего исполнения своих обязательств по положению-оферте.</w:t>
      </w:r>
    </w:p>
    <w:p w14:paraId="059ACE18" w14:textId="60EF2F15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</w:t>
      </w:r>
      <w:r w:rsidR="00E801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Организатор вправе передавать персональные данные участника привлекаемым для проведения забегов жюри, экспертным и квалификационным организациям, спортивным наблюдателям, СМИ, пограничным службам и иным органам государственной власти и местного самоуправления, в той необходимой степени, в которой это требует проведение забегов и соответствующей его целям</w:t>
      </w:r>
      <w:r w:rsidR="00E801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1EE119BB" w14:textId="72F21F99" w:rsidR="00B4716F" w:rsidRDefault="00B4716F" w:rsidP="00B4716F">
      <w:pPr>
        <w:spacing w:after="0" w:line="240" w:lineRule="auto"/>
        <w:ind w:right="-46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</w:t>
      </w:r>
      <w:r w:rsidR="00E801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Организатор не </w:t>
      </w:r>
      <w:r w:rsidR="006F3AD7"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несёт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ответственность за жизнь и здоровье участников забегов, а также сохранность их имущества. Участник осознает и подтверждает, что забег является спортивным соревнованием, </w:t>
      </w:r>
      <w:r w:rsidR="006F3AD7"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сопряжённым</w:t>
      </w: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 значительными физическими нагрузками и риском для здоровья любого человека, в том числе при стечении различных объективных и субъективных обстоятельств (погодные условия, общее состояние здоровья участника, наличие хронических заболеваний и предрасположенностей к ним, физическая подготовка участника и опыт участия в марафонах и аналогичных соревнованиях, качество спортивной экипировки участника и иные), на которые организатор повлиять не может.</w:t>
      </w:r>
    </w:p>
    <w:p w14:paraId="0866BCCF" w14:textId="31DE6D0D" w:rsidR="005F0C48" w:rsidRPr="00B4716F" w:rsidRDefault="005F0C48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7.10 На забеге могут работать фотографы организатора, их материалы будут доступны бесплатно. Организатор имеет право использовать сделанные во время забега фото и видео по своему усмотрению.</w:t>
      </w:r>
    </w:p>
    <w:p w14:paraId="3CA4D873" w14:textId="77777777" w:rsidR="00B4716F" w:rsidRPr="00B4716F" w:rsidRDefault="00B4716F" w:rsidP="00A86007">
      <w:pPr>
        <w:pStyle w:val="a7"/>
        <w:rPr>
          <w:lang w:eastAsia="ru-RU"/>
        </w:rPr>
      </w:pPr>
    </w:p>
    <w:p w14:paraId="1B10927D" w14:textId="7EA2F41E" w:rsidR="00B4716F" w:rsidRPr="00B4716F" w:rsidRDefault="00B4716F" w:rsidP="00B4716F">
      <w:pPr>
        <w:spacing w:after="0" w:line="240" w:lineRule="auto"/>
        <w:ind w:right="-4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8. Награждение</w:t>
      </w:r>
    </w:p>
    <w:p w14:paraId="65D08FAA" w14:textId="77777777" w:rsidR="00B4716F" w:rsidRPr="00B4716F" w:rsidRDefault="00B4716F" w:rsidP="00B47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2446D3" w14:textId="7A89F5E2" w:rsidR="00B4716F" w:rsidRPr="00B4716F" w:rsidRDefault="00B4716F" w:rsidP="00B4716F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 Результаты определяются по факту прихода на финиш (</w:t>
      </w:r>
      <w:proofErr w:type="spellStart"/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gun</w:t>
      </w:r>
      <w:proofErr w:type="spellEnd"/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time</w:t>
      </w:r>
      <w:proofErr w:type="spellEnd"/>
      <w:r w:rsidRPr="00B4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 момента общего старта.</w:t>
      </w:r>
    </w:p>
    <w:p w14:paraId="56CD8EE3" w14:textId="4AF23E50" w:rsidR="00B4716F" w:rsidRDefault="00B4716F" w:rsidP="00AE7B75">
      <w:pPr>
        <w:rPr>
          <w:rFonts w:ascii="Arial" w:hAnsi="Arial" w:cs="Arial"/>
          <w:sz w:val="24"/>
          <w:szCs w:val="24"/>
        </w:rPr>
      </w:pPr>
      <w:r w:rsidRPr="00AE7B75">
        <w:rPr>
          <w:rFonts w:ascii="Arial" w:hAnsi="Arial" w:cs="Arial"/>
          <w:sz w:val="24"/>
          <w:szCs w:val="24"/>
        </w:rPr>
        <w:t>8.2 Награждаются три первых места в категории Мальчики/Мужчины и три первых места в категории Девочки/Женщины в абсолюте и</w:t>
      </w:r>
      <w:r w:rsidR="002678D8" w:rsidRPr="00AE7B75">
        <w:rPr>
          <w:rFonts w:ascii="Arial" w:hAnsi="Arial" w:cs="Arial"/>
          <w:sz w:val="24"/>
          <w:szCs w:val="24"/>
        </w:rPr>
        <w:t xml:space="preserve"> победители</w:t>
      </w:r>
      <w:r w:rsidRPr="00AE7B75">
        <w:rPr>
          <w:rFonts w:ascii="Arial" w:hAnsi="Arial" w:cs="Arial"/>
          <w:sz w:val="24"/>
          <w:szCs w:val="24"/>
        </w:rPr>
        <w:t xml:space="preserve"> в каждой возрастной категории (из пункта 4.1 и 4.2).</w:t>
      </w:r>
    </w:p>
    <w:p w14:paraId="76F77EE6" w14:textId="77777777" w:rsidR="00AE7B75" w:rsidRPr="00AE7B75" w:rsidRDefault="00AE7B75" w:rsidP="00AE7B75">
      <w:pPr>
        <w:pStyle w:val="a7"/>
      </w:pPr>
    </w:p>
    <w:p w14:paraId="26EF8E88" w14:textId="22D8F30F" w:rsidR="00B4716F" w:rsidRPr="00B4716F" w:rsidRDefault="00B4716F" w:rsidP="00B4716F">
      <w:pPr>
        <w:spacing w:after="0" w:line="240" w:lineRule="auto"/>
        <w:ind w:right="-4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9. Информирование</w:t>
      </w:r>
    </w:p>
    <w:p w14:paraId="63567262" w14:textId="77777777" w:rsidR="00E80159" w:rsidRDefault="00E80159" w:rsidP="00B4716F">
      <w:pPr>
        <w:spacing w:after="0" w:line="240" w:lineRule="auto"/>
        <w:ind w:right="-46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214CCE0" w14:textId="154F3CFB" w:rsidR="005971C7" w:rsidRPr="005971C7" w:rsidRDefault="00B4716F" w:rsidP="005971C7">
      <w:pPr>
        <w:spacing w:after="0" w:line="240" w:lineRule="auto"/>
        <w:ind w:right="-466"/>
        <w:rPr>
          <w:rFonts w:ascii="Arial" w:eastAsia="Times New Roman" w:hAnsi="Arial" w:cs="Arial"/>
          <w:sz w:val="24"/>
          <w:szCs w:val="24"/>
          <w:lang w:eastAsia="ru-RU"/>
        </w:rPr>
      </w:pPr>
      <w:r w:rsidRPr="005971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</w:t>
      </w:r>
      <w:r w:rsidR="00E80159" w:rsidRPr="005971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5971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Социальные сети </w:t>
      </w:r>
      <w:r w:rsidR="004F5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забега</w:t>
      </w:r>
      <w:r w:rsidRPr="005971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14:paraId="629979EC" w14:textId="3DBEFE83" w:rsidR="00B4716F" w:rsidRDefault="005971C7" w:rsidP="00B4716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1C7">
        <w:rPr>
          <w:rFonts w:ascii="Arial" w:eastAsia="Times New Roman" w:hAnsi="Arial" w:cs="Arial"/>
          <w:sz w:val="24"/>
          <w:szCs w:val="24"/>
          <w:lang w:eastAsia="ru-RU"/>
        </w:rPr>
        <w:t>https://t.me/sportfest3</w:t>
      </w:r>
      <w:r w:rsidR="00B4716F" w:rsidRPr="00B47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336B3F1" w14:textId="77777777" w:rsidR="00C40FD6" w:rsidRPr="00B4716F" w:rsidRDefault="00C40FD6" w:rsidP="00B4716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833B65" w14:textId="019FA947" w:rsidR="00321868" w:rsidRPr="00E80159" w:rsidRDefault="00B4716F" w:rsidP="00E80159">
      <w:pPr>
        <w:spacing w:after="0" w:line="240" w:lineRule="auto"/>
        <w:ind w:right="-4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6F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До встречи на </w:t>
      </w:r>
      <w:r w:rsidR="004F5B6E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трейле</w:t>
      </w:r>
      <w:r w:rsidRPr="00B4716F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!</w:t>
      </w:r>
    </w:p>
    <w:sectPr w:rsidR="00321868" w:rsidRPr="00E80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C5F"/>
    <w:multiLevelType w:val="multilevel"/>
    <w:tmpl w:val="FFDE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E7A37"/>
    <w:multiLevelType w:val="multilevel"/>
    <w:tmpl w:val="E9922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74ECB"/>
    <w:multiLevelType w:val="multilevel"/>
    <w:tmpl w:val="1462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D7BF7"/>
    <w:multiLevelType w:val="multilevel"/>
    <w:tmpl w:val="F1D0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84848"/>
    <w:multiLevelType w:val="multilevel"/>
    <w:tmpl w:val="91A4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A509BC"/>
    <w:multiLevelType w:val="multilevel"/>
    <w:tmpl w:val="4A36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B61E19"/>
    <w:multiLevelType w:val="multilevel"/>
    <w:tmpl w:val="ABE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0E201C"/>
    <w:multiLevelType w:val="multilevel"/>
    <w:tmpl w:val="3810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3633CF"/>
    <w:multiLevelType w:val="multilevel"/>
    <w:tmpl w:val="8A4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6612DC"/>
    <w:multiLevelType w:val="multilevel"/>
    <w:tmpl w:val="5778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1C0C8D"/>
    <w:multiLevelType w:val="multilevel"/>
    <w:tmpl w:val="6748A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865DE4"/>
    <w:multiLevelType w:val="multilevel"/>
    <w:tmpl w:val="97A0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265CEE"/>
    <w:multiLevelType w:val="multilevel"/>
    <w:tmpl w:val="CD96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701524"/>
    <w:multiLevelType w:val="multilevel"/>
    <w:tmpl w:val="66A0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BD4E10"/>
    <w:multiLevelType w:val="multilevel"/>
    <w:tmpl w:val="257C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230017"/>
    <w:multiLevelType w:val="multilevel"/>
    <w:tmpl w:val="1EE6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FA23E6"/>
    <w:multiLevelType w:val="multilevel"/>
    <w:tmpl w:val="DA26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2349CB"/>
    <w:multiLevelType w:val="multilevel"/>
    <w:tmpl w:val="88EA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D1524C"/>
    <w:multiLevelType w:val="multilevel"/>
    <w:tmpl w:val="C3E2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2F158E"/>
    <w:multiLevelType w:val="multilevel"/>
    <w:tmpl w:val="3A68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5E77C1"/>
    <w:multiLevelType w:val="multilevel"/>
    <w:tmpl w:val="E6BE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4D64E6"/>
    <w:multiLevelType w:val="multilevel"/>
    <w:tmpl w:val="1B02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FD5E09"/>
    <w:multiLevelType w:val="multilevel"/>
    <w:tmpl w:val="7AE2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8643EE"/>
    <w:multiLevelType w:val="multilevel"/>
    <w:tmpl w:val="7D8A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9F72B6"/>
    <w:multiLevelType w:val="multilevel"/>
    <w:tmpl w:val="2146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FA5D62"/>
    <w:multiLevelType w:val="multilevel"/>
    <w:tmpl w:val="91F6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184DE9"/>
    <w:multiLevelType w:val="multilevel"/>
    <w:tmpl w:val="39AA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7E2015"/>
    <w:multiLevelType w:val="multilevel"/>
    <w:tmpl w:val="ED8C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E831CE"/>
    <w:multiLevelType w:val="multilevel"/>
    <w:tmpl w:val="C004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9842BE"/>
    <w:multiLevelType w:val="multilevel"/>
    <w:tmpl w:val="462EC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226BB7"/>
    <w:multiLevelType w:val="multilevel"/>
    <w:tmpl w:val="260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E20557"/>
    <w:multiLevelType w:val="multilevel"/>
    <w:tmpl w:val="1D12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A5352D"/>
    <w:multiLevelType w:val="multilevel"/>
    <w:tmpl w:val="7064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4D405C"/>
    <w:multiLevelType w:val="multilevel"/>
    <w:tmpl w:val="9EB4C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2A56EB"/>
    <w:multiLevelType w:val="multilevel"/>
    <w:tmpl w:val="6876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7108A4"/>
    <w:multiLevelType w:val="multilevel"/>
    <w:tmpl w:val="57B6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7C202F"/>
    <w:multiLevelType w:val="multilevel"/>
    <w:tmpl w:val="C776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1"/>
  </w:num>
  <w:num w:numId="3">
    <w:abstractNumId w:val="15"/>
  </w:num>
  <w:num w:numId="4">
    <w:abstractNumId w:val="10"/>
  </w:num>
  <w:num w:numId="5">
    <w:abstractNumId w:val="35"/>
  </w:num>
  <w:num w:numId="6">
    <w:abstractNumId w:val="22"/>
  </w:num>
  <w:num w:numId="7">
    <w:abstractNumId w:val="36"/>
  </w:num>
  <w:num w:numId="8">
    <w:abstractNumId w:val="0"/>
  </w:num>
  <w:num w:numId="9">
    <w:abstractNumId w:val="4"/>
  </w:num>
  <w:num w:numId="10">
    <w:abstractNumId w:val="20"/>
  </w:num>
  <w:num w:numId="11">
    <w:abstractNumId w:val="1"/>
  </w:num>
  <w:num w:numId="12">
    <w:abstractNumId w:val="25"/>
  </w:num>
  <w:num w:numId="13">
    <w:abstractNumId w:val="21"/>
  </w:num>
  <w:num w:numId="14">
    <w:abstractNumId w:val="8"/>
  </w:num>
  <w:num w:numId="15">
    <w:abstractNumId w:val="2"/>
  </w:num>
  <w:num w:numId="16">
    <w:abstractNumId w:val="27"/>
  </w:num>
  <w:num w:numId="17">
    <w:abstractNumId w:val="33"/>
  </w:num>
  <w:num w:numId="18">
    <w:abstractNumId w:val="9"/>
  </w:num>
  <w:num w:numId="19">
    <w:abstractNumId w:val="12"/>
  </w:num>
  <w:num w:numId="20">
    <w:abstractNumId w:val="17"/>
  </w:num>
  <w:num w:numId="21">
    <w:abstractNumId w:val="28"/>
  </w:num>
  <w:num w:numId="22">
    <w:abstractNumId w:val="24"/>
  </w:num>
  <w:num w:numId="23">
    <w:abstractNumId w:val="16"/>
  </w:num>
  <w:num w:numId="24">
    <w:abstractNumId w:val="32"/>
  </w:num>
  <w:num w:numId="25">
    <w:abstractNumId w:val="23"/>
  </w:num>
  <w:num w:numId="26">
    <w:abstractNumId w:val="26"/>
  </w:num>
  <w:num w:numId="27">
    <w:abstractNumId w:val="18"/>
  </w:num>
  <w:num w:numId="28">
    <w:abstractNumId w:val="7"/>
  </w:num>
  <w:num w:numId="29">
    <w:abstractNumId w:val="14"/>
  </w:num>
  <w:num w:numId="30">
    <w:abstractNumId w:val="19"/>
  </w:num>
  <w:num w:numId="31">
    <w:abstractNumId w:val="29"/>
  </w:num>
  <w:num w:numId="32">
    <w:abstractNumId w:val="34"/>
  </w:num>
  <w:num w:numId="33">
    <w:abstractNumId w:val="5"/>
  </w:num>
  <w:num w:numId="34">
    <w:abstractNumId w:val="30"/>
  </w:num>
  <w:num w:numId="35">
    <w:abstractNumId w:val="3"/>
  </w:num>
  <w:num w:numId="36">
    <w:abstractNumId w:val="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6F"/>
    <w:rsid w:val="000343C8"/>
    <w:rsid w:val="0005365E"/>
    <w:rsid w:val="000E4821"/>
    <w:rsid w:val="00170DB9"/>
    <w:rsid w:val="001A48E9"/>
    <w:rsid w:val="001A6789"/>
    <w:rsid w:val="001F0922"/>
    <w:rsid w:val="00200610"/>
    <w:rsid w:val="002040CA"/>
    <w:rsid w:val="00205CE2"/>
    <w:rsid w:val="00234167"/>
    <w:rsid w:val="002678D8"/>
    <w:rsid w:val="0027227D"/>
    <w:rsid w:val="00277726"/>
    <w:rsid w:val="002A202B"/>
    <w:rsid w:val="002D0A85"/>
    <w:rsid w:val="002E0467"/>
    <w:rsid w:val="00321868"/>
    <w:rsid w:val="00345EFD"/>
    <w:rsid w:val="0036605E"/>
    <w:rsid w:val="00387212"/>
    <w:rsid w:val="003C2041"/>
    <w:rsid w:val="004406C4"/>
    <w:rsid w:val="004F09BE"/>
    <w:rsid w:val="004F5B6E"/>
    <w:rsid w:val="005034FA"/>
    <w:rsid w:val="00541A86"/>
    <w:rsid w:val="00570240"/>
    <w:rsid w:val="005971C7"/>
    <w:rsid w:val="005F0C48"/>
    <w:rsid w:val="00686D76"/>
    <w:rsid w:val="006E4871"/>
    <w:rsid w:val="006F3AD7"/>
    <w:rsid w:val="0079526A"/>
    <w:rsid w:val="007E0DF4"/>
    <w:rsid w:val="00815D34"/>
    <w:rsid w:val="008E2BAC"/>
    <w:rsid w:val="008E5FDB"/>
    <w:rsid w:val="00962EDD"/>
    <w:rsid w:val="00A43364"/>
    <w:rsid w:val="00A61452"/>
    <w:rsid w:val="00A83EEF"/>
    <w:rsid w:val="00A86007"/>
    <w:rsid w:val="00A93CCF"/>
    <w:rsid w:val="00A959DB"/>
    <w:rsid w:val="00AB18A7"/>
    <w:rsid w:val="00AC6CF7"/>
    <w:rsid w:val="00AD591A"/>
    <w:rsid w:val="00AE7B75"/>
    <w:rsid w:val="00B244B7"/>
    <w:rsid w:val="00B3364F"/>
    <w:rsid w:val="00B4716F"/>
    <w:rsid w:val="00BF29E9"/>
    <w:rsid w:val="00C40FD6"/>
    <w:rsid w:val="00CA02A9"/>
    <w:rsid w:val="00CF4960"/>
    <w:rsid w:val="00D238F1"/>
    <w:rsid w:val="00D50316"/>
    <w:rsid w:val="00D91EF0"/>
    <w:rsid w:val="00DC532C"/>
    <w:rsid w:val="00DF7E70"/>
    <w:rsid w:val="00E2053C"/>
    <w:rsid w:val="00E26F92"/>
    <w:rsid w:val="00E80159"/>
    <w:rsid w:val="00F00A7D"/>
    <w:rsid w:val="00F15340"/>
    <w:rsid w:val="00F339B7"/>
    <w:rsid w:val="00F7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153C"/>
  <w15:chartTrackingRefBased/>
  <w15:docId w15:val="{BD351044-B2BA-4F96-8AAE-07FA0914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4716F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F746A8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05365E"/>
    <w:pPr>
      <w:ind w:left="720"/>
      <w:contextualSpacing/>
    </w:pPr>
  </w:style>
  <w:style w:type="paragraph" w:customStyle="1" w:styleId="docdata">
    <w:name w:val="docdata"/>
    <w:aliases w:val="docy,v5,2248,bqiaagaaeyqcaaagiaiaaamvcaaabt0iaaaaaaaaaaaaaaaaaaaaaaaaaaaaaaaaaaaaaaaaaaaaaaaaaaaaaaaaaaaaaaaaaaaaaaaaaaaaaaaaaaaaaaaaaaaaaaaaaaaaaaaaaaaaaaaaaaaaaaaaaaaaaaaaaaaaaaaaaaaaaaaaaaaaaaaaaaaaaaaaaaaaaaaaaaaaaaaaaaaaaaaaaaaaaaaaaaaaaaaa"/>
    <w:basedOn w:val="a"/>
    <w:rsid w:val="005F0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040CA"/>
    <w:pPr>
      <w:spacing w:after="0" w:line="240" w:lineRule="auto"/>
    </w:pPr>
  </w:style>
  <w:style w:type="paragraph" w:styleId="a8">
    <w:name w:val="Title"/>
    <w:basedOn w:val="a"/>
    <w:next w:val="a"/>
    <w:link w:val="a9"/>
    <w:uiPriority w:val="10"/>
    <w:qFormat/>
    <w:rsid w:val="00A860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A8600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1600</TotalTime>
  <Pages>1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Пахнин Григорий Андреевич</dc:creator>
  <cp:keywords/>
  <dc:description/>
  <cp:lastModifiedBy>Пахнин Григорий Андреевич</cp:lastModifiedBy>
  <cp:revision>47</cp:revision>
  <dcterms:created xsi:type="dcterms:W3CDTF">2025-04-01T17:54:00Z</dcterms:created>
  <dcterms:modified xsi:type="dcterms:W3CDTF">2025-12-02T17:01:00Z</dcterms:modified>
</cp:coreProperties>
</file>