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0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D88CDD3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логгинг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-забега «Чистобег»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г. Пенза</w:t>
      </w:r>
    </w:p>
    <w:p w14:paraId="5FF9A94F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Цели и задачи мероприятия:</w:t>
      </w:r>
    </w:p>
    <w:p w14:paraId="01C54D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-Популяризация легкой атлетики и здорового образа жизни в г. Пензе</w:t>
      </w:r>
    </w:p>
    <w:p w14:paraId="6F3A51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территории экопарка «Ласточкины горы»;</w:t>
      </w:r>
    </w:p>
    <w:p w14:paraId="4F0AD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людей к здоровому образу жизни;</w:t>
      </w:r>
    </w:p>
    <w:p w14:paraId="3C5EC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экологического поведения на природе;</w:t>
      </w:r>
    </w:p>
    <w:p w14:paraId="44ED9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в данном направлении.</w:t>
      </w:r>
    </w:p>
    <w:p w14:paraId="3E3A4D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4D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место проведения</w:t>
      </w:r>
    </w:p>
    <w:p w14:paraId="203F0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Плоггинг-забег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«Чистобег»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>Чистобег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, проводится 15 ноября 2025 года на территории экопарка «Ласточкины горы» г. Пенза, район Западная поляна      ( 53.191281, 44.971307). Схема в приложении.</w:t>
      </w:r>
    </w:p>
    <w:p w14:paraId="248A2A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9BC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14:paraId="5F3EE9B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легкоатлетический забег с общим стартом. </w:t>
      </w:r>
    </w:p>
    <w:p w14:paraId="017053A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время – 60 мин (1 астрономический час);</w:t>
      </w:r>
    </w:p>
    <w:p w14:paraId="09C671E5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мероприятия может стать любой желающий в возрасте от 18 лет в составе команды;</w:t>
      </w:r>
    </w:p>
    <w:p w14:paraId="744B56BF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бесплатное;</w:t>
      </w:r>
    </w:p>
    <w:p w14:paraId="0B987281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участники забега предоставляют организаторам расписку о снятии с организаторов ответственности за жизнь, здоровье и возможные травмы, повреждение снаряжения, обмундирования и экипировки;</w:t>
      </w:r>
    </w:p>
    <w:p w14:paraId="1D65E83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(от 6 лет) допускается в формате РД (родители дети);</w:t>
      </w:r>
    </w:p>
    <w:p w14:paraId="288CA26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участия  командный;</w:t>
      </w:r>
    </w:p>
    <w:p w14:paraId="1B156B3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участники ММ (мужчины двойки) ЖЖ (женщины двойки), МЖ(мужчина, женщина);</w:t>
      </w:r>
    </w:p>
    <w:p w14:paraId="5C6845E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участие допускается вне конкурса;</w:t>
      </w:r>
    </w:p>
    <w:p w14:paraId="50F95BF9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принявшие участие не в составе команд к награждению не представляются;</w:t>
      </w:r>
    </w:p>
    <w:p w14:paraId="089039E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будет выдан инвентарь для плоггинга (перчатки и мусорные мешки).</w:t>
      </w:r>
    </w:p>
    <w:p w14:paraId="3CBCB4C4">
      <w:pPr>
        <w:pStyle w:val="5"/>
        <w:numPr>
          <w:ilvl w:val="0"/>
          <w:numId w:val="1"/>
        </w:num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в случае  неблагоприятных погодных  условий (наличие устойчивых осадков) мероприятие может быть перенесено.</w:t>
      </w:r>
    </w:p>
    <w:p w14:paraId="47AE2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Описание локации</w:t>
      </w:r>
    </w:p>
    <w:p w14:paraId="0BDD2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Эко-парк «Ласточкины горы» имеет характерный рельеф, местность     овражиста, хорошо развита тропиночная сеть. Покрытие – грунт. Рекомендуется использовать обувь с хорошим протектором. </w:t>
      </w:r>
    </w:p>
    <w:p w14:paraId="55F0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результатов</w:t>
      </w:r>
    </w:p>
    <w:p w14:paraId="183DF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волонтеры оценивают приносимые им мешки с мусором и крупногабаритн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ыставляют командам баллы, подводят итоги. </w:t>
      </w:r>
    </w:p>
    <w:p w14:paraId="007599DB">
      <w:p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полный мешок мусора - 2 балла (п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олным мешком считается мешок скруч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val="ru-RU"/>
        </w:rPr>
        <w:t>енное</w:t>
      </w:r>
      <w:r>
        <w:rPr>
          <w:rFonts w:hint="default" w:ascii="Times New Roman" w:hAnsi="Times New Roman" w:eastAsia="Arial" w:cs="Times New Roman"/>
          <w:color w:val="000000"/>
          <w:sz w:val="28"/>
          <w:szCs w:val="28"/>
          <w:lang w:val="ru-RU"/>
        </w:rPr>
        <w:t xml:space="preserve"> состояние </w:t>
      </w:r>
      <w:bookmarkStart w:id="0" w:name="_GoBack"/>
      <w:bookmarkEnd w:id="0"/>
      <w:r>
        <w:rPr>
          <w:rFonts w:ascii="Times New Roman" w:hAnsi="Times New Roman" w:eastAsia="Arial" w:cs="Times New Roman"/>
          <w:color w:val="000000"/>
          <w:sz w:val="28"/>
          <w:szCs w:val="28"/>
        </w:rPr>
        <w:t>верха которого не превышает 20 см);</w:t>
      </w:r>
    </w:p>
    <w:p w14:paraId="3EC2F42A">
      <w:p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-0, 5 мешка мусора – 1 балл;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- покрышки автомобильные - 1 балл;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- крупногобаритный мусор оценивается отдельно, но не более 2 баллов за единицу;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- органический мусор (ветки, палки, поленья, трава) не принимается. При выявлении в мешке органического мусора, штраф - 2 балла.</w:t>
      </w:r>
    </w:p>
    <w:p w14:paraId="37E122B7">
      <w:pPr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Победителем  становится команда набравшая наибольшее количество баллов.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Все мешки, принесенные командами после 13.00, в общий протокол не учитываются.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>Тайминг мероприятия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11.00 начало сбора участников и начало регистрации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11.30 брифинг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11.40 разминка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11.50 выдача пакетов и перчаток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12.00 общий старт.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12.50 открытие бонусной локации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13.00 финиш.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13.10 закрытие финиша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13.30 награждение победителей и призеров.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>Награждение победителей и призеров</w:t>
      </w:r>
    </w:p>
    <w:p w14:paraId="724E3FB9">
      <w:p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В каждой категории награждаются команды занявшие первые три места памятными медалями от организаторов, призами и подарками от спонсоров.</w:t>
      </w:r>
    </w:p>
    <w:p w14:paraId="1710902B">
      <w:p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>Волонтерство на мероприятии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Приветствуется любая помощь в проведении мероприятия.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Волонтерские позиции: выдача инвентаря, регистрация участников, прием и оценка мешков с мусором, фото и видео съемка.</w:t>
      </w:r>
    </w:p>
    <w:p w14:paraId="33937FC3">
      <w:pPr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>Финансовые расходы</w:t>
      </w:r>
    </w:p>
    <w:p w14:paraId="0E23E8F4">
      <w:pPr>
        <w:jc w:val="both"/>
        <w:rPr>
          <w:rFonts w:ascii="Times New Roman" w:hAnsi="Times New Roman" w:eastAsia="Arial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Мероприятие носит экологический, развлекательный, некоммерческий характер. Проводится за счет средств организаторов и спонсоров мероприятия. Организаторы не запрещают командам до старта на данной локации формировать мусорные кучи для  более быстрого сбора мешков.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>Контакты организаторов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Кубис Вячеслав 89273743045, 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@LuBeg_Penza_Batumi,  </w:t>
      </w:r>
      <w:r>
        <w:fldChar w:fldCharType="begin"/>
      </w:r>
      <w:r>
        <w:instrText xml:space="preserve"> HYPERLINK "https://vk.com/kubis81" </w:instrText>
      </w:r>
      <w:r>
        <w:fldChar w:fldCharType="separate"/>
      </w:r>
      <w:r>
        <w:rPr>
          <w:rStyle w:val="4"/>
          <w:rFonts w:ascii="Times New Roman" w:hAnsi="Times New Roman" w:eastAsia="Arial"/>
          <w:sz w:val="28"/>
          <w:szCs w:val="28"/>
        </w:rPr>
        <w:t>https://vk.com/kubis81</w:t>
      </w:r>
      <w:r>
        <w:rPr>
          <w:rStyle w:val="4"/>
          <w:rFonts w:ascii="Times New Roman" w:hAnsi="Times New Roman" w:eastAsia="Arial"/>
          <w:sz w:val="28"/>
          <w:szCs w:val="28"/>
        </w:rPr>
        <w:br w:type="textWrapping"/>
      </w:r>
      <w:r>
        <w:rPr>
          <w:rStyle w:val="4"/>
          <w:rFonts w:ascii="Times New Roman" w:hAnsi="Times New Roman" w:eastAsia="Arial"/>
          <w:sz w:val="28"/>
          <w:szCs w:val="28"/>
        </w:rPr>
        <w:fldChar w:fldCharType="end"/>
      </w:r>
      <w:r>
        <w:rPr>
          <w:rFonts w:ascii="Times New Roman" w:hAnsi="Times New Roman" w:eastAsia="Arial"/>
          <w:color w:val="000000"/>
          <w:sz w:val="28"/>
          <w:szCs w:val="28"/>
        </w:rPr>
        <w:t>Червякова Елена 89603247231 @</w:t>
      </w:r>
      <w:r>
        <w:rPr>
          <w:rFonts w:ascii="Times New Roman" w:hAnsi="Times New Roman" w:eastAsia="Arial"/>
          <w:color w:val="000000"/>
          <w:sz w:val="28"/>
          <w:szCs w:val="28"/>
          <w:lang w:val="en-US"/>
        </w:rPr>
        <w:t>Elalcher</w:t>
      </w:r>
      <w:r>
        <w:rPr>
          <w:rFonts w:ascii="Times New Roman" w:hAnsi="Times New Roman" w:eastAsia="Arial"/>
          <w:color w:val="000000"/>
          <w:sz w:val="28"/>
          <w:szCs w:val="28"/>
        </w:rPr>
        <w:t xml:space="preserve"> ,</w:t>
      </w:r>
      <w:r>
        <w:t xml:space="preserve"> </w:t>
      </w:r>
      <w:r>
        <w:rPr>
          <w:rFonts w:ascii="Times New Roman" w:hAnsi="Times New Roman" w:eastAsia="Arial"/>
          <w:color w:val="000000"/>
          <w:sz w:val="28"/>
          <w:szCs w:val="28"/>
        </w:rPr>
        <w:fldChar w:fldCharType="begin"/>
      </w:r>
      <w:r>
        <w:rPr>
          <w:rFonts w:ascii="Times New Roman" w:hAnsi="Times New Roman" w:eastAsia="Arial"/>
          <w:color w:val="000000"/>
          <w:sz w:val="28"/>
          <w:szCs w:val="28"/>
        </w:rPr>
        <w:instrText xml:space="preserve"> HYPERLINK "https://vk.com/chervyakovaelena" </w:instrText>
      </w:r>
      <w:r>
        <w:rPr>
          <w:rFonts w:ascii="Times New Roman" w:hAnsi="Times New Roman" w:eastAsia="Arial"/>
          <w:color w:val="000000"/>
          <w:sz w:val="28"/>
          <w:szCs w:val="28"/>
        </w:rPr>
        <w:fldChar w:fldCharType="separate"/>
      </w:r>
      <w:r>
        <w:rPr>
          <w:rStyle w:val="4"/>
          <w:rFonts w:ascii="Times New Roman" w:hAnsi="Times New Roman" w:eastAsia="Arial"/>
          <w:sz w:val="28"/>
          <w:szCs w:val="28"/>
        </w:rPr>
        <w:t>https://vk.com/chervyakovaelena</w:t>
      </w:r>
      <w:r>
        <w:rPr>
          <w:rFonts w:ascii="Times New Roman" w:hAnsi="Times New Roman" w:eastAsia="Arial"/>
          <w:color w:val="000000"/>
          <w:sz w:val="28"/>
          <w:szCs w:val="28"/>
        </w:rPr>
        <w:fldChar w:fldCharType="end"/>
      </w:r>
    </w:p>
    <w:p w14:paraId="79036D69">
      <w:pPr>
        <w:jc w:val="both"/>
        <w:rPr>
          <w:rFonts w:ascii="Times New Roman" w:hAnsi="Times New Roman" w:eastAsia="Arial"/>
          <w:color w:val="000000"/>
          <w:sz w:val="28"/>
          <w:szCs w:val="28"/>
        </w:rPr>
      </w:pPr>
    </w:p>
    <w:p w14:paraId="7A99A14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Arial"/>
          <w:color w:val="000000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Плоггинг (рlogging — название, объединяющее два слова, английское и шведское: jogging — «бег трусцой» и plocka upp — «подбирать») появился в Швеции в 2016 году. За 5 лет он распространился на другие страны, жители которых переживают по поводу загрязнения городов пластиком. Уже сейчас в социальных сетях начинают появляться десятки групп плогинга и связанных с ним мероприятий в парках, скверах, лесах, обочинах дорог.</w:t>
      </w:r>
    </w:p>
    <w:p w14:paraId="6061DBFC">
      <w:pPr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br w:type="textWrapping"/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80765"/>
    <w:multiLevelType w:val="multilevel"/>
    <w:tmpl w:val="73D80765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DE"/>
    <w:rsid w:val="000072A8"/>
    <w:rsid w:val="00035D19"/>
    <w:rsid w:val="000543B2"/>
    <w:rsid w:val="00056F4A"/>
    <w:rsid w:val="000A6537"/>
    <w:rsid w:val="000C715F"/>
    <w:rsid w:val="000C7E87"/>
    <w:rsid w:val="000E6035"/>
    <w:rsid w:val="000F3D7D"/>
    <w:rsid w:val="0010681E"/>
    <w:rsid w:val="0011038B"/>
    <w:rsid w:val="0011284E"/>
    <w:rsid w:val="001145B2"/>
    <w:rsid w:val="00117EA2"/>
    <w:rsid w:val="00143008"/>
    <w:rsid w:val="00172811"/>
    <w:rsid w:val="001908D6"/>
    <w:rsid w:val="001B3C1F"/>
    <w:rsid w:val="001C719D"/>
    <w:rsid w:val="001D09D5"/>
    <w:rsid w:val="001E262D"/>
    <w:rsid w:val="001E6FEE"/>
    <w:rsid w:val="001F6176"/>
    <w:rsid w:val="002876A4"/>
    <w:rsid w:val="00287EEC"/>
    <w:rsid w:val="00292650"/>
    <w:rsid w:val="002B7F26"/>
    <w:rsid w:val="002C6967"/>
    <w:rsid w:val="002D76DE"/>
    <w:rsid w:val="00304C30"/>
    <w:rsid w:val="0033398B"/>
    <w:rsid w:val="00361625"/>
    <w:rsid w:val="00396628"/>
    <w:rsid w:val="003B63A4"/>
    <w:rsid w:val="00427950"/>
    <w:rsid w:val="00441A69"/>
    <w:rsid w:val="0044678F"/>
    <w:rsid w:val="00483034"/>
    <w:rsid w:val="00484E65"/>
    <w:rsid w:val="00491876"/>
    <w:rsid w:val="004A0294"/>
    <w:rsid w:val="004C2D31"/>
    <w:rsid w:val="004C35CA"/>
    <w:rsid w:val="00500F49"/>
    <w:rsid w:val="00524DC0"/>
    <w:rsid w:val="005470A9"/>
    <w:rsid w:val="005502CD"/>
    <w:rsid w:val="00553A26"/>
    <w:rsid w:val="005931BF"/>
    <w:rsid w:val="00595674"/>
    <w:rsid w:val="005C292A"/>
    <w:rsid w:val="0060492C"/>
    <w:rsid w:val="0061652E"/>
    <w:rsid w:val="00694D92"/>
    <w:rsid w:val="006A73CD"/>
    <w:rsid w:val="006B609B"/>
    <w:rsid w:val="006E544C"/>
    <w:rsid w:val="006F39DB"/>
    <w:rsid w:val="006F501A"/>
    <w:rsid w:val="0070215C"/>
    <w:rsid w:val="00716E79"/>
    <w:rsid w:val="0072540F"/>
    <w:rsid w:val="007615A6"/>
    <w:rsid w:val="0077435F"/>
    <w:rsid w:val="007A2298"/>
    <w:rsid w:val="007A255F"/>
    <w:rsid w:val="007D76A3"/>
    <w:rsid w:val="007E1A3F"/>
    <w:rsid w:val="007E1F9F"/>
    <w:rsid w:val="00800854"/>
    <w:rsid w:val="008037DA"/>
    <w:rsid w:val="0080675C"/>
    <w:rsid w:val="00816660"/>
    <w:rsid w:val="00825798"/>
    <w:rsid w:val="00865A0D"/>
    <w:rsid w:val="00877D23"/>
    <w:rsid w:val="00893765"/>
    <w:rsid w:val="008A0F38"/>
    <w:rsid w:val="008D7116"/>
    <w:rsid w:val="008F69B1"/>
    <w:rsid w:val="00930076"/>
    <w:rsid w:val="009722FB"/>
    <w:rsid w:val="00985F2C"/>
    <w:rsid w:val="009B01FC"/>
    <w:rsid w:val="00A01835"/>
    <w:rsid w:val="00A17FA3"/>
    <w:rsid w:val="00A56341"/>
    <w:rsid w:val="00A6467F"/>
    <w:rsid w:val="00A87450"/>
    <w:rsid w:val="00A90202"/>
    <w:rsid w:val="00AA2270"/>
    <w:rsid w:val="00AC6EF1"/>
    <w:rsid w:val="00AD6634"/>
    <w:rsid w:val="00B11E42"/>
    <w:rsid w:val="00B43CCB"/>
    <w:rsid w:val="00B57747"/>
    <w:rsid w:val="00B61562"/>
    <w:rsid w:val="00B840E8"/>
    <w:rsid w:val="00C0724A"/>
    <w:rsid w:val="00C36687"/>
    <w:rsid w:val="00C75B26"/>
    <w:rsid w:val="00C77AF5"/>
    <w:rsid w:val="00CC7B9A"/>
    <w:rsid w:val="00CD4E0C"/>
    <w:rsid w:val="00CD6759"/>
    <w:rsid w:val="00CE2A22"/>
    <w:rsid w:val="00CE3472"/>
    <w:rsid w:val="00D0511C"/>
    <w:rsid w:val="00D5402E"/>
    <w:rsid w:val="00D56B6A"/>
    <w:rsid w:val="00D84F25"/>
    <w:rsid w:val="00D919CE"/>
    <w:rsid w:val="00DC5E18"/>
    <w:rsid w:val="00DD13BF"/>
    <w:rsid w:val="00DF280A"/>
    <w:rsid w:val="00E167E4"/>
    <w:rsid w:val="00E74A1C"/>
    <w:rsid w:val="00F1595E"/>
    <w:rsid w:val="00F406D1"/>
    <w:rsid w:val="00F64636"/>
    <w:rsid w:val="00F836A9"/>
    <w:rsid w:val="00F97093"/>
    <w:rsid w:val="00FA05B9"/>
    <w:rsid w:val="00FA67B5"/>
    <w:rsid w:val="00FB302E"/>
    <w:rsid w:val="00FC0FBA"/>
    <w:rsid w:val="00FE3BB5"/>
    <w:rsid w:val="00FF6B86"/>
    <w:rsid w:val="38C76E28"/>
    <w:rsid w:val="3A3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28E1-391C-4B42-8913-3E3748703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588</Words>
  <Characters>3355</Characters>
  <Lines>27</Lines>
  <Paragraphs>7</Paragraphs>
  <TotalTime>5</TotalTime>
  <ScaleCrop>false</ScaleCrop>
  <LinksUpToDate>false</LinksUpToDate>
  <CharactersWithSpaces>3936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2025-03-06T08:15:00Z</dcterms:created>
  <dc:creator>LENOVO</dc:creator>
  <cp:lastModifiedBy>LuBeg</cp:lastModifiedBy>
  <dcterms:modified xsi:type="dcterms:W3CDTF">2025-11-05T09:21:57Z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C3623B4270EC49F59E7121D2C51F7105_13</vt:lpwstr>
  </property>
</Properties>
</file>