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FA" w:rsidRDefault="008C3DE1" w:rsidP="008C3DE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noProof/>
          <w:color w:val="33336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7200900" cy="571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F9B1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7.55pt" to="567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A09FA">
        <w:rPr>
          <w:rFonts w:ascii="Arial" w:hAnsi="Arial" w:cs="Arial"/>
          <w:noProof/>
          <w:color w:val="333366"/>
          <w:sz w:val="24"/>
          <w:szCs w:val="24"/>
        </w:rPr>
        <w:t>Городские соревнования</w:t>
      </w:r>
      <w:r w:rsidR="006F3321">
        <w:rPr>
          <w:rFonts w:ascii="Arial" w:hAnsi="Arial" w:cs="Arial"/>
          <w:color w:val="333366"/>
          <w:sz w:val="24"/>
          <w:szCs w:val="24"/>
        </w:rPr>
        <w:t xml:space="preserve"> по спортивному ориентированию (кроссовые дисциплины)</w:t>
      </w:r>
    </w:p>
    <w:p w:rsidR="008C3DE1" w:rsidRDefault="006F3321" w:rsidP="008C3DE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color w:val="333366"/>
          <w:sz w:val="24"/>
          <w:szCs w:val="24"/>
        </w:rPr>
        <w:br/>
      </w:r>
    </w:p>
    <w:p w:rsidR="008C3DE1" w:rsidRDefault="005A09FA" w:rsidP="008C3DE1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333366"/>
          <w:sz w:val="24"/>
          <w:szCs w:val="24"/>
        </w:rPr>
      </w:pPr>
      <w:r>
        <w:rPr>
          <w:rFonts w:ascii="Arial" w:hAnsi="Arial" w:cs="Arial"/>
          <w:color w:val="333366"/>
          <w:sz w:val="24"/>
          <w:szCs w:val="24"/>
        </w:rPr>
        <w:t>1</w:t>
      </w:r>
      <w:r w:rsidR="005552E1">
        <w:rPr>
          <w:rFonts w:ascii="Arial" w:hAnsi="Arial" w:cs="Arial"/>
          <w:color w:val="333366"/>
          <w:sz w:val="24"/>
          <w:szCs w:val="24"/>
        </w:rPr>
        <w:t>9</w:t>
      </w:r>
      <w:r>
        <w:rPr>
          <w:rFonts w:ascii="Arial" w:hAnsi="Arial" w:cs="Arial"/>
          <w:color w:val="333366"/>
          <w:sz w:val="24"/>
          <w:szCs w:val="24"/>
        </w:rPr>
        <w:t xml:space="preserve"> октября</w:t>
      </w:r>
      <w:r w:rsidR="006F3321">
        <w:rPr>
          <w:rFonts w:ascii="Arial" w:hAnsi="Arial" w:cs="Arial"/>
          <w:color w:val="333366"/>
          <w:sz w:val="24"/>
          <w:szCs w:val="24"/>
        </w:rPr>
        <w:t xml:space="preserve"> 202</w:t>
      </w:r>
      <w:r w:rsidR="005552E1">
        <w:rPr>
          <w:rFonts w:ascii="Arial" w:hAnsi="Arial" w:cs="Arial"/>
          <w:color w:val="333366"/>
          <w:sz w:val="24"/>
          <w:szCs w:val="24"/>
        </w:rPr>
        <w:t>5</w:t>
      </w:r>
      <w:r w:rsidR="008C3DE1">
        <w:rPr>
          <w:rFonts w:ascii="Arial" w:hAnsi="Arial" w:cs="Arial"/>
          <w:color w:val="333366"/>
          <w:sz w:val="24"/>
          <w:szCs w:val="24"/>
        </w:rPr>
        <w:t xml:space="preserve">                                                    </w:t>
      </w:r>
      <w:r w:rsidR="006F3321">
        <w:rPr>
          <w:rFonts w:ascii="Arial" w:hAnsi="Arial" w:cs="Arial"/>
          <w:color w:val="333366"/>
          <w:sz w:val="24"/>
          <w:szCs w:val="24"/>
        </w:rPr>
        <w:t xml:space="preserve"> </w:t>
      </w:r>
      <w:r w:rsidR="008C3DE1">
        <w:rPr>
          <w:rFonts w:ascii="Arial" w:hAnsi="Arial" w:cs="Arial"/>
          <w:color w:val="333366"/>
          <w:sz w:val="24"/>
          <w:szCs w:val="24"/>
        </w:rPr>
        <w:t xml:space="preserve">Кемеровская область, </w:t>
      </w:r>
      <w:r w:rsidR="006F3321">
        <w:rPr>
          <w:rFonts w:ascii="Arial" w:hAnsi="Arial" w:cs="Arial"/>
          <w:color w:val="333366"/>
          <w:sz w:val="24"/>
          <w:szCs w:val="24"/>
        </w:rPr>
        <w:t>г</w:t>
      </w:r>
      <w:r w:rsidR="008C3DE1">
        <w:rPr>
          <w:rFonts w:ascii="Arial" w:hAnsi="Arial" w:cs="Arial"/>
          <w:color w:val="333366"/>
          <w:sz w:val="24"/>
          <w:szCs w:val="24"/>
        </w:rPr>
        <w:t xml:space="preserve">ород </w:t>
      </w:r>
      <w:r w:rsidR="006F3321">
        <w:rPr>
          <w:rFonts w:ascii="Arial" w:hAnsi="Arial" w:cs="Arial"/>
          <w:color w:val="333366"/>
          <w:sz w:val="24"/>
          <w:szCs w:val="24"/>
        </w:rPr>
        <w:t>Междуреченск</w:t>
      </w:r>
    </w:p>
    <w:p w:rsidR="00C120EA" w:rsidRPr="0054249D" w:rsidRDefault="006F3321" w:rsidP="008C3DE1">
      <w:pPr>
        <w:pStyle w:val="1"/>
        <w:jc w:val="center"/>
        <w:rPr>
          <w:color w:val="000000"/>
          <w:sz w:val="40"/>
          <w:u w:val="single"/>
        </w:rPr>
      </w:pPr>
      <w:r w:rsidRPr="0054249D">
        <w:rPr>
          <w:rFonts w:ascii="Arial" w:hAnsi="Arial" w:cs="Arial"/>
          <w:color w:val="333366"/>
          <w:sz w:val="24"/>
          <w:szCs w:val="24"/>
          <w:u w:val="single"/>
        </w:rPr>
        <w:br/>
      </w:r>
      <w:r w:rsidR="008C3DE1" w:rsidRPr="0054249D">
        <w:rPr>
          <w:color w:val="000000"/>
          <w:sz w:val="40"/>
          <w:u w:val="single"/>
        </w:rPr>
        <w:t>ИНФОРМАЦИОННЫЙ БЮЛЛЕТЕНЬ</w:t>
      </w:r>
    </w:p>
    <w:p w:rsidR="008C5E94" w:rsidRDefault="008C5E94" w:rsidP="008C5E94">
      <w:pPr>
        <w:ind w:firstLine="374"/>
        <w:jc w:val="center"/>
        <w:rPr>
          <w:b/>
        </w:rPr>
      </w:pPr>
      <w:r>
        <w:rPr>
          <w:b/>
        </w:rPr>
        <w:t>1. Общая информация</w:t>
      </w:r>
    </w:p>
    <w:p w:rsidR="008C5E94" w:rsidRPr="00B85CDD" w:rsidRDefault="008C5E94" w:rsidP="008C5E94">
      <w:pPr>
        <w:ind w:firstLine="374"/>
        <w:jc w:val="both"/>
        <w:rPr>
          <w:szCs w:val="28"/>
        </w:rPr>
      </w:pPr>
      <w:r>
        <w:t>Соревнования пр</w:t>
      </w:r>
      <w:r w:rsidR="005A09FA">
        <w:t>оводятся согласно «Положению о Городских</w:t>
      </w:r>
      <w:r>
        <w:t xml:space="preserve"> соревнованиях </w:t>
      </w:r>
      <w:r w:rsidRPr="00962F6A">
        <w:t xml:space="preserve">по спортивному ориентированию </w:t>
      </w:r>
      <w:r w:rsidR="005A09FA">
        <w:t xml:space="preserve">«Листопад» </w:t>
      </w:r>
      <w:r>
        <w:t>(кроссовые дистанции</w:t>
      </w:r>
      <w:r w:rsidR="005A09FA">
        <w:t>)</w:t>
      </w:r>
    </w:p>
    <w:p w:rsidR="008C5E94" w:rsidRPr="00C850D0" w:rsidRDefault="008C5E94" w:rsidP="008C5E94">
      <w:pPr>
        <w:jc w:val="both"/>
        <w:rPr>
          <w:sz w:val="20"/>
        </w:rPr>
      </w:pPr>
    </w:p>
    <w:p w:rsidR="008C5E94" w:rsidRPr="00B85CDD" w:rsidRDefault="008C5E94" w:rsidP="008C5E94">
      <w:pPr>
        <w:jc w:val="center"/>
        <w:rPr>
          <w:b/>
          <w:bCs/>
          <w:szCs w:val="28"/>
        </w:rPr>
      </w:pPr>
      <w:r w:rsidRPr="00B85CDD">
        <w:rPr>
          <w:b/>
          <w:bCs/>
          <w:szCs w:val="28"/>
        </w:rPr>
        <w:t>2. Место и время проведения</w:t>
      </w:r>
    </w:p>
    <w:p w:rsidR="008C5E94" w:rsidRPr="00B85CDD" w:rsidRDefault="008C5E94" w:rsidP="008C5E94">
      <w:pPr>
        <w:ind w:firstLine="374"/>
        <w:jc w:val="both"/>
        <w:rPr>
          <w:color w:val="000000"/>
          <w:szCs w:val="28"/>
        </w:rPr>
      </w:pPr>
      <w:r w:rsidRPr="00B85CDD">
        <w:rPr>
          <w:szCs w:val="28"/>
        </w:rPr>
        <w:t xml:space="preserve">Соревнования проводятся </w:t>
      </w:r>
      <w:r w:rsidR="005A09FA">
        <w:rPr>
          <w:szCs w:val="28"/>
        </w:rPr>
        <w:t>1</w:t>
      </w:r>
      <w:r w:rsidR="005552E1">
        <w:rPr>
          <w:szCs w:val="28"/>
        </w:rPr>
        <w:t>9</w:t>
      </w:r>
      <w:r w:rsidR="005A09FA">
        <w:rPr>
          <w:szCs w:val="28"/>
        </w:rPr>
        <w:t xml:space="preserve"> октября</w:t>
      </w:r>
      <w:r>
        <w:rPr>
          <w:szCs w:val="28"/>
        </w:rPr>
        <w:t xml:space="preserve"> 202</w:t>
      </w:r>
      <w:r w:rsidR="005552E1">
        <w:rPr>
          <w:szCs w:val="28"/>
        </w:rPr>
        <w:t>5</w:t>
      </w:r>
      <w:r w:rsidRPr="00B85CDD">
        <w:rPr>
          <w:szCs w:val="28"/>
        </w:rPr>
        <w:t xml:space="preserve"> года в г. Междуреченск</w:t>
      </w:r>
      <w:r w:rsidRPr="00B85CDD">
        <w:rPr>
          <w:color w:val="000000"/>
          <w:szCs w:val="28"/>
        </w:rPr>
        <w:t xml:space="preserve">, </w:t>
      </w:r>
      <w:r w:rsidR="005A09FA">
        <w:rPr>
          <w:color w:val="000000"/>
          <w:szCs w:val="28"/>
        </w:rPr>
        <w:t>городской парк.</w:t>
      </w:r>
    </w:p>
    <w:p w:rsidR="008C5E94" w:rsidRPr="00B85CDD" w:rsidRDefault="008C5E94" w:rsidP="008C5E94">
      <w:pPr>
        <w:ind w:firstLine="374"/>
        <w:jc w:val="both"/>
        <w:rPr>
          <w:color w:val="000000"/>
          <w:szCs w:val="28"/>
        </w:rPr>
      </w:pPr>
    </w:p>
    <w:p w:rsidR="008C5E94" w:rsidRPr="00B85CDD" w:rsidRDefault="008C5E94" w:rsidP="008C5E94">
      <w:pPr>
        <w:jc w:val="center"/>
        <w:rPr>
          <w:b/>
          <w:bCs/>
          <w:szCs w:val="28"/>
        </w:rPr>
      </w:pPr>
      <w:r w:rsidRPr="00B85CDD">
        <w:rPr>
          <w:b/>
          <w:bCs/>
          <w:szCs w:val="28"/>
        </w:rPr>
        <w:t>3. Организаторы соревнований</w:t>
      </w:r>
    </w:p>
    <w:p w:rsidR="008C5E94" w:rsidRDefault="008C5E94" w:rsidP="008C5E94">
      <w:pPr>
        <w:autoSpaceDE w:val="0"/>
        <w:autoSpaceDN w:val="0"/>
        <w:adjustRightInd w:val="0"/>
        <w:jc w:val="both"/>
        <w:rPr>
          <w:szCs w:val="28"/>
        </w:rPr>
      </w:pPr>
      <w:r w:rsidRPr="00B85CDD">
        <w:rPr>
          <w:szCs w:val="28"/>
        </w:rPr>
        <w:t xml:space="preserve">Организаторами соревнований являются: 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Департамент молодежной политики и спорта Кемеровской области;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Кемеровская областная общественная организация «Федерация спортивного ориентирования»;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85CDD">
        <w:rPr>
          <w:sz w:val="28"/>
          <w:szCs w:val="28"/>
        </w:rPr>
        <w:t>МКУ  «</w:t>
      </w:r>
      <w:proofErr w:type="gramEnd"/>
      <w:r w:rsidRPr="00B85CDD">
        <w:rPr>
          <w:sz w:val="28"/>
          <w:szCs w:val="28"/>
        </w:rPr>
        <w:t xml:space="preserve">Управление физической культуры и спорта»   Междуреченского </w:t>
      </w:r>
      <w:r w:rsidR="005552E1">
        <w:rPr>
          <w:sz w:val="28"/>
          <w:szCs w:val="28"/>
        </w:rPr>
        <w:t>муниципального</w:t>
      </w:r>
      <w:r w:rsidRPr="00B85CDD">
        <w:rPr>
          <w:sz w:val="28"/>
          <w:szCs w:val="28"/>
        </w:rPr>
        <w:t xml:space="preserve"> округа;</w:t>
      </w:r>
    </w:p>
    <w:p w:rsidR="008C5E94" w:rsidRPr="00B85CDD" w:rsidRDefault="008C5E94" w:rsidP="008C5E9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Муниципальное бюджетное учреждение</w:t>
      </w:r>
      <w:r w:rsidR="005552E1">
        <w:rPr>
          <w:sz w:val="28"/>
          <w:szCs w:val="28"/>
        </w:rPr>
        <w:t xml:space="preserve"> дополнительного образования</w:t>
      </w:r>
      <w:r w:rsidRPr="00B85CDD">
        <w:rPr>
          <w:sz w:val="28"/>
          <w:szCs w:val="28"/>
        </w:rPr>
        <w:t xml:space="preserve"> «Комплексная спортивная школа</w:t>
      </w:r>
      <w:proofErr w:type="gramStart"/>
      <w:r w:rsidRPr="00B85CD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85CDD">
        <w:rPr>
          <w:color w:val="0D0D0D"/>
          <w:sz w:val="28"/>
          <w:szCs w:val="28"/>
        </w:rPr>
        <w:t xml:space="preserve"> </w:t>
      </w:r>
      <w:r w:rsidRPr="00871D62">
        <w:rPr>
          <w:color w:val="0D0D0D"/>
          <w:sz w:val="28"/>
          <w:szCs w:val="28"/>
        </w:rPr>
        <w:t>директор</w:t>
      </w:r>
      <w:proofErr w:type="gramEnd"/>
      <w:r w:rsidRPr="00871D62">
        <w:rPr>
          <w:color w:val="0D0D0D"/>
          <w:sz w:val="28"/>
          <w:szCs w:val="28"/>
        </w:rPr>
        <w:t xml:space="preserve"> </w:t>
      </w:r>
      <w:proofErr w:type="spellStart"/>
      <w:r w:rsidRPr="00871D62">
        <w:rPr>
          <w:color w:val="0D0D0D"/>
          <w:sz w:val="28"/>
          <w:szCs w:val="28"/>
        </w:rPr>
        <w:t>Крендясев</w:t>
      </w:r>
      <w:proofErr w:type="spellEnd"/>
      <w:r w:rsidRPr="00871D62">
        <w:rPr>
          <w:color w:val="0D0D0D"/>
          <w:sz w:val="28"/>
          <w:szCs w:val="28"/>
        </w:rPr>
        <w:t xml:space="preserve"> В.Н. (тел. 2-87-27)</w:t>
      </w:r>
    </w:p>
    <w:p w:rsidR="008C5E94" w:rsidRPr="00B85CDD" w:rsidRDefault="008C5E94" w:rsidP="008C5E94">
      <w:pPr>
        <w:pStyle w:val="a6"/>
        <w:autoSpaceDE w:val="0"/>
        <w:autoSpaceDN w:val="0"/>
        <w:adjustRightInd w:val="0"/>
        <w:ind w:left="568" w:firstLine="140"/>
        <w:jc w:val="both"/>
        <w:rPr>
          <w:sz w:val="28"/>
          <w:szCs w:val="28"/>
        </w:rPr>
      </w:pPr>
      <w:r w:rsidRPr="00B85CDD">
        <w:rPr>
          <w:sz w:val="28"/>
          <w:szCs w:val="28"/>
        </w:rPr>
        <w:t>Судейство соревнований осуществляет Главная судейская коллегия (ГСК), утвержденная Кемеровской областной общественной организацией «Федерация спортивного ориентирования».</w:t>
      </w:r>
    </w:p>
    <w:p w:rsidR="008C5E94" w:rsidRPr="00B85CDD" w:rsidRDefault="008C5E94" w:rsidP="008C5E94">
      <w:pPr>
        <w:ind w:firstLine="374"/>
        <w:jc w:val="both"/>
        <w:rPr>
          <w:szCs w:val="28"/>
        </w:rPr>
      </w:pPr>
      <w:r w:rsidRPr="00B85CDD">
        <w:rPr>
          <w:szCs w:val="28"/>
        </w:rPr>
        <w:t xml:space="preserve">Главный судья: Исайкин Александр Александрович, СС1К, (г. Междуреченск). </w:t>
      </w:r>
    </w:p>
    <w:p w:rsidR="008C5E94" w:rsidRPr="0068621A" w:rsidRDefault="008C5E94" w:rsidP="008C5E94">
      <w:pPr>
        <w:jc w:val="center"/>
        <w:rPr>
          <w:b/>
          <w:bCs/>
          <w:szCs w:val="28"/>
        </w:rPr>
      </w:pPr>
      <w:r w:rsidRPr="0068621A">
        <w:rPr>
          <w:b/>
          <w:bCs/>
          <w:szCs w:val="28"/>
        </w:rPr>
        <w:t>4. Участники соревнований</w:t>
      </w:r>
    </w:p>
    <w:p w:rsidR="008C5E94" w:rsidRPr="0068621A" w:rsidRDefault="008C5E94" w:rsidP="008C5E94">
      <w:pPr>
        <w:ind w:firstLine="374"/>
        <w:rPr>
          <w:szCs w:val="28"/>
        </w:rPr>
      </w:pPr>
      <w:r w:rsidRPr="0068621A">
        <w:rPr>
          <w:szCs w:val="28"/>
        </w:rPr>
        <w:t>Соревнования проводятся по следующим возрастным категориям:</w:t>
      </w:r>
    </w:p>
    <w:tbl>
      <w:tblPr>
        <w:tblW w:w="104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3004"/>
        <w:gridCol w:w="2079"/>
        <w:gridCol w:w="3118"/>
        <w:gridCol w:w="1807"/>
      </w:tblGrid>
      <w:tr w:rsidR="008C5E94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Возрастные категории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возрастной категории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Максимальное полное количество лет спортсмена, которое он должен достичь в год проведения спортивных соревнований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  <w:p w:rsidR="008C5E94" w:rsidRPr="009F598F" w:rsidRDefault="008C5E94" w:rsidP="00D67ECB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98F"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</w:tr>
      <w:tr w:rsidR="005A09FA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 xml:space="preserve">мальчики/девочки (до 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 xml:space="preserve"> лет)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5A09FA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/Ж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5A09FA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9FA">
              <w:rPr>
                <w:rFonts w:ascii="Times New Roman" w:hAnsi="Times New Roman"/>
                <w:sz w:val="24"/>
                <w:szCs w:val="24"/>
                <w:lang w:val="ru-RU"/>
              </w:rPr>
              <w:t>10 лет и младше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>и младше</w:t>
            </w:r>
          </w:p>
        </w:tc>
      </w:tr>
      <w:tr w:rsidR="005A09FA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 xml:space="preserve">мальчики/девочки (до 13 лет)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М12/Ж12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5A09FA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>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09FA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юноши/девушки (до 15 лет)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М14/Ж14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13-14 лет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</w:tr>
      <w:tr w:rsidR="005A09FA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юноши/девушки (до 17 лет)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М16/Ж16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15-16 лет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9F598F">
              <w:rPr>
                <w:rFonts w:ascii="Times New Roman" w:hAnsi="Times New Roman"/>
                <w:sz w:val="24"/>
                <w:szCs w:val="24"/>
              </w:rPr>
              <w:t>г.р.</w:t>
            </w:r>
          </w:p>
        </w:tc>
      </w:tr>
      <w:tr w:rsidR="005A09FA" w:rsidRPr="00C73DBB" w:rsidTr="00D67ECB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5552E1" w:rsidRDefault="005552E1" w:rsidP="005A09FA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Мужчины/женщины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9F598F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М18/Ж18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A" w:rsidRPr="005552E1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598F">
              <w:rPr>
                <w:rFonts w:ascii="Times New Roman" w:hAnsi="Times New Roman"/>
                <w:sz w:val="24"/>
                <w:szCs w:val="24"/>
              </w:rPr>
              <w:t>17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старше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FA" w:rsidRDefault="005A09FA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5552E1">
              <w:rPr>
                <w:rFonts w:ascii="Times New Roman" w:hAnsi="Times New Roman"/>
                <w:sz w:val="24"/>
                <w:szCs w:val="24"/>
                <w:lang w:val="ru-RU"/>
              </w:rPr>
              <w:t>8 и старше</w:t>
            </w:r>
          </w:p>
          <w:p w:rsidR="005552E1" w:rsidRPr="009F598F" w:rsidRDefault="005552E1" w:rsidP="005A09FA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5E94" w:rsidRDefault="008C5E94" w:rsidP="008C5E94">
      <w:pPr>
        <w:ind w:firstLine="374"/>
        <w:rPr>
          <w:b/>
          <w:bCs/>
        </w:rPr>
      </w:pPr>
    </w:p>
    <w:p w:rsidR="008C5E94" w:rsidRDefault="008C5E94" w:rsidP="008C5E94">
      <w:pPr>
        <w:jc w:val="center"/>
        <w:rPr>
          <w:b/>
          <w:bCs/>
          <w:szCs w:val="28"/>
        </w:rPr>
      </w:pPr>
      <w:r w:rsidRPr="0005207C">
        <w:rPr>
          <w:b/>
          <w:bCs/>
        </w:rPr>
        <w:lastRenderedPageBreak/>
        <w:t xml:space="preserve">5. </w:t>
      </w:r>
      <w:r w:rsidRPr="00864A93">
        <w:rPr>
          <w:b/>
          <w:bCs/>
          <w:szCs w:val="28"/>
        </w:rPr>
        <w:t>Программа</w:t>
      </w:r>
    </w:p>
    <w:tbl>
      <w:tblPr>
        <w:tblW w:w="9605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45"/>
      </w:tblGrid>
      <w:tr w:rsidR="008C5E94" w:rsidRPr="00805913" w:rsidTr="00805913">
        <w:trPr>
          <w:trHeight w:val="93"/>
          <w:jc w:val="center"/>
        </w:trPr>
        <w:tc>
          <w:tcPr>
            <w:tcW w:w="9605" w:type="dxa"/>
            <w:gridSpan w:val="2"/>
          </w:tcPr>
          <w:p w:rsidR="008C5E94" w:rsidRPr="00805913" w:rsidRDefault="005552E1" w:rsidP="00D67EC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19 октября 2025г.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5552E1" w:rsidP="00D67E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2169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:3</w:t>
            </w:r>
            <w:r w:rsidR="008C5E94"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045" w:type="dxa"/>
          </w:tcPr>
          <w:p w:rsidR="008C5E94" w:rsidRPr="00805913" w:rsidRDefault="008C5E94" w:rsidP="00D67EC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по допуску участников на месте соревнований, выдача чипов электронной отметки 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216985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5552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C5E94"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:45 </w:t>
            </w:r>
          </w:p>
        </w:tc>
        <w:tc>
          <w:tcPr>
            <w:tcW w:w="8045" w:type="dxa"/>
          </w:tcPr>
          <w:p w:rsidR="008C5E94" w:rsidRPr="00805913" w:rsidRDefault="008C5E94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Открытие соревнований 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216985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5552E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8C5E94" w:rsidRPr="008059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:00 </w:t>
            </w:r>
          </w:p>
        </w:tc>
        <w:tc>
          <w:tcPr>
            <w:tcW w:w="8045" w:type="dxa"/>
          </w:tcPr>
          <w:p w:rsidR="008C5E94" w:rsidRPr="00805913" w:rsidRDefault="008C5E94" w:rsidP="0021698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 xml:space="preserve">Начало старта на дисциплину «Кросс – </w:t>
            </w:r>
            <w:r w:rsidR="00216985">
              <w:rPr>
                <w:rFonts w:ascii="Times New Roman" w:hAnsi="Times New Roman" w:cs="Times New Roman"/>
                <w:sz w:val="28"/>
                <w:szCs w:val="28"/>
              </w:rPr>
              <w:t xml:space="preserve">спринт». </w:t>
            </w: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>Код по ВРВС - 0830031811Я</w:t>
            </w:r>
          </w:p>
        </w:tc>
      </w:tr>
      <w:tr w:rsidR="008C5E94" w:rsidRPr="00805913" w:rsidTr="00805913">
        <w:trPr>
          <w:trHeight w:val="93"/>
          <w:jc w:val="center"/>
        </w:trPr>
        <w:tc>
          <w:tcPr>
            <w:tcW w:w="1560" w:type="dxa"/>
          </w:tcPr>
          <w:p w:rsidR="008C5E94" w:rsidRPr="00805913" w:rsidRDefault="005552E1" w:rsidP="008C5E9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14:00</w:t>
            </w:r>
          </w:p>
        </w:tc>
        <w:tc>
          <w:tcPr>
            <w:tcW w:w="8045" w:type="dxa"/>
          </w:tcPr>
          <w:p w:rsidR="008C5E94" w:rsidRPr="00805913" w:rsidRDefault="00805913" w:rsidP="008C5E9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05913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</w:t>
            </w:r>
          </w:p>
        </w:tc>
      </w:tr>
    </w:tbl>
    <w:p w:rsidR="0054249D" w:rsidRDefault="0054249D" w:rsidP="008C5E94">
      <w:pPr>
        <w:pStyle w:val="Defaul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E94" w:rsidRPr="00C8749C" w:rsidRDefault="008C5E94" w:rsidP="008C5E94">
      <w:pPr>
        <w:pStyle w:val="Default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8749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Заявки</w:t>
      </w:r>
    </w:p>
    <w:p w:rsidR="008C5E94" w:rsidRDefault="008C5E94" w:rsidP="008C5E94">
      <w:pPr>
        <w:pStyle w:val="21"/>
        <w:tabs>
          <w:tab w:val="num" w:pos="0"/>
          <w:tab w:val="num" w:pos="993"/>
        </w:tabs>
        <w:ind w:firstLine="374"/>
        <w:jc w:val="both"/>
        <w:rPr>
          <w:sz w:val="28"/>
          <w:szCs w:val="28"/>
        </w:rPr>
      </w:pPr>
      <w:r w:rsidRPr="00301E15">
        <w:rPr>
          <w:b w:val="0"/>
          <w:position w:val="6"/>
          <w:sz w:val="28"/>
          <w:szCs w:val="28"/>
        </w:rPr>
        <w:t xml:space="preserve">Предварительные заявки оформленные согласно </w:t>
      </w:r>
      <w:r>
        <w:rPr>
          <w:b w:val="0"/>
          <w:position w:val="6"/>
          <w:sz w:val="28"/>
          <w:szCs w:val="28"/>
        </w:rPr>
        <w:t xml:space="preserve">Положений </w:t>
      </w:r>
      <w:r w:rsidRPr="00301E15">
        <w:rPr>
          <w:b w:val="0"/>
          <w:position w:val="6"/>
          <w:sz w:val="28"/>
          <w:szCs w:val="28"/>
        </w:rPr>
        <w:t xml:space="preserve">подаются не позднее </w:t>
      </w:r>
      <w:r w:rsidR="0054249D">
        <w:rPr>
          <w:b w:val="0"/>
          <w:position w:val="6"/>
          <w:sz w:val="28"/>
          <w:szCs w:val="28"/>
        </w:rPr>
        <w:t>1</w:t>
      </w:r>
      <w:r w:rsidR="005552E1">
        <w:rPr>
          <w:b w:val="0"/>
          <w:position w:val="6"/>
          <w:sz w:val="28"/>
          <w:szCs w:val="28"/>
        </w:rPr>
        <w:t>9</w:t>
      </w:r>
      <w:r>
        <w:rPr>
          <w:b w:val="0"/>
          <w:position w:val="6"/>
          <w:sz w:val="28"/>
          <w:szCs w:val="28"/>
        </w:rPr>
        <w:t xml:space="preserve">:00 </w:t>
      </w:r>
      <w:r w:rsidR="005552E1">
        <w:rPr>
          <w:b w:val="0"/>
          <w:position w:val="6"/>
          <w:sz w:val="28"/>
          <w:szCs w:val="28"/>
        </w:rPr>
        <w:t>17</w:t>
      </w:r>
      <w:r w:rsidR="0054249D">
        <w:rPr>
          <w:b w:val="0"/>
          <w:position w:val="6"/>
          <w:sz w:val="28"/>
          <w:szCs w:val="28"/>
        </w:rPr>
        <w:t xml:space="preserve"> </w:t>
      </w:r>
      <w:r w:rsidR="005552E1">
        <w:rPr>
          <w:b w:val="0"/>
          <w:position w:val="6"/>
          <w:sz w:val="28"/>
          <w:szCs w:val="28"/>
        </w:rPr>
        <w:t>октября 2025</w:t>
      </w:r>
      <w:r>
        <w:rPr>
          <w:b w:val="0"/>
          <w:position w:val="6"/>
          <w:sz w:val="28"/>
          <w:szCs w:val="28"/>
        </w:rPr>
        <w:t xml:space="preserve">г. </w:t>
      </w:r>
    </w:p>
    <w:p w:rsidR="008C5E94" w:rsidRPr="00C11B48" w:rsidRDefault="008C5E94" w:rsidP="008C5E94">
      <w:pPr>
        <w:pStyle w:val="21"/>
        <w:tabs>
          <w:tab w:val="num" w:pos="0"/>
          <w:tab w:val="num" w:pos="993"/>
        </w:tabs>
        <w:ind w:firstLine="374"/>
        <w:jc w:val="both"/>
        <w:rPr>
          <w:b w:val="0"/>
          <w:sz w:val="28"/>
          <w:szCs w:val="28"/>
        </w:rPr>
      </w:pPr>
      <w:r w:rsidRPr="00C11B48">
        <w:rPr>
          <w:b w:val="0"/>
          <w:sz w:val="28"/>
          <w:szCs w:val="28"/>
        </w:rPr>
        <w:t>Изменения, дополнения</w:t>
      </w:r>
      <w:r>
        <w:rPr>
          <w:b w:val="0"/>
          <w:sz w:val="28"/>
          <w:szCs w:val="28"/>
        </w:rPr>
        <w:t xml:space="preserve"> по предварительным заявкам принимаются до </w:t>
      </w:r>
      <w:r w:rsidR="00805913">
        <w:rPr>
          <w:sz w:val="28"/>
          <w:szCs w:val="28"/>
        </w:rPr>
        <w:t>12</w:t>
      </w:r>
      <w:r w:rsidRPr="00C11B48">
        <w:rPr>
          <w:sz w:val="28"/>
          <w:szCs w:val="28"/>
        </w:rPr>
        <w:t>:00</w:t>
      </w:r>
      <w:r>
        <w:rPr>
          <w:sz w:val="28"/>
          <w:szCs w:val="28"/>
        </w:rPr>
        <w:t xml:space="preserve"> </w:t>
      </w:r>
      <w:r w:rsidR="008455EC">
        <w:rPr>
          <w:sz w:val="28"/>
          <w:szCs w:val="28"/>
        </w:rPr>
        <w:t>18</w:t>
      </w:r>
      <w:r w:rsidR="00805913">
        <w:rPr>
          <w:sz w:val="28"/>
          <w:szCs w:val="28"/>
        </w:rPr>
        <w:t>.</w:t>
      </w:r>
      <w:r w:rsidR="008455E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05913">
        <w:rPr>
          <w:sz w:val="28"/>
          <w:szCs w:val="28"/>
        </w:rPr>
        <w:t>202</w:t>
      </w:r>
      <w:r w:rsidR="008455EC">
        <w:rPr>
          <w:sz w:val="28"/>
          <w:szCs w:val="28"/>
        </w:rPr>
        <w:t>5г.</w:t>
      </w:r>
      <w:r>
        <w:rPr>
          <w:b w:val="0"/>
          <w:sz w:val="28"/>
          <w:szCs w:val="28"/>
        </w:rPr>
        <w:t xml:space="preserve"> по телефону 8-923-034-7668 (Исайкина Алёна Александровна).</w:t>
      </w:r>
    </w:p>
    <w:p w:rsidR="008C5E94" w:rsidRDefault="008C5E94" w:rsidP="008C5E94">
      <w:pPr>
        <w:pStyle w:val="21"/>
        <w:tabs>
          <w:tab w:val="num" w:pos="0"/>
          <w:tab w:val="num" w:pos="993"/>
        </w:tabs>
        <w:ind w:firstLine="374"/>
        <w:jc w:val="both"/>
        <w:rPr>
          <w:b w:val="0"/>
          <w:position w:val="6"/>
          <w:sz w:val="28"/>
          <w:szCs w:val="28"/>
        </w:rPr>
      </w:pPr>
      <w:r w:rsidRPr="004F390E">
        <w:rPr>
          <w:b w:val="0"/>
          <w:position w:val="6"/>
          <w:sz w:val="28"/>
          <w:szCs w:val="28"/>
        </w:rPr>
        <w:t>В комиссию по допуску участников представляются документы в соответствии с Положениями:</w:t>
      </w:r>
    </w:p>
    <w:p w:rsidR="008455EC" w:rsidRPr="008455EC" w:rsidRDefault="008455EC" w:rsidP="008455EC">
      <w:pPr>
        <w:pStyle w:val="a6"/>
        <w:numPr>
          <w:ilvl w:val="0"/>
          <w:numId w:val="4"/>
        </w:numPr>
        <w:rPr>
          <w:sz w:val="28"/>
          <w:szCs w:val="28"/>
        </w:rPr>
      </w:pPr>
      <w:proofErr w:type="gramStart"/>
      <w:r w:rsidRPr="008455EC">
        <w:rPr>
          <w:sz w:val="28"/>
          <w:szCs w:val="28"/>
        </w:rPr>
        <w:t>именную медицинскую заявку</w:t>
      </w:r>
      <w:proofErr w:type="gramEnd"/>
      <w:r w:rsidRPr="008455EC">
        <w:rPr>
          <w:sz w:val="28"/>
          <w:szCs w:val="28"/>
        </w:rPr>
        <w:t xml:space="preserve"> заверенную врачом и медицинским учреждение (оригинал)</w:t>
      </w:r>
    </w:p>
    <w:p w:rsidR="008455EC" w:rsidRPr="008455EC" w:rsidRDefault="008455EC" w:rsidP="008455EC">
      <w:pPr>
        <w:pStyle w:val="a6"/>
        <w:numPr>
          <w:ilvl w:val="0"/>
          <w:numId w:val="4"/>
        </w:numPr>
        <w:rPr>
          <w:b/>
          <w:bCs/>
          <w:sz w:val="28"/>
          <w:szCs w:val="28"/>
        </w:rPr>
      </w:pPr>
      <w:r w:rsidRPr="008455EC">
        <w:rPr>
          <w:sz w:val="28"/>
          <w:szCs w:val="28"/>
        </w:rPr>
        <w:t>полис страхования от несчастного случая, жизни и здоровья на каждого участника (оригинал)</w:t>
      </w:r>
      <w:r w:rsidRPr="008455EC">
        <w:rPr>
          <w:b/>
          <w:bCs/>
          <w:sz w:val="28"/>
          <w:szCs w:val="28"/>
        </w:rPr>
        <w:t xml:space="preserve"> </w:t>
      </w:r>
    </w:p>
    <w:p w:rsidR="008C5E94" w:rsidRPr="00A814C3" w:rsidRDefault="008C5E94" w:rsidP="008C5E94">
      <w:pPr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t>7. Спортивно-техническая информация</w:t>
      </w:r>
    </w:p>
    <w:p w:rsidR="008C5E94" w:rsidRPr="006F09AF" w:rsidRDefault="008C5E94" w:rsidP="008C5E94">
      <w:pPr>
        <w:widowControl w:val="0"/>
        <w:autoSpaceDE w:val="0"/>
        <w:autoSpaceDN w:val="0"/>
        <w:adjustRightInd w:val="0"/>
        <w:ind w:right="51"/>
        <w:jc w:val="both"/>
        <w:rPr>
          <w:color w:val="000000"/>
          <w:w w:val="104"/>
          <w:szCs w:val="28"/>
        </w:rPr>
      </w:pPr>
      <w:r w:rsidRPr="006F09AF">
        <w:rPr>
          <w:color w:val="000000"/>
          <w:w w:val="104"/>
          <w:szCs w:val="28"/>
        </w:rPr>
        <w:t>7.1</w:t>
      </w:r>
      <w:r w:rsidRPr="006F09AF">
        <w:rPr>
          <w:color w:val="000000"/>
          <w:spacing w:val="1"/>
          <w:w w:val="104"/>
          <w:szCs w:val="28"/>
        </w:rPr>
        <w:t xml:space="preserve">. </w:t>
      </w:r>
      <w:r w:rsidRPr="006F09AF">
        <w:rPr>
          <w:color w:val="000000"/>
          <w:szCs w:val="28"/>
        </w:rPr>
        <w:t xml:space="preserve">Карта (формат - А4) выполнена методом струйной печати на бумаге плотностью </w:t>
      </w:r>
      <w:r w:rsidR="00216985">
        <w:rPr>
          <w:color w:val="000000"/>
          <w:szCs w:val="28"/>
        </w:rPr>
        <w:t>80</w:t>
      </w:r>
      <w:r w:rsidRPr="006F09AF">
        <w:rPr>
          <w:color w:val="000000"/>
          <w:szCs w:val="28"/>
        </w:rPr>
        <w:t>г/см2.</w:t>
      </w:r>
      <w:r w:rsidRPr="006F09AF">
        <w:rPr>
          <w:color w:val="000000"/>
          <w:sz w:val="26"/>
          <w:szCs w:val="26"/>
        </w:rPr>
        <w:t xml:space="preserve"> </w:t>
      </w:r>
      <w:r w:rsidRPr="006F09AF">
        <w:rPr>
          <w:color w:val="000000"/>
          <w:spacing w:val="2"/>
          <w:w w:val="104"/>
          <w:szCs w:val="28"/>
        </w:rPr>
        <w:t>Д</w:t>
      </w:r>
      <w:r w:rsidRPr="006F09AF">
        <w:rPr>
          <w:color w:val="000000"/>
          <w:w w:val="104"/>
          <w:szCs w:val="28"/>
        </w:rPr>
        <w:t>истан</w:t>
      </w:r>
      <w:r w:rsidRPr="006F09AF">
        <w:rPr>
          <w:color w:val="000000"/>
          <w:spacing w:val="1"/>
          <w:w w:val="104"/>
          <w:szCs w:val="28"/>
        </w:rPr>
        <w:t>ци</w:t>
      </w:r>
      <w:r w:rsidRPr="006F09AF">
        <w:rPr>
          <w:color w:val="000000"/>
          <w:w w:val="104"/>
          <w:szCs w:val="28"/>
        </w:rPr>
        <w:t>и</w:t>
      </w:r>
      <w:r w:rsidRPr="006F09AF">
        <w:rPr>
          <w:color w:val="000000"/>
          <w:spacing w:val="5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впе</w:t>
      </w:r>
      <w:r w:rsidRPr="006F09AF">
        <w:rPr>
          <w:color w:val="000000"/>
          <w:spacing w:val="1"/>
          <w:w w:val="104"/>
          <w:szCs w:val="28"/>
        </w:rPr>
        <w:t>ч</w:t>
      </w:r>
      <w:r w:rsidRPr="006F09AF">
        <w:rPr>
          <w:color w:val="000000"/>
          <w:w w:val="104"/>
          <w:szCs w:val="28"/>
        </w:rPr>
        <w:t>атаны</w:t>
      </w:r>
      <w:r w:rsidRPr="006F09AF">
        <w:rPr>
          <w:color w:val="000000"/>
          <w:spacing w:val="3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в</w:t>
      </w:r>
      <w:r w:rsidRPr="006F09AF">
        <w:rPr>
          <w:color w:val="000000"/>
          <w:spacing w:val="4"/>
          <w:szCs w:val="28"/>
        </w:rPr>
        <w:t xml:space="preserve"> </w:t>
      </w:r>
      <w:r w:rsidRPr="006F09AF">
        <w:rPr>
          <w:color w:val="000000"/>
          <w:w w:val="104"/>
          <w:szCs w:val="28"/>
        </w:rPr>
        <w:t>к</w:t>
      </w:r>
      <w:r w:rsidRPr="006F09AF">
        <w:rPr>
          <w:color w:val="000000"/>
          <w:spacing w:val="1"/>
          <w:w w:val="104"/>
          <w:szCs w:val="28"/>
        </w:rPr>
        <w:t>а</w:t>
      </w:r>
      <w:r w:rsidRPr="006F09AF">
        <w:rPr>
          <w:color w:val="000000"/>
          <w:w w:val="104"/>
          <w:szCs w:val="28"/>
        </w:rPr>
        <w:t>р</w:t>
      </w:r>
      <w:r w:rsidRPr="006F09AF">
        <w:rPr>
          <w:color w:val="000000"/>
          <w:spacing w:val="4"/>
          <w:w w:val="104"/>
          <w:szCs w:val="28"/>
        </w:rPr>
        <w:t>т</w:t>
      </w:r>
      <w:r w:rsidRPr="006F09AF">
        <w:rPr>
          <w:color w:val="000000"/>
          <w:spacing w:val="-3"/>
          <w:w w:val="104"/>
          <w:szCs w:val="28"/>
        </w:rPr>
        <w:t>у</w:t>
      </w:r>
      <w:r w:rsidRPr="006F09AF">
        <w:rPr>
          <w:color w:val="000000"/>
          <w:w w:val="104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44"/>
      </w:tblGrid>
      <w:tr w:rsidR="008C5E94" w:rsidRPr="009220CE" w:rsidTr="00D67ECB">
        <w:tc>
          <w:tcPr>
            <w:tcW w:w="2376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b/>
                <w:color w:val="000000"/>
                <w:spacing w:val="2"/>
                <w:szCs w:val="28"/>
              </w:rPr>
            </w:pPr>
            <w:r w:rsidRPr="009220CE">
              <w:rPr>
                <w:b/>
                <w:color w:val="000000"/>
                <w:spacing w:val="2"/>
                <w:szCs w:val="28"/>
              </w:rPr>
              <w:t>Масштаб (М)</w:t>
            </w:r>
          </w:p>
        </w:tc>
        <w:tc>
          <w:tcPr>
            <w:tcW w:w="8044" w:type="dxa"/>
          </w:tcPr>
          <w:p w:rsidR="008C5E94" w:rsidRPr="009220CE" w:rsidRDefault="008C5E94" w:rsidP="00216985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color w:val="000000"/>
                <w:spacing w:val="2"/>
                <w:szCs w:val="28"/>
              </w:rPr>
            </w:pPr>
            <w:r w:rsidRPr="009220CE">
              <w:rPr>
                <w:color w:val="000000"/>
                <w:spacing w:val="2"/>
                <w:szCs w:val="28"/>
              </w:rPr>
              <w:t>1:</w:t>
            </w:r>
            <w:r w:rsidR="00216985">
              <w:rPr>
                <w:color w:val="000000"/>
                <w:spacing w:val="2"/>
                <w:szCs w:val="28"/>
              </w:rPr>
              <w:t>3000</w:t>
            </w:r>
          </w:p>
        </w:tc>
      </w:tr>
      <w:tr w:rsidR="008C5E94" w:rsidRPr="009220CE" w:rsidTr="00D67ECB">
        <w:tc>
          <w:tcPr>
            <w:tcW w:w="2376" w:type="dxa"/>
          </w:tcPr>
          <w:p w:rsidR="008C5E94" w:rsidRPr="009220CE" w:rsidRDefault="008C5E94" w:rsidP="00D67ECB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b/>
                <w:color w:val="000000"/>
                <w:spacing w:val="2"/>
                <w:szCs w:val="28"/>
              </w:rPr>
            </w:pPr>
            <w:r w:rsidRPr="009220CE">
              <w:rPr>
                <w:b/>
                <w:color w:val="000000"/>
                <w:spacing w:val="2"/>
                <w:szCs w:val="28"/>
              </w:rPr>
              <w:t>Год корректировки</w:t>
            </w:r>
          </w:p>
        </w:tc>
        <w:tc>
          <w:tcPr>
            <w:tcW w:w="8044" w:type="dxa"/>
          </w:tcPr>
          <w:p w:rsidR="008C5E94" w:rsidRPr="009220CE" w:rsidRDefault="008455EC" w:rsidP="00D67ECB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2"/>
                <w:szCs w:val="28"/>
              </w:rPr>
              <w:t xml:space="preserve">Май </w:t>
            </w:r>
            <w:r w:rsidR="00216985">
              <w:rPr>
                <w:color w:val="000000"/>
                <w:spacing w:val="2"/>
                <w:szCs w:val="28"/>
              </w:rPr>
              <w:t>202</w:t>
            </w:r>
            <w:r>
              <w:rPr>
                <w:color w:val="000000"/>
                <w:spacing w:val="2"/>
                <w:szCs w:val="28"/>
              </w:rPr>
              <w:t>5</w:t>
            </w:r>
            <w:r w:rsidR="008C5E94" w:rsidRPr="009220CE">
              <w:rPr>
                <w:color w:val="000000"/>
                <w:spacing w:val="2"/>
                <w:szCs w:val="28"/>
              </w:rPr>
              <w:t>г.</w:t>
            </w:r>
          </w:p>
        </w:tc>
      </w:tr>
    </w:tbl>
    <w:p w:rsidR="008C5E94" w:rsidRPr="006F09AF" w:rsidRDefault="008C5E94" w:rsidP="008C5E94">
      <w:pPr>
        <w:widowControl w:val="0"/>
        <w:autoSpaceDE w:val="0"/>
        <w:autoSpaceDN w:val="0"/>
        <w:adjustRightInd w:val="0"/>
        <w:ind w:right="-20"/>
        <w:jc w:val="center"/>
        <w:rPr>
          <w:b/>
          <w:color w:val="000000"/>
          <w:w w:val="104"/>
          <w:szCs w:val="28"/>
        </w:rPr>
      </w:pPr>
      <w:r w:rsidRPr="006F09AF">
        <w:rPr>
          <w:b/>
          <w:color w:val="000000"/>
          <w:w w:val="104"/>
          <w:szCs w:val="28"/>
        </w:rPr>
        <w:t>Образец карты</w:t>
      </w:r>
    </w:p>
    <w:p w:rsidR="008C5E94" w:rsidRPr="006F09AF" w:rsidRDefault="00216985" w:rsidP="008C5E94">
      <w:pPr>
        <w:widowControl w:val="0"/>
        <w:autoSpaceDE w:val="0"/>
        <w:autoSpaceDN w:val="0"/>
        <w:adjustRightInd w:val="0"/>
        <w:ind w:right="-20"/>
        <w:jc w:val="center"/>
        <w:rPr>
          <w:color w:val="000000"/>
          <w:w w:val="104"/>
          <w:szCs w:val="28"/>
        </w:rPr>
      </w:pPr>
      <w:r>
        <w:rPr>
          <w:noProof/>
          <w:color w:val="000000"/>
          <w:w w:val="104"/>
          <w:szCs w:val="28"/>
          <w:lang w:eastAsia="ru-RU"/>
        </w:rPr>
        <w:drawing>
          <wp:inline distT="0" distB="0" distL="0" distR="0">
            <wp:extent cx="3276600" cy="2359048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разец карты ПАРК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805" cy="23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E94" w:rsidRPr="008F7919" w:rsidRDefault="008C5E94" w:rsidP="008C5E94">
      <w:pPr>
        <w:autoSpaceDE w:val="0"/>
        <w:autoSpaceDN w:val="0"/>
        <w:adjustRightInd w:val="0"/>
        <w:rPr>
          <w:color w:val="000000"/>
          <w:szCs w:val="28"/>
        </w:rPr>
      </w:pPr>
      <w:r w:rsidRPr="009220CE">
        <w:rPr>
          <w:b/>
          <w:bCs/>
          <w:color w:val="000000"/>
          <w:szCs w:val="28"/>
        </w:rPr>
        <w:t>7.3</w:t>
      </w:r>
      <w:r w:rsidRPr="008F7919">
        <w:rPr>
          <w:b/>
          <w:bCs/>
          <w:color w:val="000000"/>
          <w:szCs w:val="28"/>
        </w:rPr>
        <w:t xml:space="preserve">. Общие сведения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3"/>
        <w:rPr>
          <w:color w:val="000000"/>
          <w:szCs w:val="28"/>
        </w:rPr>
      </w:pPr>
      <w:r w:rsidRPr="008F7919">
        <w:rPr>
          <w:color w:val="000000"/>
          <w:szCs w:val="28"/>
        </w:rPr>
        <w:t>Контрольные пункты (КП) на дистанции оборудованы призмами, компостерами и электронными станциями</w:t>
      </w:r>
      <w:r w:rsidRPr="009220CE">
        <w:rPr>
          <w:color w:val="000000"/>
          <w:szCs w:val="28"/>
        </w:rPr>
        <w:t>;</w:t>
      </w:r>
      <w:r w:rsidRPr="008F7919">
        <w:rPr>
          <w:color w:val="000000"/>
          <w:szCs w:val="28"/>
        </w:rPr>
        <w:t xml:space="preserve">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3"/>
        <w:rPr>
          <w:color w:val="000000"/>
          <w:szCs w:val="28"/>
        </w:rPr>
      </w:pPr>
      <w:r w:rsidRPr="008F7919">
        <w:rPr>
          <w:color w:val="000000"/>
          <w:szCs w:val="28"/>
        </w:rPr>
        <w:t>Отметка для всех групп чипом в электронной станции КП</w:t>
      </w:r>
      <w:r w:rsidRPr="009220CE">
        <w:rPr>
          <w:color w:val="000000"/>
          <w:szCs w:val="28"/>
        </w:rPr>
        <w:t>;</w:t>
      </w:r>
    </w:p>
    <w:p w:rsidR="008C5E94" w:rsidRPr="00216985" w:rsidRDefault="008C5E94" w:rsidP="00C1403A">
      <w:pPr>
        <w:numPr>
          <w:ilvl w:val="0"/>
          <w:numId w:val="3"/>
        </w:numPr>
        <w:autoSpaceDE w:val="0"/>
        <w:autoSpaceDN w:val="0"/>
        <w:adjustRightInd w:val="0"/>
        <w:spacing w:after="53"/>
        <w:rPr>
          <w:color w:val="000000"/>
          <w:szCs w:val="28"/>
        </w:rPr>
      </w:pPr>
      <w:r w:rsidRPr="00216985">
        <w:rPr>
          <w:szCs w:val="28"/>
        </w:rPr>
        <w:t>Нумерация КП в карте - двойная 1-31 и т.п. для</w:t>
      </w:r>
      <w:r w:rsidR="00216985">
        <w:rPr>
          <w:szCs w:val="28"/>
        </w:rPr>
        <w:t xml:space="preserve"> ВСЕХ</w:t>
      </w:r>
      <w:r w:rsidRPr="00216985">
        <w:rPr>
          <w:szCs w:val="28"/>
        </w:rPr>
        <w:t xml:space="preserve"> групп</w:t>
      </w:r>
      <w:r w:rsidR="00216985">
        <w:rPr>
          <w:szCs w:val="28"/>
        </w:rPr>
        <w:t>.</w:t>
      </w:r>
    </w:p>
    <w:p w:rsidR="008455EC" w:rsidRDefault="008455EC" w:rsidP="008C5E94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8C5E94" w:rsidRPr="008F7919" w:rsidRDefault="008C5E94" w:rsidP="008C5E94">
      <w:pPr>
        <w:autoSpaceDE w:val="0"/>
        <w:autoSpaceDN w:val="0"/>
        <w:adjustRightInd w:val="0"/>
        <w:rPr>
          <w:color w:val="000000"/>
          <w:szCs w:val="28"/>
        </w:rPr>
      </w:pPr>
      <w:r w:rsidRPr="009220CE">
        <w:rPr>
          <w:b/>
          <w:bCs/>
          <w:color w:val="000000"/>
          <w:szCs w:val="28"/>
        </w:rPr>
        <w:lastRenderedPageBreak/>
        <w:t>7.4</w:t>
      </w:r>
      <w:r w:rsidRPr="008F7919">
        <w:rPr>
          <w:b/>
          <w:bCs/>
          <w:color w:val="000000"/>
          <w:szCs w:val="28"/>
        </w:rPr>
        <w:t xml:space="preserve"> Снятие с дистанции участник получает в случае: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1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не нахождения хотя бы одного КП;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1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несоответствия отметки (найдено и отмечено не свое КП);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51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за прохождение дистанции не в заданном направлении; </w:t>
      </w:r>
    </w:p>
    <w:p w:rsidR="008C5E94" w:rsidRPr="008F7919" w:rsidRDefault="008C5E94" w:rsidP="008C5E94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color w:val="000000"/>
          <w:szCs w:val="28"/>
        </w:rPr>
      </w:pPr>
      <w:r w:rsidRPr="008F7919">
        <w:rPr>
          <w:color w:val="000000"/>
          <w:szCs w:val="28"/>
        </w:rPr>
        <w:t xml:space="preserve">за превышение КВ. </w:t>
      </w:r>
    </w:p>
    <w:p w:rsidR="008C5E94" w:rsidRPr="008F7919" w:rsidRDefault="008C5E94" w:rsidP="008C5E94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C5E94" w:rsidRPr="00836DE3" w:rsidRDefault="00216985" w:rsidP="008C5E94">
      <w:pPr>
        <w:widowControl w:val="0"/>
        <w:autoSpaceDE w:val="0"/>
        <w:autoSpaceDN w:val="0"/>
        <w:adjustRightInd w:val="0"/>
        <w:ind w:right="-20"/>
        <w:jc w:val="both"/>
        <w:rPr>
          <w:szCs w:val="28"/>
        </w:rPr>
      </w:pPr>
      <w:r>
        <w:rPr>
          <w:b/>
          <w:w w:val="104"/>
          <w:szCs w:val="28"/>
        </w:rPr>
        <w:t>7.5</w:t>
      </w:r>
      <w:r w:rsidR="008C5E94" w:rsidRPr="009220CE">
        <w:rPr>
          <w:b/>
          <w:w w:val="104"/>
          <w:szCs w:val="28"/>
        </w:rPr>
        <w:t>.</w:t>
      </w:r>
      <w:r w:rsidR="008C5E94" w:rsidRPr="004F390E">
        <w:rPr>
          <w:w w:val="104"/>
          <w:szCs w:val="28"/>
        </w:rPr>
        <w:t xml:space="preserve"> На соревнованиях для фиксации времени прохождения дистанции применяется система электронной отметки </w:t>
      </w:r>
      <w:proofErr w:type="spellStart"/>
      <w:r w:rsidR="008C5E94" w:rsidRPr="004F390E">
        <w:rPr>
          <w:b/>
          <w:w w:val="104"/>
          <w:szCs w:val="28"/>
        </w:rPr>
        <w:t>SPORTIdent</w:t>
      </w:r>
      <w:proofErr w:type="spellEnd"/>
      <w:r w:rsidR="008C5E94" w:rsidRPr="004F390E">
        <w:rPr>
          <w:b/>
          <w:w w:val="104"/>
          <w:szCs w:val="28"/>
        </w:rPr>
        <w:t>.</w:t>
      </w:r>
      <w:r w:rsidR="008C5E94" w:rsidRPr="004F390E">
        <w:rPr>
          <w:w w:val="104"/>
          <w:szCs w:val="28"/>
        </w:rPr>
        <w:t xml:space="preserve"> Дополнительная информация по использованию системы </w:t>
      </w:r>
      <w:proofErr w:type="spellStart"/>
      <w:r w:rsidR="008C5E94" w:rsidRPr="004F390E">
        <w:rPr>
          <w:b/>
          <w:w w:val="104"/>
          <w:szCs w:val="28"/>
        </w:rPr>
        <w:t>SPORTIdent</w:t>
      </w:r>
      <w:proofErr w:type="spellEnd"/>
      <w:r w:rsidR="008C5E94" w:rsidRPr="004F390E">
        <w:rPr>
          <w:w w:val="104"/>
          <w:szCs w:val="28"/>
        </w:rPr>
        <w:t xml:space="preserve"> изложена в инструкции по использованию электронной отметки </w:t>
      </w:r>
      <w:proofErr w:type="spellStart"/>
      <w:r w:rsidR="008C5E94" w:rsidRPr="004F390E">
        <w:rPr>
          <w:b/>
          <w:w w:val="104"/>
          <w:szCs w:val="28"/>
        </w:rPr>
        <w:t>SPORTident</w:t>
      </w:r>
      <w:proofErr w:type="spellEnd"/>
      <w:r w:rsidR="008C5E94" w:rsidRPr="004F390E">
        <w:rPr>
          <w:w w:val="104"/>
          <w:szCs w:val="28"/>
        </w:rPr>
        <w:t xml:space="preserve">, с которой участникам необходимо ознакомиться до старта. </w:t>
      </w:r>
    </w:p>
    <w:p w:rsidR="008C5E94" w:rsidRPr="004F390E" w:rsidRDefault="008C5E94" w:rsidP="008C5E94">
      <w:pPr>
        <w:ind w:firstLine="374"/>
        <w:jc w:val="both"/>
        <w:rPr>
          <w:szCs w:val="28"/>
        </w:rPr>
      </w:pPr>
      <w:r w:rsidRPr="00836DE3">
        <w:rPr>
          <w:szCs w:val="28"/>
        </w:rPr>
        <w:t>При наличии собственного чипа в предварительной заявке укажите его номер. Стоимость</w:t>
      </w:r>
      <w:r w:rsidRPr="004F390E">
        <w:rPr>
          <w:szCs w:val="28"/>
        </w:rPr>
        <w:t xml:space="preserve"> аренды чипа – </w:t>
      </w:r>
      <w:r w:rsidR="008455EC">
        <w:rPr>
          <w:szCs w:val="28"/>
        </w:rPr>
        <w:t>5</w:t>
      </w:r>
      <w:r w:rsidRPr="004F390E">
        <w:rPr>
          <w:szCs w:val="28"/>
        </w:rPr>
        <w:t>0 руб.  Оплата аренды чипов производится только при прохождении комиссии</w:t>
      </w:r>
      <w:r>
        <w:rPr>
          <w:szCs w:val="28"/>
        </w:rPr>
        <w:t xml:space="preserve"> по допуску участников</w:t>
      </w:r>
      <w:r w:rsidRPr="004F390E">
        <w:rPr>
          <w:szCs w:val="28"/>
        </w:rPr>
        <w:t>.</w:t>
      </w:r>
    </w:p>
    <w:p w:rsidR="008C5E94" w:rsidRPr="004F390E" w:rsidRDefault="008C5E94" w:rsidP="008C5E94">
      <w:pPr>
        <w:ind w:firstLine="374"/>
        <w:jc w:val="both"/>
        <w:rPr>
          <w:szCs w:val="28"/>
        </w:rPr>
      </w:pPr>
      <w:r w:rsidRPr="004F390E">
        <w:rPr>
          <w:szCs w:val="28"/>
        </w:rPr>
        <w:t xml:space="preserve">При потере или повреждении </w:t>
      </w:r>
      <w:proofErr w:type="spellStart"/>
      <w:r w:rsidRPr="004F390E">
        <w:rPr>
          <w:szCs w:val="28"/>
        </w:rPr>
        <w:t>ЧИПа</w:t>
      </w:r>
      <w:proofErr w:type="spellEnd"/>
      <w:r w:rsidRPr="004F390E">
        <w:rPr>
          <w:szCs w:val="28"/>
        </w:rPr>
        <w:t xml:space="preserve"> организатору возмещается сумма его себестоимости (</w:t>
      </w:r>
      <w:proofErr w:type="gramStart"/>
      <w:r w:rsidRPr="004F390E">
        <w:rPr>
          <w:szCs w:val="28"/>
        </w:rPr>
        <w:t>ЧИП  «</w:t>
      </w:r>
      <w:proofErr w:type="gramEnd"/>
      <w:r w:rsidRPr="004F390E">
        <w:rPr>
          <w:szCs w:val="28"/>
        </w:rPr>
        <w:t xml:space="preserve">карточка» -  </w:t>
      </w:r>
      <w:r w:rsidR="008455EC">
        <w:rPr>
          <w:szCs w:val="28"/>
        </w:rPr>
        <w:t>2</w:t>
      </w:r>
      <w:r w:rsidR="00805913">
        <w:rPr>
          <w:szCs w:val="28"/>
        </w:rPr>
        <w:t xml:space="preserve">500 </w:t>
      </w:r>
      <w:r w:rsidRPr="004F390E">
        <w:rPr>
          <w:szCs w:val="28"/>
        </w:rPr>
        <w:t xml:space="preserve">руб., ЧИП «градусник»  - </w:t>
      </w:r>
      <w:r w:rsidR="008455EC">
        <w:rPr>
          <w:szCs w:val="28"/>
        </w:rPr>
        <w:t>5500</w:t>
      </w:r>
      <w:r w:rsidRPr="004F390E">
        <w:rPr>
          <w:szCs w:val="28"/>
        </w:rPr>
        <w:t xml:space="preserve"> руб.).  </w:t>
      </w:r>
    </w:p>
    <w:p w:rsidR="008C5E94" w:rsidRPr="00C850D0" w:rsidRDefault="008C5E94" w:rsidP="008C5E94">
      <w:pPr>
        <w:pStyle w:val="Default"/>
        <w:rPr>
          <w:rFonts w:ascii="Times New Roman" w:hAnsi="Times New Roman" w:cs="Times New Roman"/>
          <w:sz w:val="20"/>
          <w:szCs w:val="28"/>
        </w:rPr>
      </w:pPr>
    </w:p>
    <w:p w:rsidR="008C5E94" w:rsidRDefault="008C5E94" w:rsidP="008C5E94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8</w:t>
      </w:r>
      <w:r w:rsidRPr="00C8749C">
        <w:rPr>
          <w:b/>
          <w:szCs w:val="28"/>
        </w:rPr>
        <w:t>. Финансовые условия участия в соревнованиях:</w:t>
      </w:r>
    </w:p>
    <w:p w:rsidR="008C5E94" w:rsidRDefault="008C5E94" w:rsidP="008C5E94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>З</w:t>
      </w:r>
      <w:r w:rsidRPr="00C8749C">
        <w:rPr>
          <w:szCs w:val="28"/>
        </w:rPr>
        <w:t>аявочн</w:t>
      </w:r>
      <w:r>
        <w:rPr>
          <w:szCs w:val="28"/>
        </w:rPr>
        <w:t xml:space="preserve">ый </w:t>
      </w:r>
      <w:r w:rsidRPr="00C8749C">
        <w:rPr>
          <w:szCs w:val="28"/>
        </w:rPr>
        <w:t xml:space="preserve"> взнос</w:t>
      </w:r>
      <w:proofErr w:type="gramEnd"/>
      <w:r w:rsidRPr="00C8749C">
        <w:rPr>
          <w:szCs w:val="28"/>
        </w:rPr>
        <w:t xml:space="preserve"> за участие в соревнованиях </w:t>
      </w:r>
      <w:r>
        <w:rPr>
          <w:szCs w:val="28"/>
        </w:rPr>
        <w:t xml:space="preserve"> с каждого участника </w:t>
      </w:r>
      <w:r w:rsidRPr="00C8749C">
        <w:rPr>
          <w:szCs w:val="28"/>
        </w:rPr>
        <w:t xml:space="preserve"> составляет</w:t>
      </w:r>
      <w:r w:rsidR="00216985">
        <w:rPr>
          <w:szCs w:val="28"/>
        </w:rPr>
        <w:t xml:space="preserve"> 1</w:t>
      </w:r>
      <w:r w:rsidR="00805913">
        <w:rPr>
          <w:szCs w:val="28"/>
        </w:rPr>
        <w:t>00 руб.</w:t>
      </w:r>
      <w:r>
        <w:rPr>
          <w:szCs w:val="28"/>
        </w:rPr>
        <w:t xml:space="preserve"> </w:t>
      </w:r>
    </w:p>
    <w:p w:rsidR="00805913" w:rsidRPr="00C850D0" w:rsidRDefault="00216985" w:rsidP="008C5E94">
      <w:pPr>
        <w:ind w:firstLine="567"/>
        <w:jc w:val="both"/>
        <w:rPr>
          <w:b/>
          <w:szCs w:val="28"/>
        </w:rPr>
      </w:pPr>
      <w:r>
        <w:rPr>
          <w:szCs w:val="28"/>
        </w:rPr>
        <w:t xml:space="preserve">Аренда </w:t>
      </w:r>
      <w:proofErr w:type="spellStart"/>
      <w:r>
        <w:rPr>
          <w:szCs w:val="28"/>
        </w:rPr>
        <w:t>ЧИПа</w:t>
      </w:r>
      <w:proofErr w:type="spellEnd"/>
      <w:r>
        <w:rPr>
          <w:szCs w:val="28"/>
        </w:rPr>
        <w:t xml:space="preserve"> составляет </w:t>
      </w:r>
      <w:r w:rsidR="001509C6">
        <w:rPr>
          <w:szCs w:val="28"/>
        </w:rPr>
        <w:t>5</w:t>
      </w:r>
      <w:bookmarkStart w:id="0" w:name="_GoBack"/>
      <w:bookmarkEnd w:id="0"/>
      <w:r w:rsidR="00805913">
        <w:rPr>
          <w:szCs w:val="28"/>
        </w:rPr>
        <w:t>0 руб.</w:t>
      </w:r>
    </w:p>
    <w:p w:rsidR="008C5E94" w:rsidRDefault="008C5E94" w:rsidP="008C5E94">
      <w:pPr>
        <w:jc w:val="center"/>
        <w:rPr>
          <w:b/>
          <w:szCs w:val="28"/>
        </w:rPr>
      </w:pPr>
    </w:p>
    <w:p w:rsidR="008C5E94" w:rsidRPr="00862998" w:rsidRDefault="008C5E94" w:rsidP="008C5E94">
      <w:pPr>
        <w:jc w:val="center"/>
        <w:rPr>
          <w:b/>
          <w:szCs w:val="28"/>
        </w:rPr>
      </w:pPr>
      <w:r w:rsidRPr="00862998">
        <w:rPr>
          <w:b/>
          <w:szCs w:val="28"/>
        </w:rPr>
        <w:t>9. Контактная информация</w:t>
      </w:r>
    </w:p>
    <w:p w:rsidR="008C5E94" w:rsidRPr="00862998" w:rsidRDefault="008C5E94" w:rsidP="008C5E94">
      <w:pPr>
        <w:snapToGrid w:val="0"/>
        <w:jc w:val="center"/>
        <w:rPr>
          <w:b/>
          <w:szCs w:val="28"/>
        </w:rPr>
      </w:pPr>
      <w:proofErr w:type="spellStart"/>
      <w:r w:rsidRPr="00862998">
        <w:rPr>
          <w:b/>
          <w:szCs w:val="28"/>
        </w:rPr>
        <w:t>г.Междуреченск</w:t>
      </w:r>
      <w:proofErr w:type="spellEnd"/>
      <w:r w:rsidRPr="00862998">
        <w:rPr>
          <w:b/>
          <w:szCs w:val="28"/>
        </w:rPr>
        <w:t xml:space="preserve">, </w:t>
      </w:r>
      <w:proofErr w:type="spellStart"/>
      <w:r w:rsidRPr="00862998">
        <w:rPr>
          <w:b/>
          <w:szCs w:val="28"/>
        </w:rPr>
        <w:t>ул.Березовая</w:t>
      </w:r>
      <w:proofErr w:type="spellEnd"/>
      <w:r w:rsidRPr="00862998">
        <w:rPr>
          <w:b/>
          <w:szCs w:val="28"/>
        </w:rPr>
        <w:t>, 1а</w:t>
      </w:r>
    </w:p>
    <w:p w:rsidR="008C5E94" w:rsidRPr="00862998" w:rsidRDefault="008C5E94" w:rsidP="008C5E94">
      <w:pPr>
        <w:pStyle w:val="a6"/>
        <w:ind w:left="0"/>
        <w:jc w:val="center"/>
        <w:rPr>
          <w:b/>
          <w:color w:val="000000"/>
          <w:sz w:val="28"/>
          <w:szCs w:val="28"/>
        </w:rPr>
      </w:pPr>
      <w:r w:rsidRPr="00862998">
        <w:rPr>
          <w:b/>
          <w:color w:val="000000"/>
          <w:sz w:val="28"/>
          <w:szCs w:val="28"/>
        </w:rPr>
        <w:t>Администрация МБУ «КСШ» т. 8(38475) 2 – 87 – 27</w:t>
      </w:r>
    </w:p>
    <w:p w:rsidR="008C5E94" w:rsidRPr="0054249D" w:rsidRDefault="008C5E94" w:rsidP="0054249D">
      <w:pPr>
        <w:pStyle w:val="a6"/>
        <w:ind w:left="0"/>
        <w:jc w:val="center"/>
        <w:rPr>
          <w:color w:val="000000"/>
          <w:lang w:val="en-US"/>
        </w:rPr>
      </w:pPr>
      <w:r w:rsidRPr="00862998">
        <w:rPr>
          <w:b/>
          <w:sz w:val="28"/>
          <w:szCs w:val="28"/>
          <w:lang w:val="en-US"/>
        </w:rPr>
        <w:t>E</w:t>
      </w:r>
      <w:r w:rsidRPr="0054249D">
        <w:rPr>
          <w:b/>
          <w:sz w:val="28"/>
          <w:szCs w:val="28"/>
          <w:lang w:val="en-US"/>
        </w:rPr>
        <w:t>-</w:t>
      </w:r>
      <w:r w:rsidRPr="00862998">
        <w:rPr>
          <w:b/>
          <w:sz w:val="28"/>
          <w:szCs w:val="28"/>
          <w:lang w:val="en-US"/>
        </w:rPr>
        <w:t>mail</w:t>
      </w:r>
      <w:r w:rsidRPr="0054249D">
        <w:rPr>
          <w:b/>
          <w:sz w:val="28"/>
          <w:szCs w:val="28"/>
          <w:lang w:val="en-US"/>
        </w:rPr>
        <w:t xml:space="preserve">: </w:t>
      </w:r>
      <w:hyperlink r:id="rId6" w:history="1">
        <w:r w:rsidRPr="00862998">
          <w:rPr>
            <w:rStyle w:val="a5"/>
            <w:b/>
            <w:sz w:val="28"/>
            <w:szCs w:val="28"/>
            <w:lang w:val="en-US"/>
          </w:rPr>
          <w:t>sports</w:t>
        </w:r>
        <w:r w:rsidRPr="0054249D">
          <w:rPr>
            <w:rStyle w:val="a5"/>
            <w:b/>
            <w:sz w:val="28"/>
            <w:szCs w:val="28"/>
            <w:lang w:val="en-US"/>
          </w:rPr>
          <w:t>_</w:t>
        </w:r>
        <w:r w:rsidRPr="00862998">
          <w:rPr>
            <w:rStyle w:val="a5"/>
            <w:b/>
            <w:sz w:val="28"/>
            <w:szCs w:val="28"/>
            <w:lang w:val="en-US"/>
          </w:rPr>
          <w:t>schol</w:t>
        </w:r>
        <w:r w:rsidRPr="0054249D">
          <w:rPr>
            <w:rStyle w:val="a5"/>
            <w:b/>
            <w:sz w:val="28"/>
            <w:szCs w:val="28"/>
            <w:lang w:val="en-US"/>
          </w:rPr>
          <w:t>@</w:t>
        </w:r>
        <w:r w:rsidRPr="00862998">
          <w:rPr>
            <w:rStyle w:val="a5"/>
            <w:b/>
            <w:sz w:val="28"/>
            <w:szCs w:val="28"/>
            <w:lang w:val="en-US"/>
          </w:rPr>
          <w:t>mail</w:t>
        </w:r>
        <w:r w:rsidRPr="0054249D">
          <w:rPr>
            <w:rStyle w:val="a5"/>
            <w:b/>
            <w:sz w:val="28"/>
            <w:szCs w:val="28"/>
            <w:lang w:val="en-US"/>
          </w:rPr>
          <w:t>.</w:t>
        </w:r>
        <w:r w:rsidRPr="00862998">
          <w:rPr>
            <w:rStyle w:val="a5"/>
            <w:b/>
            <w:sz w:val="28"/>
            <w:szCs w:val="28"/>
            <w:lang w:val="en-US"/>
          </w:rPr>
          <w:t>ru</w:t>
        </w:r>
      </w:hyperlink>
    </w:p>
    <w:sectPr w:rsidR="008C5E94" w:rsidRPr="0054249D" w:rsidSect="00C120EA">
      <w:pgSz w:w="11906" w:h="16838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469"/>
    <w:multiLevelType w:val="hybridMultilevel"/>
    <w:tmpl w:val="F5A8E178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2D780673"/>
    <w:multiLevelType w:val="hybridMultilevel"/>
    <w:tmpl w:val="46823C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61A3F4D"/>
    <w:multiLevelType w:val="hybridMultilevel"/>
    <w:tmpl w:val="F0C0C018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3" w15:restartNumberingAfterBreak="0">
    <w:nsid w:val="7DE0537C"/>
    <w:multiLevelType w:val="hybridMultilevel"/>
    <w:tmpl w:val="67D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87"/>
    <w:rsid w:val="001509C6"/>
    <w:rsid w:val="00216985"/>
    <w:rsid w:val="00465300"/>
    <w:rsid w:val="0054249D"/>
    <w:rsid w:val="005552E1"/>
    <w:rsid w:val="005A09FA"/>
    <w:rsid w:val="006C0B77"/>
    <w:rsid w:val="006F3321"/>
    <w:rsid w:val="00746287"/>
    <w:rsid w:val="00805913"/>
    <w:rsid w:val="008242FF"/>
    <w:rsid w:val="008455EC"/>
    <w:rsid w:val="00870751"/>
    <w:rsid w:val="008C3DE1"/>
    <w:rsid w:val="008C5E94"/>
    <w:rsid w:val="00922C48"/>
    <w:rsid w:val="00B915B7"/>
    <w:rsid w:val="00C120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6478"/>
  <w15:chartTrackingRefBased/>
  <w15:docId w15:val="{9B6A13F9-121B-4B48-84E0-B70A43C1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F332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332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3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3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32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8C5E94"/>
    <w:rPr>
      <w:color w:val="0000FF"/>
      <w:u w:val="single"/>
    </w:rPr>
  </w:style>
  <w:style w:type="paragraph" w:customStyle="1" w:styleId="21">
    <w:name w:val="Стиль2"/>
    <w:basedOn w:val="a"/>
    <w:rsid w:val="008C5E94"/>
    <w:pPr>
      <w:spacing w:after="0"/>
      <w:jc w:val="center"/>
    </w:pPr>
    <w:rPr>
      <w:rFonts w:eastAsia="Times New Roman" w:cs="Times New Roman"/>
      <w:b/>
      <w:spacing w:val="-4"/>
      <w:sz w:val="24"/>
      <w:szCs w:val="20"/>
      <w:lang w:eastAsia="ru-RU"/>
    </w:rPr>
  </w:style>
  <w:style w:type="paragraph" w:customStyle="1" w:styleId="Default">
    <w:name w:val="Default"/>
    <w:rsid w:val="008C5E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C5E9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C5E94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8C5E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_sch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9</cp:revision>
  <cp:lastPrinted>2023-09-30T08:34:00Z</cp:lastPrinted>
  <dcterms:created xsi:type="dcterms:W3CDTF">2023-09-21T05:09:00Z</dcterms:created>
  <dcterms:modified xsi:type="dcterms:W3CDTF">2025-10-17T16:10:00Z</dcterms:modified>
</cp:coreProperties>
</file>