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4C" w:rsidRDefault="00D4674C" w:rsidP="001B3B73">
      <w:pPr>
        <w:jc w:val="center"/>
        <w:rPr>
          <w:sz w:val="32"/>
          <w:szCs w:val="32"/>
        </w:rPr>
      </w:pPr>
    </w:p>
    <w:p w:rsidR="00F55DBA" w:rsidRDefault="001B3B73" w:rsidP="001B3B73">
      <w:pPr>
        <w:jc w:val="center"/>
        <w:rPr>
          <w:sz w:val="32"/>
          <w:szCs w:val="32"/>
        </w:rPr>
      </w:pPr>
      <w:r>
        <w:rPr>
          <w:sz w:val="32"/>
          <w:szCs w:val="32"/>
        </w:rPr>
        <w:t>Традиционные соревнования по спортивному ориентированию</w:t>
      </w:r>
    </w:p>
    <w:p w:rsidR="001B3B73" w:rsidRDefault="00FF539D" w:rsidP="001B3B73">
      <w:pPr>
        <w:jc w:val="center"/>
        <w:rPr>
          <w:sz w:val="32"/>
          <w:szCs w:val="32"/>
        </w:rPr>
      </w:pPr>
      <w:r>
        <w:rPr>
          <w:sz w:val="32"/>
          <w:szCs w:val="32"/>
        </w:rPr>
        <w:t>ПИЛИГРИМ 2025</w:t>
      </w:r>
    </w:p>
    <w:p w:rsidR="00373045" w:rsidRPr="002E6B99" w:rsidRDefault="00464217" w:rsidP="002E6B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11737D">
        <w:rPr>
          <w:b/>
          <w:sz w:val="32"/>
          <w:szCs w:val="32"/>
        </w:rPr>
        <w:t xml:space="preserve"> </w:t>
      </w:r>
      <w:r w:rsidR="00FD6B1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3 ноября</w:t>
      </w:r>
      <w:r w:rsidR="00787CCA" w:rsidRPr="00AC2DE7">
        <w:rPr>
          <w:b/>
          <w:sz w:val="32"/>
          <w:szCs w:val="32"/>
        </w:rPr>
        <w:t xml:space="preserve"> 202</w:t>
      </w:r>
      <w:r w:rsidR="00404F31">
        <w:rPr>
          <w:b/>
          <w:sz w:val="32"/>
          <w:szCs w:val="32"/>
        </w:rPr>
        <w:t>5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D4674C" w:rsidRDefault="00D4674C" w:rsidP="00787CCA">
      <w:pPr>
        <w:jc w:val="center"/>
        <w:rPr>
          <w:b/>
          <w:i/>
          <w:color w:val="FF0000"/>
          <w:sz w:val="36"/>
          <w:szCs w:val="36"/>
        </w:rPr>
      </w:pP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="00110CEB">
        <w:rPr>
          <w:b/>
          <w:i/>
          <w:color w:val="FF0000"/>
          <w:sz w:val="36"/>
          <w:szCs w:val="36"/>
        </w:rPr>
        <w:t xml:space="preserve">нный бюллетень 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4A7B54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>Г</w:t>
      </w:r>
      <w:r w:rsidR="00F479D2">
        <w:rPr>
          <w:i/>
          <w:sz w:val="28"/>
          <w:szCs w:val="28"/>
        </w:rPr>
        <w:t>ород Пенза, Железнодорожный район, улица Курортная, 23</w:t>
      </w:r>
      <w:r w:rsidR="00A53C9E">
        <w:rPr>
          <w:i/>
          <w:sz w:val="28"/>
          <w:szCs w:val="28"/>
        </w:rPr>
        <w:t xml:space="preserve">, </w:t>
      </w:r>
      <w:r w:rsidR="00F479D2">
        <w:rPr>
          <w:i/>
          <w:sz w:val="28"/>
          <w:szCs w:val="28"/>
        </w:rPr>
        <w:t>ДОЛ «З</w:t>
      </w:r>
      <w:r w:rsidR="001B3B73">
        <w:rPr>
          <w:i/>
          <w:sz w:val="28"/>
          <w:szCs w:val="28"/>
        </w:rPr>
        <w:t>вездочка</w:t>
      </w:r>
      <w:r w:rsidR="00F479D2">
        <w:rPr>
          <w:i/>
          <w:sz w:val="28"/>
          <w:szCs w:val="28"/>
        </w:rPr>
        <w:t>»</w:t>
      </w: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11737D" w:rsidRDefault="00464217" w:rsidP="0011737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ноября</w:t>
      </w:r>
      <w:r w:rsidR="0011737D">
        <w:rPr>
          <w:b/>
          <w:i/>
          <w:sz w:val="28"/>
          <w:szCs w:val="28"/>
        </w:rPr>
        <w:t xml:space="preserve">    </w:t>
      </w:r>
      <w:r w:rsidR="0011737D">
        <w:rPr>
          <w:i/>
          <w:sz w:val="28"/>
          <w:szCs w:val="28"/>
        </w:rPr>
        <w:t>с</w:t>
      </w:r>
      <w:r w:rsidR="0011737D">
        <w:rPr>
          <w:b/>
          <w:i/>
          <w:sz w:val="28"/>
          <w:szCs w:val="28"/>
        </w:rPr>
        <w:t xml:space="preserve"> </w:t>
      </w:r>
      <w:r w:rsidR="0011737D">
        <w:rPr>
          <w:i/>
          <w:sz w:val="28"/>
          <w:szCs w:val="28"/>
        </w:rPr>
        <w:t>16:0</w:t>
      </w:r>
      <w:r w:rsidR="0011737D" w:rsidRPr="00037876">
        <w:rPr>
          <w:i/>
          <w:sz w:val="28"/>
          <w:szCs w:val="28"/>
        </w:rPr>
        <w:t xml:space="preserve">0 </w:t>
      </w:r>
      <w:r w:rsidR="0011737D">
        <w:rPr>
          <w:i/>
          <w:sz w:val="28"/>
          <w:szCs w:val="28"/>
        </w:rPr>
        <w:t>– прибытие команд</w:t>
      </w:r>
      <w:r w:rsidR="00A72070">
        <w:rPr>
          <w:i/>
          <w:sz w:val="28"/>
          <w:szCs w:val="28"/>
        </w:rPr>
        <w:t xml:space="preserve"> (размещение +7 9991100445</w:t>
      </w:r>
      <w:r w:rsidR="0011737D">
        <w:rPr>
          <w:i/>
          <w:sz w:val="28"/>
          <w:szCs w:val="28"/>
        </w:rPr>
        <w:t xml:space="preserve"> Олег</w:t>
      </w:r>
      <w:r>
        <w:rPr>
          <w:i/>
          <w:sz w:val="28"/>
          <w:szCs w:val="28"/>
        </w:rPr>
        <w:t xml:space="preserve"> Алексеевич</w:t>
      </w:r>
      <w:r w:rsidR="0011737D">
        <w:rPr>
          <w:i/>
          <w:sz w:val="28"/>
          <w:szCs w:val="28"/>
        </w:rPr>
        <w:t>)</w:t>
      </w:r>
      <w:r w:rsidR="0011737D" w:rsidRPr="00037876">
        <w:rPr>
          <w:i/>
          <w:sz w:val="28"/>
          <w:szCs w:val="28"/>
        </w:rPr>
        <w:t xml:space="preserve">   </w:t>
      </w:r>
    </w:p>
    <w:p w:rsidR="0011737D" w:rsidRDefault="0011737D" w:rsidP="0011737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</w:t>
      </w:r>
    </w:p>
    <w:p w:rsidR="00A9037C" w:rsidRDefault="00464217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ноября      </w:t>
      </w:r>
      <w:r w:rsidR="00744612">
        <w:rPr>
          <w:b/>
          <w:i/>
          <w:sz w:val="28"/>
          <w:szCs w:val="28"/>
        </w:rPr>
        <w:t xml:space="preserve">    </w:t>
      </w:r>
      <w:r w:rsidR="00F06F03">
        <w:rPr>
          <w:b/>
          <w:i/>
          <w:sz w:val="28"/>
          <w:szCs w:val="28"/>
        </w:rPr>
        <w:t xml:space="preserve"> </w:t>
      </w:r>
      <w:r w:rsidR="00C6562E">
        <w:rPr>
          <w:i/>
          <w:sz w:val="28"/>
          <w:szCs w:val="28"/>
        </w:rPr>
        <w:t>10.20 – 10.5</w:t>
      </w:r>
      <w:r w:rsidR="00A9037C" w:rsidRPr="00A9037C">
        <w:rPr>
          <w:i/>
          <w:sz w:val="28"/>
          <w:szCs w:val="28"/>
        </w:rPr>
        <w:t xml:space="preserve">0 </w:t>
      </w:r>
      <w:r w:rsidR="00F06F03">
        <w:rPr>
          <w:i/>
          <w:sz w:val="28"/>
          <w:szCs w:val="28"/>
        </w:rPr>
        <w:t>-</w:t>
      </w:r>
      <w:r w:rsidR="00A9037C" w:rsidRPr="00A9037C">
        <w:rPr>
          <w:i/>
          <w:sz w:val="28"/>
          <w:szCs w:val="28"/>
        </w:rPr>
        <w:t xml:space="preserve"> </w:t>
      </w:r>
      <w:proofErr w:type="spellStart"/>
      <w:r w:rsidR="00A9037C" w:rsidRPr="00A9037C">
        <w:rPr>
          <w:i/>
          <w:sz w:val="28"/>
          <w:szCs w:val="28"/>
        </w:rPr>
        <w:t>перезаявки</w:t>
      </w:r>
      <w:proofErr w:type="spellEnd"/>
      <w:r w:rsidR="00A9037C" w:rsidRPr="00A9037C">
        <w:rPr>
          <w:i/>
          <w:sz w:val="28"/>
          <w:szCs w:val="28"/>
        </w:rPr>
        <w:t>, выдача чипов</w:t>
      </w:r>
      <w:r w:rsidR="00744612">
        <w:rPr>
          <w:b/>
          <w:i/>
          <w:sz w:val="28"/>
          <w:szCs w:val="28"/>
        </w:rPr>
        <w:t xml:space="preserve">     </w:t>
      </w:r>
    </w:p>
    <w:p w:rsidR="00F06F03" w:rsidRDefault="00A9037C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</w:t>
      </w:r>
      <w:r w:rsidR="001B3B73">
        <w:rPr>
          <w:b/>
          <w:i/>
          <w:sz w:val="28"/>
          <w:szCs w:val="28"/>
        </w:rPr>
        <w:t xml:space="preserve"> </w:t>
      </w:r>
      <w:r w:rsidR="00F06F03">
        <w:rPr>
          <w:b/>
          <w:i/>
          <w:sz w:val="28"/>
          <w:szCs w:val="28"/>
        </w:rPr>
        <w:t xml:space="preserve"> </w:t>
      </w:r>
      <w:r w:rsidR="001B3B7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</w:t>
      </w:r>
      <w:r w:rsidR="00C6562E">
        <w:rPr>
          <w:i/>
          <w:sz w:val="28"/>
          <w:szCs w:val="28"/>
        </w:rPr>
        <w:t>11.0</w:t>
      </w:r>
      <w:r w:rsidR="00464217">
        <w:rPr>
          <w:i/>
          <w:sz w:val="28"/>
          <w:szCs w:val="28"/>
        </w:rPr>
        <w:t>0</w:t>
      </w:r>
      <w:r w:rsidR="00F06F03">
        <w:rPr>
          <w:i/>
          <w:sz w:val="28"/>
          <w:szCs w:val="28"/>
        </w:rPr>
        <w:t xml:space="preserve"> </w:t>
      </w:r>
      <w:r w:rsidR="00464217">
        <w:rPr>
          <w:i/>
          <w:sz w:val="28"/>
          <w:szCs w:val="28"/>
        </w:rPr>
        <w:t>–</w:t>
      </w:r>
      <w:r w:rsidR="00F06F03">
        <w:rPr>
          <w:i/>
          <w:sz w:val="28"/>
          <w:szCs w:val="28"/>
        </w:rPr>
        <w:t xml:space="preserve"> </w:t>
      </w:r>
      <w:r w:rsidR="00FF539D">
        <w:rPr>
          <w:i/>
          <w:sz w:val="28"/>
          <w:szCs w:val="28"/>
        </w:rPr>
        <w:t>старт, дисциплина кросс -спринт</w:t>
      </w:r>
    </w:p>
    <w:p w:rsidR="00A9037C" w:rsidRDefault="00F06F03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  </w:t>
      </w:r>
    </w:p>
    <w:p w:rsidR="00136135" w:rsidRPr="00136135" w:rsidRDefault="00464217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 ноября</w:t>
      </w:r>
      <w:r w:rsidR="00744612">
        <w:rPr>
          <w:b/>
          <w:i/>
          <w:sz w:val="28"/>
          <w:szCs w:val="28"/>
        </w:rPr>
        <w:t xml:space="preserve">  </w:t>
      </w:r>
      <w:r w:rsidR="001B3B73">
        <w:rPr>
          <w:b/>
          <w:i/>
          <w:sz w:val="28"/>
          <w:szCs w:val="28"/>
        </w:rPr>
        <w:t xml:space="preserve"> </w:t>
      </w:r>
      <w:r w:rsidR="00136135">
        <w:rPr>
          <w:b/>
          <w:i/>
          <w:sz w:val="28"/>
          <w:szCs w:val="28"/>
        </w:rPr>
        <w:t xml:space="preserve"> </w:t>
      </w:r>
      <w:r w:rsidR="00136135" w:rsidRPr="00136135">
        <w:rPr>
          <w:i/>
          <w:sz w:val="28"/>
          <w:szCs w:val="28"/>
        </w:rPr>
        <w:t>10.30 – награждение за 1 день соревнований</w:t>
      </w:r>
    </w:p>
    <w:p w:rsidR="009345BF" w:rsidRDefault="00136135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proofErr w:type="gramStart"/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562291">
        <w:rPr>
          <w:i/>
          <w:sz w:val="28"/>
          <w:szCs w:val="28"/>
        </w:rPr>
        <w:t>0</w:t>
      </w:r>
      <w:r w:rsidR="00464217">
        <w:rPr>
          <w:i/>
          <w:sz w:val="28"/>
          <w:szCs w:val="28"/>
        </w:rPr>
        <w:t>0  -</w:t>
      </w:r>
      <w:proofErr w:type="gramEnd"/>
      <w:r w:rsidR="00464217">
        <w:rPr>
          <w:i/>
          <w:sz w:val="28"/>
          <w:szCs w:val="28"/>
        </w:rPr>
        <w:t xml:space="preserve">  с</w:t>
      </w:r>
      <w:r w:rsidR="00C6562E">
        <w:rPr>
          <w:i/>
          <w:sz w:val="28"/>
          <w:szCs w:val="28"/>
        </w:rPr>
        <w:t>тарт, дисциплина кросс -выбор</w:t>
      </w:r>
    </w:p>
    <w:p w:rsidR="00787CCA" w:rsidRDefault="009345BF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</w:t>
      </w:r>
      <w:r w:rsidR="001B3B73">
        <w:rPr>
          <w:i/>
          <w:sz w:val="28"/>
          <w:szCs w:val="28"/>
        </w:rPr>
        <w:t xml:space="preserve">  </w:t>
      </w:r>
      <w:r w:rsidR="00F06F03">
        <w:rPr>
          <w:i/>
          <w:sz w:val="28"/>
          <w:szCs w:val="28"/>
        </w:rPr>
        <w:t xml:space="preserve"> </w:t>
      </w:r>
      <w:r w:rsidR="001B3B73">
        <w:rPr>
          <w:i/>
          <w:sz w:val="28"/>
          <w:szCs w:val="28"/>
        </w:rPr>
        <w:t xml:space="preserve">  </w:t>
      </w:r>
      <w:r w:rsidR="00C6562E">
        <w:rPr>
          <w:i/>
          <w:sz w:val="28"/>
          <w:szCs w:val="28"/>
        </w:rPr>
        <w:t>13.0</w:t>
      </w:r>
      <w:r>
        <w:rPr>
          <w:i/>
          <w:sz w:val="28"/>
          <w:szCs w:val="28"/>
        </w:rPr>
        <w:t xml:space="preserve">0 </w:t>
      </w:r>
      <w:r w:rsidR="00F06F03">
        <w:rPr>
          <w:i/>
          <w:sz w:val="28"/>
          <w:szCs w:val="28"/>
        </w:rPr>
        <w:t>-</w:t>
      </w:r>
      <w:r w:rsidR="00136135">
        <w:rPr>
          <w:i/>
          <w:sz w:val="28"/>
          <w:szCs w:val="28"/>
        </w:rPr>
        <w:t xml:space="preserve"> награждение за 2 день соревнований</w:t>
      </w:r>
    </w:p>
    <w:p w:rsidR="00037876" w:rsidRPr="009345BF" w:rsidRDefault="00A9037C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</w:p>
    <w:p w:rsidR="008D79CB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9345BF">
        <w:rPr>
          <w:i/>
          <w:sz w:val="28"/>
          <w:szCs w:val="28"/>
        </w:rPr>
        <w:t xml:space="preserve"> 1 день 9</w:t>
      </w:r>
      <w:r w:rsidR="001562E6" w:rsidRPr="00037876">
        <w:rPr>
          <w:i/>
          <w:sz w:val="28"/>
          <w:szCs w:val="28"/>
        </w:rPr>
        <w:t>0</w:t>
      </w:r>
      <w:r w:rsidRPr="00037876">
        <w:rPr>
          <w:i/>
          <w:sz w:val="28"/>
          <w:szCs w:val="28"/>
        </w:rPr>
        <w:t xml:space="preserve"> мин</w:t>
      </w:r>
      <w:r w:rsidR="009345BF">
        <w:rPr>
          <w:i/>
          <w:sz w:val="28"/>
          <w:szCs w:val="28"/>
        </w:rPr>
        <w:t>ут, 2 день 2 часа</w:t>
      </w:r>
    </w:p>
    <w:p w:rsidR="00D72EC2" w:rsidRDefault="00D72EC2" w:rsidP="00403AB2">
      <w:pPr>
        <w:rPr>
          <w:i/>
          <w:sz w:val="28"/>
          <w:szCs w:val="28"/>
        </w:rPr>
      </w:pPr>
    </w:p>
    <w:p w:rsidR="00787CCA" w:rsidRPr="008D79CB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отметки</w:t>
      </w:r>
      <w:r w:rsidRPr="00037876">
        <w:rPr>
          <w:i/>
          <w:sz w:val="28"/>
          <w:szCs w:val="28"/>
        </w:rPr>
        <w:t xml:space="preserve">  -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56292F" w:rsidRDefault="0056292F" w:rsidP="00787CCA">
      <w:pPr>
        <w:rPr>
          <w:i/>
          <w:sz w:val="28"/>
          <w:szCs w:val="28"/>
        </w:rPr>
      </w:pPr>
    </w:p>
    <w:p w:rsidR="008D11CC" w:rsidRDefault="00787CCA" w:rsidP="00787CCA"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1B3B73">
        <w:rPr>
          <w:i/>
          <w:sz w:val="28"/>
          <w:szCs w:val="28"/>
        </w:rPr>
        <w:t xml:space="preserve"> до </w:t>
      </w:r>
      <w:proofErr w:type="gramStart"/>
      <w:r w:rsidR="00C6562E">
        <w:rPr>
          <w:i/>
          <w:sz w:val="28"/>
          <w:szCs w:val="28"/>
        </w:rPr>
        <w:t>21:00  29</w:t>
      </w:r>
      <w:proofErr w:type="gramEnd"/>
      <w:r w:rsidR="00464217">
        <w:rPr>
          <w:i/>
          <w:sz w:val="28"/>
          <w:szCs w:val="28"/>
        </w:rPr>
        <w:t xml:space="preserve"> октября</w:t>
      </w:r>
      <w:r w:rsidRPr="00037876">
        <w:rPr>
          <w:i/>
          <w:sz w:val="28"/>
          <w:szCs w:val="28"/>
        </w:rPr>
        <w:t xml:space="preserve"> 202</w:t>
      </w:r>
      <w:r w:rsidR="00C6562E">
        <w:rPr>
          <w:i/>
          <w:sz w:val="28"/>
          <w:szCs w:val="28"/>
        </w:rPr>
        <w:t>5</w:t>
      </w:r>
      <w:r w:rsidR="005477EC">
        <w:rPr>
          <w:i/>
          <w:sz w:val="28"/>
          <w:szCs w:val="28"/>
        </w:rPr>
        <w:t xml:space="preserve">г. </w:t>
      </w:r>
    </w:p>
    <w:p w:rsidR="008D11CC" w:rsidRDefault="008D11CC" w:rsidP="00787CCA"/>
    <w:p w:rsidR="009345BF" w:rsidRDefault="003D0F16" w:rsidP="00787CCA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Стартовый </w:t>
      </w:r>
      <w:proofErr w:type="gramStart"/>
      <w:r>
        <w:rPr>
          <w:b/>
          <w:i/>
          <w:sz w:val="28"/>
          <w:szCs w:val="28"/>
          <w:u w:val="single"/>
        </w:rPr>
        <w:t xml:space="preserve">взнос: </w:t>
      </w:r>
      <w:r w:rsidR="00A9037C">
        <w:rPr>
          <w:b/>
          <w:i/>
          <w:sz w:val="28"/>
          <w:szCs w:val="28"/>
          <w:u w:val="single"/>
        </w:rPr>
        <w:t xml:space="preserve"> </w:t>
      </w:r>
      <w:r w:rsidR="00C6562E">
        <w:rPr>
          <w:sz w:val="28"/>
          <w:szCs w:val="28"/>
        </w:rPr>
        <w:t>стандартный</w:t>
      </w:r>
      <w:proofErr w:type="gramEnd"/>
    </w:p>
    <w:p w:rsidR="00495557" w:rsidRDefault="001B3B73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заряженного.</w:t>
      </w:r>
    </w:p>
    <w:p w:rsidR="002E6B99" w:rsidRDefault="002E6B99">
      <w:pPr>
        <w:rPr>
          <w:sz w:val="28"/>
          <w:szCs w:val="28"/>
        </w:rPr>
      </w:pPr>
    </w:p>
    <w:p w:rsidR="00D4674C" w:rsidRDefault="00D4674C" w:rsidP="00D4674C">
      <w:pPr>
        <w:rPr>
          <w:rFonts w:ascii="Arial" w:hAnsi="Arial"/>
          <w:sz w:val="28"/>
          <w:szCs w:val="32"/>
        </w:rPr>
      </w:pPr>
      <w:r>
        <w:rPr>
          <w:rFonts w:ascii="Arial" w:hAnsi="Arial"/>
          <w:sz w:val="28"/>
          <w:szCs w:val="32"/>
        </w:rPr>
        <w:t>А</w:t>
      </w:r>
      <w:r>
        <w:rPr>
          <w:rFonts w:ascii="Arial" w:hAnsi="Arial"/>
          <w:sz w:val="28"/>
          <w:szCs w:val="32"/>
        </w:rPr>
        <w:t xml:space="preserve">рены старта и финиша будут располагаться на территории турбазы </w:t>
      </w:r>
      <w:r w:rsidRPr="00C0084D">
        <w:rPr>
          <w:rFonts w:ascii="Arial" w:hAnsi="Arial"/>
          <w:sz w:val="28"/>
          <w:szCs w:val="32"/>
        </w:rPr>
        <w:t>“</w:t>
      </w:r>
      <w:r>
        <w:rPr>
          <w:rFonts w:ascii="Arial" w:hAnsi="Arial"/>
          <w:sz w:val="28"/>
          <w:szCs w:val="32"/>
        </w:rPr>
        <w:t>Светлая поляна</w:t>
      </w:r>
      <w:r w:rsidRPr="00C0084D">
        <w:rPr>
          <w:rFonts w:ascii="Arial" w:hAnsi="Arial"/>
          <w:sz w:val="28"/>
          <w:szCs w:val="32"/>
        </w:rPr>
        <w:t>”</w:t>
      </w:r>
      <w:r>
        <w:rPr>
          <w:rFonts w:ascii="Arial" w:hAnsi="Arial"/>
          <w:sz w:val="28"/>
          <w:szCs w:val="32"/>
        </w:rPr>
        <w:t>. Всем участникам и зрителям необходимо соблюдать правила нахождения на территории турбазы</w:t>
      </w:r>
      <w:r w:rsidRPr="00C0084D">
        <w:rPr>
          <w:rFonts w:ascii="Arial" w:hAnsi="Arial"/>
          <w:sz w:val="28"/>
          <w:szCs w:val="32"/>
        </w:rPr>
        <w:t>:</w:t>
      </w:r>
    </w:p>
    <w:p w:rsidR="00D4674C" w:rsidRDefault="00D4674C" w:rsidP="00D4674C">
      <w:pPr>
        <w:pStyle w:val="a6"/>
        <w:numPr>
          <w:ilvl w:val="0"/>
          <w:numId w:val="2"/>
        </w:numPr>
        <w:rPr>
          <w:rFonts w:ascii="Arial" w:hAnsi="Arial"/>
          <w:sz w:val="28"/>
          <w:szCs w:val="32"/>
        </w:rPr>
      </w:pPr>
      <w:r>
        <w:rPr>
          <w:rFonts w:ascii="Arial" w:hAnsi="Arial"/>
          <w:sz w:val="28"/>
          <w:szCs w:val="32"/>
        </w:rPr>
        <w:t xml:space="preserve">Запрещается въезд на личном автотранспорте на территорию турбазы. Машины необходимо оставлять на обочине автомобильной дороги около лагеря </w:t>
      </w:r>
      <w:r w:rsidRPr="00D4674C">
        <w:rPr>
          <w:rFonts w:ascii="Arial" w:hAnsi="Arial"/>
          <w:sz w:val="28"/>
          <w:szCs w:val="32"/>
        </w:rPr>
        <w:t>“</w:t>
      </w:r>
      <w:r>
        <w:rPr>
          <w:rFonts w:ascii="Arial" w:hAnsi="Arial"/>
          <w:sz w:val="28"/>
          <w:szCs w:val="32"/>
        </w:rPr>
        <w:t>Меридиан</w:t>
      </w:r>
      <w:r w:rsidRPr="00D4674C">
        <w:rPr>
          <w:rFonts w:ascii="Arial" w:hAnsi="Arial"/>
          <w:sz w:val="28"/>
          <w:szCs w:val="32"/>
        </w:rPr>
        <w:t>”</w:t>
      </w:r>
      <w:r>
        <w:rPr>
          <w:rFonts w:ascii="Arial" w:hAnsi="Arial"/>
          <w:sz w:val="28"/>
          <w:szCs w:val="32"/>
        </w:rPr>
        <w:t xml:space="preserve"> или на парковке перед лагерем </w:t>
      </w:r>
      <w:r w:rsidRPr="00D4674C">
        <w:rPr>
          <w:rFonts w:ascii="Arial" w:hAnsi="Arial"/>
          <w:sz w:val="28"/>
          <w:szCs w:val="32"/>
        </w:rPr>
        <w:t>“</w:t>
      </w:r>
      <w:r>
        <w:rPr>
          <w:rFonts w:ascii="Arial" w:hAnsi="Arial"/>
          <w:sz w:val="28"/>
          <w:szCs w:val="32"/>
        </w:rPr>
        <w:t>Звездочка</w:t>
      </w:r>
      <w:r w:rsidRPr="00D4674C">
        <w:rPr>
          <w:rFonts w:ascii="Arial" w:hAnsi="Arial"/>
          <w:sz w:val="28"/>
          <w:szCs w:val="32"/>
        </w:rPr>
        <w:t>”</w:t>
      </w:r>
      <w:r>
        <w:rPr>
          <w:rFonts w:ascii="Arial" w:hAnsi="Arial"/>
          <w:sz w:val="28"/>
          <w:szCs w:val="32"/>
        </w:rPr>
        <w:t xml:space="preserve"> и далее пешком по схеме</w:t>
      </w:r>
    </w:p>
    <w:p w:rsidR="00D4674C" w:rsidRPr="00D4674C" w:rsidRDefault="00D4674C" w:rsidP="00D4674C">
      <w:pPr>
        <w:pStyle w:val="a6"/>
        <w:numPr>
          <w:ilvl w:val="0"/>
          <w:numId w:val="2"/>
        </w:numPr>
        <w:rPr>
          <w:rFonts w:ascii="Arial" w:hAnsi="Arial"/>
          <w:sz w:val="28"/>
          <w:szCs w:val="32"/>
        </w:rPr>
      </w:pPr>
      <w:r>
        <w:rPr>
          <w:rFonts w:ascii="Arial" w:hAnsi="Arial"/>
          <w:sz w:val="28"/>
          <w:szCs w:val="32"/>
        </w:rPr>
        <w:t xml:space="preserve">Запрещается разведение костров </w:t>
      </w:r>
    </w:p>
    <w:p w:rsidR="00D4674C" w:rsidRDefault="00D4674C">
      <w:pPr>
        <w:rPr>
          <w:sz w:val="28"/>
          <w:szCs w:val="28"/>
        </w:rPr>
      </w:pPr>
    </w:p>
    <w:p w:rsidR="00D4674C" w:rsidRDefault="00D4674C">
      <w:pPr>
        <w:rPr>
          <w:sz w:val="28"/>
          <w:szCs w:val="28"/>
        </w:rPr>
      </w:pPr>
    </w:p>
    <w:p w:rsidR="00D4674C" w:rsidRDefault="00D4674C">
      <w:pPr>
        <w:rPr>
          <w:sz w:val="28"/>
          <w:szCs w:val="28"/>
        </w:rPr>
      </w:pPr>
    </w:p>
    <w:p w:rsidR="002E6B99" w:rsidRDefault="002E6B99" w:rsidP="002E6B99">
      <w:r>
        <w:t xml:space="preserve">Гл. судья: </w:t>
      </w:r>
      <w:proofErr w:type="spellStart"/>
      <w:r>
        <w:t>Толстоухов</w:t>
      </w:r>
      <w:proofErr w:type="spellEnd"/>
      <w:r>
        <w:t xml:space="preserve"> Алексей +7 (960) 316-24-89</w:t>
      </w:r>
    </w:p>
    <w:p w:rsidR="002E6B99" w:rsidRPr="002E6B99" w:rsidRDefault="002E6B99">
      <w:r>
        <w:t xml:space="preserve">Директор соревнований: </w:t>
      </w:r>
      <w:proofErr w:type="spellStart"/>
      <w:r>
        <w:t>Линёв</w:t>
      </w:r>
      <w:proofErr w:type="spellEnd"/>
      <w:r>
        <w:t xml:space="preserve"> Олег +7 (999)1100445 </w:t>
      </w:r>
    </w:p>
    <w:p w:rsidR="00495557" w:rsidRDefault="00495557"/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D4674C" w:rsidRDefault="00D4674C" w:rsidP="00E823E4">
      <w:pPr>
        <w:jc w:val="center"/>
        <w:rPr>
          <w:rFonts w:ascii="Arial" w:hAnsi="Arial"/>
          <w:sz w:val="28"/>
          <w:szCs w:val="32"/>
        </w:rPr>
      </w:pPr>
    </w:p>
    <w:p w:rsidR="00495557" w:rsidRPr="000036D3" w:rsidRDefault="00C6562E" w:rsidP="00E823E4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/>
          <w:sz w:val="28"/>
          <w:szCs w:val="32"/>
        </w:rPr>
        <w:t>2.11.2025</w:t>
      </w:r>
      <w:r w:rsidR="009345BF" w:rsidRPr="000036D3">
        <w:rPr>
          <w:rFonts w:ascii="Arial" w:hAnsi="Arial"/>
          <w:sz w:val="28"/>
          <w:szCs w:val="32"/>
        </w:rPr>
        <w:t xml:space="preserve">г., кросс – </w:t>
      </w:r>
      <w:r w:rsidR="00464217" w:rsidRPr="000036D3">
        <w:rPr>
          <w:rFonts w:ascii="Arial" w:hAnsi="Arial"/>
          <w:sz w:val="28"/>
          <w:szCs w:val="32"/>
        </w:rPr>
        <w:t>спринт</w:t>
      </w:r>
      <w:r w:rsidR="001B3B73" w:rsidRPr="000036D3">
        <w:rPr>
          <w:rFonts w:ascii="Arial" w:hAnsi="Arial"/>
          <w:sz w:val="28"/>
          <w:szCs w:val="32"/>
        </w:rPr>
        <w:t xml:space="preserve"> </w:t>
      </w:r>
    </w:p>
    <w:p w:rsidR="00495557" w:rsidRPr="000036D3" w:rsidRDefault="000036D3" w:rsidP="00495557">
      <w:pPr>
        <w:jc w:val="center"/>
        <w:rPr>
          <w:sz w:val="28"/>
          <w:szCs w:val="28"/>
        </w:rPr>
      </w:pPr>
      <w:r w:rsidRPr="000036D3">
        <w:rPr>
          <w:sz w:val="28"/>
          <w:szCs w:val="28"/>
        </w:rPr>
        <w:t xml:space="preserve"> </w:t>
      </w:r>
      <w:r w:rsidR="00495557" w:rsidRPr="000036D3">
        <w:rPr>
          <w:sz w:val="28"/>
          <w:szCs w:val="28"/>
        </w:rPr>
        <w:t>Параметры дистанций</w:t>
      </w:r>
    </w:p>
    <w:p w:rsidR="00495557" w:rsidRPr="000036D3" w:rsidRDefault="00495557" w:rsidP="0049555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2416"/>
        <w:gridCol w:w="1479"/>
        <w:gridCol w:w="1617"/>
      </w:tblGrid>
      <w:tr w:rsidR="00495557" w:rsidRPr="00DD4309" w:rsidTr="009F6990">
        <w:trPr>
          <w:trHeight w:val="760"/>
          <w:jc w:val="center"/>
        </w:trPr>
        <w:tc>
          <w:tcPr>
            <w:tcW w:w="4831" w:type="dxa"/>
            <w:gridSpan w:val="2"/>
            <w:vAlign w:val="center"/>
          </w:tcPr>
          <w:p w:rsidR="00495557" w:rsidRPr="00DD4309" w:rsidRDefault="00495557" w:rsidP="009F6990">
            <w:pPr>
              <w:jc w:val="center"/>
              <w:rPr>
                <w:sz w:val="28"/>
                <w:szCs w:val="28"/>
              </w:rPr>
            </w:pPr>
            <w:r w:rsidRPr="00DD4309">
              <w:rPr>
                <w:sz w:val="28"/>
                <w:szCs w:val="28"/>
              </w:rPr>
              <w:t>Группы</w:t>
            </w:r>
          </w:p>
        </w:tc>
        <w:tc>
          <w:tcPr>
            <w:tcW w:w="1479" w:type="dxa"/>
            <w:vAlign w:val="center"/>
          </w:tcPr>
          <w:p w:rsidR="00495557" w:rsidRPr="00DD4309" w:rsidRDefault="00495557" w:rsidP="009F6990">
            <w:pPr>
              <w:jc w:val="center"/>
              <w:rPr>
                <w:sz w:val="28"/>
                <w:szCs w:val="28"/>
              </w:rPr>
            </w:pPr>
            <w:r w:rsidRPr="00DD4309">
              <w:rPr>
                <w:sz w:val="28"/>
                <w:szCs w:val="28"/>
              </w:rPr>
              <w:t>Длина</w:t>
            </w:r>
          </w:p>
          <w:p w:rsidR="00495557" w:rsidRPr="00DD4309" w:rsidRDefault="00495557" w:rsidP="009F6990">
            <w:pPr>
              <w:jc w:val="center"/>
              <w:rPr>
                <w:sz w:val="28"/>
                <w:szCs w:val="28"/>
              </w:rPr>
            </w:pPr>
            <w:r w:rsidRPr="00DD4309">
              <w:rPr>
                <w:sz w:val="28"/>
                <w:szCs w:val="28"/>
              </w:rPr>
              <w:t>дистанции</w:t>
            </w:r>
          </w:p>
        </w:tc>
        <w:tc>
          <w:tcPr>
            <w:tcW w:w="1617" w:type="dxa"/>
            <w:vAlign w:val="center"/>
          </w:tcPr>
          <w:p w:rsidR="00495557" w:rsidRPr="00DD4309" w:rsidRDefault="00495557" w:rsidP="009F6990">
            <w:pPr>
              <w:jc w:val="center"/>
              <w:rPr>
                <w:sz w:val="28"/>
                <w:szCs w:val="28"/>
              </w:rPr>
            </w:pPr>
            <w:r w:rsidRPr="00DD4309">
              <w:rPr>
                <w:sz w:val="28"/>
                <w:szCs w:val="28"/>
              </w:rPr>
              <w:t>Количество</w:t>
            </w:r>
          </w:p>
          <w:p w:rsidR="00495557" w:rsidRPr="00DD4309" w:rsidRDefault="00495557" w:rsidP="009F6990">
            <w:pPr>
              <w:jc w:val="center"/>
              <w:rPr>
                <w:sz w:val="28"/>
                <w:szCs w:val="28"/>
              </w:rPr>
            </w:pPr>
            <w:r w:rsidRPr="00DD4309">
              <w:rPr>
                <w:sz w:val="28"/>
                <w:szCs w:val="28"/>
              </w:rPr>
              <w:t>КП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495557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2416" w:type="dxa"/>
          </w:tcPr>
          <w:p w:rsidR="00495557" w:rsidRPr="00DD4309" w:rsidRDefault="00495557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9" w:type="dxa"/>
          </w:tcPr>
          <w:p w:rsidR="00495557" w:rsidRPr="00DD4309" w:rsidRDefault="004642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398D">
              <w:rPr>
                <w:sz w:val="28"/>
                <w:szCs w:val="28"/>
              </w:rPr>
              <w:t>.</w:t>
            </w:r>
            <w:r w:rsidR="00E81F18">
              <w:rPr>
                <w:sz w:val="28"/>
                <w:szCs w:val="28"/>
              </w:rPr>
              <w:t>4</w:t>
            </w:r>
          </w:p>
        </w:tc>
        <w:tc>
          <w:tcPr>
            <w:tcW w:w="1617" w:type="dxa"/>
          </w:tcPr>
          <w:p w:rsidR="00495557" w:rsidRPr="00DD4309" w:rsidRDefault="00E9398D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36D3">
              <w:rPr>
                <w:sz w:val="28"/>
                <w:szCs w:val="28"/>
              </w:rPr>
              <w:t>8</w:t>
            </w:r>
          </w:p>
        </w:tc>
      </w:tr>
      <w:tr w:rsidR="009345BF" w:rsidRPr="00DD4309" w:rsidTr="009F6990">
        <w:trPr>
          <w:jc w:val="center"/>
        </w:trPr>
        <w:tc>
          <w:tcPr>
            <w:tcW w:w="2415" w:type="dxa"/>
          </w:tcPr>
          <w:p w:rsidR="009345BF" w:rsidRDefault="009345BF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М18,М35</w:t>
            </w:r>
          </w:p>
        </w:tc>
        <w:tc>
          <w:tcPr>
            <w:tcW w:w="2416" w:type="dxa"/>
          </w:tcPr>
          <w:p w:rsidR="009345BF" w:rsidRDefault="009345BF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1479" w:type="dxa"/>
          </w:tcPr>
          <w:p w:rsidR="009345BF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39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9345BF" w:rsidRDefault="00E9398D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36D3">
              <w:rPr>
                <w:sz w:val="28"/>
                <w:szCs w:val="28"/>
              </w:rPr>
              <w:t>6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9345BF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М16,М45</w:t>
            </w:r>
          </w:p>
        </w:tc>
        <w:tc>
          <w:tcPr>
            <w:tcW w:w="2416" w:type="dxa"/>
          </w:tcPr>
          <w:p w:rsidR="00495557" w:rsidRPr="00DD4309" w:rsidRDefault="00495557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Ж18</w:t>
            </w:r>
            <w:r w:rsidR="009345BF">
              <w:rPr>
                <w:b/>
                <w:i/>
                <w:sz w:val="28"/>
                <w:szCs w:val="28"/>
              </w:rPr>
              <w:t>,Ж35</w:t>
            </w:r>
          </w:p>
        </w:tc>
        <w:tc>
          <w:tcPr>
            <w:tcW w:w="1479" w:type="dxa"/>
          </w:tcPr>
          <w:p w:rsidR="00495557" w:rsidRPr="00DD4309" w:rsidRDefault="004642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9398D">
              <w:rPr>
                <w:sz w:val="28"/>
                <w:szCs w:val="28"/>
              </w:rPr>
              <w:t>.</w:t>
            </w:r>
            <w:r w:rsidR="00E81F18">
              <w:rPr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:rsidR="00495557" w:rsidRPr="00DD4309" w:rsidRDefault="00E9398D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1F18">
              <w:rPr>
                <w:sz w:val="28"/>
                <w:szCs w:val="28"/>
              </w:rPr>
              <w:t>5</w:t>
            </w:r>
          </w:p>
        </w:tc>
      </w:tr>
      <w:tr w:rsidR="00464217" w:rsidRPr="00DD4309" w:rsidTr="009F6990">
        <w:trPr>
          <w:jc w:val="center"/>
        </w:trPr>
        <w:tc>
          <w:tcPr>
            <w:tcW w:w="2415" w:type="dxa"/>
          </w:tcPr>
          <w:p w:rsidR="00464217" w:rsidRDefault="00464217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2416" w:type="dxa"/>
          </w:tcPr>
          <w:p w:rsidR="00464217" w:rsidRDefault="00464217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1479" w:type="dxa"/>
          </w:tcPr>
          <w:p w:rsidR="00464217" w:rsidRDefault="00AF20B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E81F18">
              <w:rPr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:rsidR="00464217" w:rsidRDefault="00AF20B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036D3">
              <w:rPr>
                <w:sz w:val="28"/>
                <w:szCs w:val="28"/>
              </w:rPr>
              <w:t>4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464217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</w:t>
            </w:r>
            <w:r w:rsidR="009345BF">
              <w:rPr>
                <w:b/>
                <w:sz w:val="28"/>
                <w:szCs w:val="28"/>
              </w:rPr>
              <w:t>,М65</w:t>
            </w:r>
          </w:p>
        </w:tc>
        <w:tc>
          <w:tcPr>
            <w:tcW w:w="2416" w:type="dxa"/>
          </w:tcPr>
          <w:p w:rsidR="00495557" w:rsidRPr="00DD4309" w:rsidRDefault="00464217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1479" w:type="dxa"/>
          </w:tcPr>
          <w:p w:rsidR="00495557" w:rsidRPr="00DD4309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398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:rsidR="00495557" w:rsidRPr="00DD4309" w:rsidRDefault="00E9398D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1F18">
              <w:rPr>
                <w:sz w:val="28"/>
                <w:szCs w:val="28"/>
              </w:rPr>
              <w:t>2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495557" w:rsidP="009F6990">
            <w:pPr>
              <w:rPr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:rsidR="00495557" w:rsidRPr="00DD4309" w:rsidRDefault="00464217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</w:t>
            </w:r>
            <w:r w:rsidR="00AF20B3">
              <w:rPr>
                <w:b/>
                <w:i/>
                <w:sz w:val="28"/>
                <w:szCs w:val="28"/>
              </w:rPr>
              <w:t>4</w:t>
            </w:r>
            <w:r w:rsidR="009345BF">
              <w:rPr>
                <w:b/>
                <w:i/>
                <w:sz w:val="28"/>
                <w:szCs w:val="28"/>
              </w:rPr>
              <w:t>,Ж65</w:t>
            </w:r>
          </w:p>
        </w:tc>
        <w:tc>
          <w:tcPr>
            <w:tcW w:w="1479" w:type="dxa"/>
          </w:tcPr>
          <w:p w:rsidR="00495557" w:rsidRPr="00DD4309" w:rsidRDefault="000036D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3F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:rsidR="00495557" w:rsidRPr="00DD4309" w:rsidRDefault="00D53F16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81F18">
              <w:rPr>
                <w:sz w:val="28"/>
                <w:szCs w:val="28"/>
              </w:rPr>
              <w:t>1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495557" w:rsidP="009F6990">
            <w:pPr>
              <w:rPr>
                <w:b/>
                <w:sz w:val="28"/>
                <w:szCs w:val="28"/>
              </w:rPr>
            </w:pPr>
            <w:r w:rsidRPr="00DD4309"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2416" w:type="dxa"/>
          </w:tcPr>
          <w:p w:rsidR="00495557" w:rsidRPr="00DD4309" w:rsidRDefault="00495557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9" w:type="dxa"/>
          </w:tcPr>
          <w:p w:rsidR="00495557" w:rsidRPr="00DD4309" w:rsidRDefault="00AF20B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3F16">
              <w:rPr>
                <w:sz w:val="28"/>
                <w:szCs w:val="28"/>
              </w:rPr>
              <w:t>.</w:t>
            </w:r>
            <w:r w:rsidR="00E81F18">
              <w:rPr>
                <w:sz w:val="28"/>
                <w:szCs w:val="28"/>
              </w:rPr>
              <w:t>3</w:t>
            </w:r>
          </w:p>
        </w:tc>
        <w:tc>
          <w:tcPr>
            <w:tcW w:w="1617" w:type="dxa"/>
          </w:tcPr>
          <w:p w:rsidR="00495557" w:rsidRPr="00DD4309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464217" w:rsidRPr="00DD4309" w:rsidTr="009F6990">
        <w:trPr>
          <w:jc w:val="center"/>
        </w:trPr>
        <w:tc>
          <w:tcPr>
            <w:tcW w:w="2415" w:type="dxa"/>
          </w:tcPr>
          <w:p w:rsidR="00464217" w:rsidRPr="00DD4309" w:rsidRDefault="00464217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2416" w:type="dxa"/>
          </w:tcPr>
          <w:p w:rsidR="00464217" w:rsidRPr="00DD4309" w:rsidRDefault="00464217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9" w:type="dxa"/>
          </w:tcPr>
          <w:p w:rsidR="00464217" w:rsidRDefault="000036D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0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464217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95557" w:rsidRPr="00DD4309" w:rsidTr="009F6990">
        <w:trPr>
          <w:jc w:val="center"/>
        </w:trPr>
        <w:tc>
          <w:tcPr>
            <w:tcW w:w="2415" w:type="dxa"/>
          </w:tcPr>
          <w:p w:rsidR="00495557" w:rsidRPr="00DD4309" w:rsidRDefault="00495557" w:rsidP="009F6990">
            <w:pPr>
              <w:rPr>
                <w:b/>
                <w:sz w:val="28"/>
                <w:szCs w:val="28"/>
              </w:rPr>
            </w:pPr>
            <w:r w:rsidRPr="00DD4309"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2416" w:type="dxa"/>
          </w:tcPr>
          <w:p w:rsidR="00495557" w:rsidRPr="00DD4309" w:rsidRDefault="00495557" w:rsidP="009F6990">
            <w:pPr>
              <w:rPr>
                <w:b/>
                <w:i/>
                <w:sz w:val="28"/>
                <w:szCs w:val="28"/>
              </w:rPr>
            </w:pPr>
            <w:r w:rsidRPr="00DD4309">
              <w:rPr>
                <w:b/>
                <w:i/>
                <w:sz w:val="28"/>
                <w:szCs w:val="28"/>
              </w:rPr>
              <w:t xml:space="preserve"> Ж10</w:t>
            </w:r>
          </w:p>
        </w:tc>
        <w:tc>
          <w:tcPr>
            <w:tcW w:w="1479" w:type="dxa"/>
          </w:tcPr>
          <w:p w:rsidR="00495557" w:rsidRPr="00DD4309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3F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495557" w:rsidRPr="00DD4309" w:rsidRDefault="000036D3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6562E" w:rsidRPr="00DD4309" w:rsidTr="009F6990">
        <w:trPr>
          <w:jc w:val="center"/>
        </w:trPr>
        <w:tc>
          <w:tcPr>
            <w:tcW w:w="2415" w:type="dxa"/>
          </w:tcPr>
          <w:p w:rsidR="00C6562E" w:rsidRPr="00DD4309" w:rsidRDefault="00C6562E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РД</w:t>
            </w:r>
          </w:p>
        </w:tc>
        <w:tc>
          <w:tcPr>
            <w:tcW w:w="2416" w:type="dxa"/>
          </w:tcPr>
          <w:p w:rsidR="00C6562E" w:rsidRPr="00DD4309" w:rsidRDefault="00C6562E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79" w:type="dxa"/>
          </w:tcPr>
          <w:p w:rsidR="00C6562E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617" w:type="dxa"/>
          </w:tcPr>
          <w:p w:rsidR="00C6562E" w:rsidRDefault="00E81F18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</w:tbl>
    <w:p w:rsidR="00D16946" w:rsidRDefault="00D16946" w:rsidP="001514AB">
      <w:pPr>
        <w:pStyle w:val="a6"/>
        <w:rPr>
          <w:sz w:val="28"/>
          <w:szCs w:val="28"/>
        </w:rPr>
      </w:pPr>
    </w:p>
    <w:p w:rsidR="00562291" w:rsidRDefault="00822138" w:rsidP="001514AB">
      <w:pPr>
        <w:pStyle w:val="a6"/>
        <w:rPr>
          <w:sz w:val="28"/>
          <w:szCs w:val="28"/>
        </w:rPr>
      </w:pPr>
      <w:r w:rsidRPr="00822138">
        <w:rPr>
          <w:sz w:val="28"/>
          <w:szCs w:val="28"/>
        </w:rPr>
        <w:t>Масштаб 1:5000</w:t>
      </w:r>
    </w:p>
    <w:p w:rsidR="00AC066E" w:rsidRPr="001514AB" w:rsidRDefault="00AC066E" w:rsidP="001514AB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</w:rPr>
        <w:t>Аварийны</w:t>
      </w:r>
      <w:r w:rsidR="00C6562E">
        <w:rPr>
          <w:sz w:val="28"/>
          <w:szCs w:val="28"/>
        </w:rPr>
        <w:t>й</w:t>
      </w:r>
      <w:r>
        <w:rPr>
          <w:sz w:val="28"/>
          <w:szCs w:val="28"/>
        </w:rPr>
        <w:t xml:space="preserve"> азимут –ЮГ (180 градусов)</w:t>
      </w:r>
    </w:p>
    <w:p w:rsidR="006435B3" w:rsidRDefault="006435B3" w:rsidP="00AC066E">
      <w:pPr>
        <w:rPr>
          <w:rFonts w:ascii="Arial" w:hAnsi="Arial"/>
          <w:b/>
          <w:sz w:val="28"/>
          <w:szCs w:val="32"/>
          <w:u w:val="single"/>
        </w:rPr>
      </w:pPr>
    </w:p>
    <w:p w:rsidR="00903868" w:rsidRDefault="00903868" w:rsidP="00AC066E">
      <w:pPr>
        <w:jc w:val="center"/>
        <w:rPr>
          <w:rFonts w:ascii="Arial" w:hAnsi="Arial"/>
          <w:sz w:val="28"/>
          <w:szCs w:val="32"/>
        </w:rPr>
      </w:pPr>
    </w:p>
    <w:p w:rsidR="00F479D2" w:rsidRDefault="001514AB" w:rsidP="00AC066E">
      <w:pPr>
        <w:jc w:val="center"/>
        <w:rPr>
          <w:rFonts w:ascii="Arial" w:hAnsi="Arial"/>
          <w:sz w:val="28"/>
          <w:szCs w:val="32"/>
        </w:rPr>
      </w:pPr>
      <w:r w:rsidRPr="00AC066E">
        <w:rPr>
          <w:rFonts w:ascii="Arial" w:hAnsi="Arial"/>
          <w:sz w:val="28"/>
          <w:szCs w:val="32"/>
        </w:rPr>
        <w:t>03.11</w:t>
      </w:r>
      <w:r w:rsidR="00417125" w:rsidRPr="00AC066E">
        <w:rPr>
          <w:rFonts w:ascii="Arial" w:hAnsi="Arial"/>
          <w:sz w:val="28"/>
          <w:szCs w:val="32"/>
        </w:rPr>
        <w:t>.</w:t>
      </w:r>
      <w:r w:rsidR="00C6562E">
        <w:rPr>
          <w:rFonts w:ascii="Arial" w:hAnsi="Arial"/>
          <w:sz w:val="28"/>
          <w:szCs w:val="32"/>
        </w:rPr>
        <w:t>2025</w:t>
      </w:r>
      <w:r w:rsidR="001B3B73" w:rsidRPr="00AC066E">
        <w:rPr>
          <w:rFonts w:ascii="Arial" w:hAnsi="Arial"/>
          <w:sz w:val="28"/>
          <w:szCs w:val="32"/>
        </w:rPr>
        <w:t xml:space="preserve">г., кросс – </w:t>
      </w:r>
      <w:r w:rsidR="00C922BF">
        <w:rPr>
          <w:rFonts w:ascii="Arial" w:hAnsi="Arial"/>
          <w:sz w:val="28"/>
          <w:szCs w:val="32"/>
        </w:rPr>
        <w:t>выбор</w:t>
      </w:r>
      <w:r w:rsidR="004A7B54" w:rsidRPr="00AC066E">
        <w:rPr>
          <w:rFonts w:ascii="Arial" w:hAnsi="Arial"/>
          <w:sz w:val="28"/>
          <w:szCs w:val="32"/>
        </w:rPr>
        <w:t xml:space="preserve"> </w:t>
      </w:r>
    </w:p>
    <w:p w:rsidR="00C922BF" w:rsidRDefault="00C922BF" w:rsidP="00C922BF">
      <w:pPr>
        <w:jc w:val="center"/>
        <w:rPr>
          <w:b/>
          <w:sz w:val="28"/>
          <w:szCs w:val="28"/>
          <w:u w:val="single"/>
        </w:rPr>
      </w:pPr>
    </w:p>
    <w:p w:rsidR="00C922BF" w:rsidRDefault="00C922BF" w:rsidP="00C922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</w:t>
      </w:r>
      <w:r w:rsidRPr="00A50524">
        <w:rPr>
          <w:b/>
          <w:sz w:val="28"/>
          <w:szCs w:val="28"/>
          <w:u w:val="single"/>
        </w:rPr>
        <w:t>араметры дистанций</w:t>
      </w:r>
    </w:p>
    <w:p w:rsidR="00C922BF" w:rsidRPr="00A50524" w:rsidRDefault="00C922BF" w:rsidP="00C922BF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54"/>
        <w:gridCol w:w="53"/>
        <w:gridCol w:w="1980"/>
        <w:gridCol w:w="21"/>
      </w:tblGrid>
      <w:tr w:rsidR="00C922BF" w:rsidRPr="00A50524" w:rsidTr="00287518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C922BF" w:rsidRPr="00A50524" w:rsidRDefault="00C922BF" w:rsidP="00287518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54" w:type="dxa"/>
          </w:tcPr>
          <w:p w:rsidR="00C922BF" w:rsidRDefault="00C922BF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C922BF" w:rsidRDefault="00C922BF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</w:tc>
        <w:tc>
          <w:tcPr>
            <w:tcW w:w="2054" w:type="dxa"/>
            <w:gridSpan w:val="3"/>
            <w:vAlign w:val="center"/>
          </w:tcPr>
          <w:p w:rsidR="00C922BF" w:rsidRPr="00A50524" w:rsidRDefault="00C922BF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обязательный КП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4D74D1" w:rsidRDefault="00C922BF" w:rsidP="00287518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М21</w:t>
            </w:r>
            <w:r>
              <w:rPr>
                <w:b/>
                <w:sz w:val="28"/>
                <w:szCs w:val="28"/>
              </w:rPr>
              <w:t>,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Default="00C922BF" w:rsidP="002875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18,М</w:t>
            </w:r>
            <w:proofErr w:type="gramEnd"/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979" w:type="dxa"/>
          </w:tcPr>
          <w:p w:rsidR="00C922BF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16,М</w:t>
            </w:r>
            <w:proofErr w:type="gramEnd"/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18,Ж</w:t>
            </w:r>
            <w:proofErr w:type="gramEnd"/>
            <w:r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Default="00C922BF" w:rsidP="002875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C922BF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16,Ж</w:t>
            </w:r>
            <w:proofErr w:type="gramEnd"/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14,</w:t>
            </w:r>
            <w:r>
              <w:rPr>
                <w:b/>
                <w:sz w:val="28"/>
                <w:szCs w:val="28"/>
              </w:rPr>
              <w:t>М</w:t>
            </w:r>
            <w:proofErr w:type="gramEnd"/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14,</w:t>
            </w:r>
            <w:r>
              <w:rPr>
                <w:b/>
                <w:i/>
                <w:sz w:val="28"/>
                <w:szCs w:val="28"/>
              </w:rPr>
              <w:t>Ж</w:t>
            </w:r>
            <w:proofErr w:type="gramEnd"/>
            <w:r>
              <w:rPr>
                <w:b/>
                <w:i/>
                <w:sz w:val="28"/>
                <w:szCs w:val="28"/>
              </w:rPr>
              <w:t>65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Ж12</w:t>
            </w:r>
          </w:p>
        </w:tc>
        <w:tc>
          <w:tcPr>
            <w:tcW w:w="2107" w:type="dxa"/>
            <w:gridSpan w:val="2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М10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  <w:r w:rsidRPr="00A50524">
              <w:rPr>
                <w:b/>
                <w:i/>
                <w:sz w:val="28"/>
                <w:szCs w:val="28"/>
              </w:rPr>
              <w:t xml:space="preserve"> Ж10</w:t>
            </w:r>
          </w:p>
        </w:tc>
        <w:tc>
          <w:tcPr>
            <w:tcW w:w="2107" w:type="dxa"/>
            <w:gridSpan w:val="2"/>
          </w:tcPr>
          <w:p w:rsidR="00C922BF" w:rsidRPr="00FD1D71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C922BF" w:rsidRPr="00FC20CC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922BF" w:rsidRPr="00A50524" w:rsidTr="00287518">
        <w:trPr>
          <w:gridAfter w:val="1"/>
          <w:wAfter w:w="21" w:type="dxa"/>
          <w:jc w:val="center"/>
        </w:trPr>
        <w:tc>
          <w:tcPr>
            <w:tcW w:w="2415" w:type="dxa"/>
          </w:tcPr>
          <w:p w:rsidR="00C922BF" w:rsidRPr="00A50524" w:rsidRDefault="00C922BF" w:rsidP="0028751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РД</w:t>
            </w:r>
          </w:p>
        </w:tc>
        <w:tc>
          <w:tcPr>
            <w:tcW w:w="1979" w:type="dxa"/>
          </w:tcPr>
          <w:p w:rsidR="00C922BF" w:rsidRPr="00A50524" w:rsidRDefault="00C922BF" w:rsidP="00287518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107" w:type="dxa"/>
            <w:gridSpan w:val="2"/>
          </w:tcPr>
          <w:p w:rsidR="00C922BF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C922BF" w:rsidRDefault="00FC20CC" w:rsidP="002875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C922BF" w:rsidRDefault="00C922BF" w:rsidP="00C922BF">
      <w:pPr>
        <w:rPr>
          <w:sz w:val="32"/>
        </w:rPr>
      </w:pPr>
    </w:p>
    <w:p w:rsidR="00C922BF" w:rsidRDefault="00FC20CC" w:rsidP="00C922BF">
      <w:pPr>
        <w:rPr>
          <w:sz w:val="32"/>
        </w:rPr>
      </w:pPr>
      <w:r>
        <w:rPr>
          <w:sz w:val="32"/>
        </w:rPr>
        <w:t>Всего на карте 24 контрольных</w:t>
      </w:r>
      <w:r w:rsidR="00C922BF">
        <w:rPr>
          <w:sz w:val="32"/>
        </w:rPr>
        <w:t xml:space="preserve"> пункт</w:t>
      </w:r>
      <w:r>
        <w:rPr>
          <w:sz w:val="32"/>
        </w:rPr>
        <w:t>а</w:t>
      </w:r>
      <w:r w:rsidR="00C922BF">
        <w:rPr>
          <w:sz w:val="32"/>
        </w:rPr>
        <w:t>. Последний обязательный КП №100</w:t>
      </w:r>
    </w:p>
    <w:p w:rsidR="00C922BF" w:rsidRPr="00000A81" w:rsidRDefault="00C922BF" w:rsidP="00C922BF">
      <w:pPr>
        <w:rPr>
          <w:sz w:val="32"/>
        </w:rPr>
      </w:pPr>
      <w:r>
        <w:rPr>
          <w:sz w:val="32"/>
        </w:rPr>
        <w:t>Первый обязательный КП в карте не соединён с пунктом К</w:t>
      </w:r>
    </w:p>
    <w:p w:rsidR="00C922BF" w:rsidRDefault="00C922BF" w:rsidP="00C922BF">
      <w:pPr>
        <w:rPr>
          <w:sz w:val="32"/>
        </w:rPr>
      </w:pPr>
      <w:r>
        <w:rPr>
          <w:b/>
          <w:sz w:val="32"/>
          <w:u w:val="single"/>
        </w:rPr>
        <w:t>Масштаб карты</w:t>
      </w:r>
      <w:proofErr w:type="gramStart"/>
      <w:r>
        <w:rPr>
          <w:b/>
          <w:sz w:val="32"/>
          <w:u w:val="single"/>
        </w:rPr>
        <w:tab/>
      </w:r>
      <w:r>
        <w:rPr>
          <w:sz w:val="32"/>
        </w:rPr>
        <w:t xml:space="preserve">  1:7500</w:t>
      </w:r>
      <w:proofErr w:type="gramEnd"/>
      <w:r>
        <w:rPr>
          <w:sz w:val="32"/>
        </w:rPr>
        <w:t xml:space="preserve"> </w:t>
      </w:r>
    </w:p>
    <w:p w:rsidR="00C922BF" w:rsidRDefault="00C922BF" w:rsidP="00C922BF">
      <w:pPr>
        <w:rPr>
          <w:sz w:val="32"/>
        </w:rPr>
      </w:pPr>
      <w:r>
        <w:rPr>
          <w:sz w:val="32"/>
        </w:rPr>
        <w:t>Карта выдается в момент старта</w:t>
      </w:r>
    </w:p>
    <w:p w:rsidR="00C922BF" w:rsidRDefault="00C922BF" w:rsidP="00C922BF">
      <w:pPr>
        <w:rPr>
          <w:sz w:val="32"/>
        </w:rPr>
      </w:pPr>
      <w:r>
        <w:rPr>
          <w:sz w:val="32"/>
        </w:rPr>
        <w:t>АВАРИЙНЫЙ АЗИМУТ -ЮГ</w:t>
      </w:r>
    </w:p>
    <w:p w:rsidR="00C922BF" w:rsidRPr="00AC066E" w:rsidRDefault="00C922BF" w:rsidP="00AC066E">
      <w:pPr>
        <w:jc w:val="center"/>
        <w:rPr>
          <w:rFonts w:ascii="Arial" w:hAnsi="Arial"/>
          <w:sz w:val="28"/>
          <w:szCs w:val="32"/>
        </w:rPr>
      </w:pPr>
    </w:p>
    <w:p w:rsidR="00B82A44" w:rsidRDefault="00B82A44"/>
    <w:p w:rsidR="00B82A44" w:rsidRDefault="00B82A44"/>
    <w:p w:rsidR="00D4674C" w:rsidRDefault="00D4674C"/>
    <w:p w:rsidR="00D4674C" w:rsidRDefault="00D4674C"/>
    <w:p w:rsidR="00D16946" w:rsidRDefault="00D16946" w:rsidP="00D4674C">
      <w:pPr>
        <w:jc w:val="center"/>
      </w:pPr>
    </w:p>
    <w:p w:rsidR="00D4674C" w:rsidRPr="00D4674C" w:rsidRDefault="00D4674C" w:rsidP="00D4674C">
      <w:pPr>
        <w:jc w:val="center"/>
      </w:pPr>
      <w:bookmarkStart w:id="0" w:name="_GoBack"/>
      <w:bookmarkEnd w:id="0"/>
      <w:r>
        <w:t>СХЕМА</w:t>
      </w:r>
    </w:p>
    <w:p w:rsidR="00EB52DE" w:rsidRDefault="000904FD" w:rsidP="00EB52DE">
      <w:pPr>
        <w:pStyle w:val="a7"/>
      </w:pPr>
      <w:r>
        <w:rPr>
          <w:noProof/>
        </w:rPr>
        <w:drawing>
          <wp:inline distT="0" distB="0" distL="0" distR="0" wp14:anchorId="00EE81FE" wp14:editId="5C3E8323">
            <wp:extent cx="5597432" cy="3923251"/>
            <wp:effectExtent l="0" t="0" r="3810" b="1270"/>
            <wp:docPr id="1" name="Рисунок 1" descr="D:\STORE N GO 1\Лето 2025\Пилигрим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TORE N GO 1\Лето 2025\Пилигрим\схе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060" cy="39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DE" w:rsidRDefault="00EB52DE"/>
    <w:sectPr w:rsidR="00EB52DE" w:rsidSect="00317609">
      <w:pgSz w:w="11906" w:h="16838"/>
      <w:pgMar w:top="36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C3677"/>
    <w:multiLevelType w:val="hybridMultilevel"/>
    <w:tmpl w:val="2D8E3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B7624"/>
    <w:multiLevelType w:val="hybridMultilevel"/>
    <w:tmpl w:val="4A56444E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8"/>
    <w:rsid w:val="000036D3"/>
    <w:rsid w:val="00027E0E"/>
    <w:rsid w:val="00034D2F"/>
    <w:rsid w:val="00037876"/>
    <w:rsid w:val="00046D29"/>
    <w:rsid w:val="000904FD"/>
    <w:rsid w:val="000968B9"/>
    <w:rsid w:val="000B41E7"/>
    <w:rsid w:val="000B4A82"/>
    <w:rsid w:val="000E12D6"/>
    <w:rsid w:val="000E4639"/>
    <w:rsid w:val="00110CEB"/>
    <w:rsid w:val="0011354D"/>
    <w:rsid w:val="0011737D"/>
    <w:rsid w:val="0012633A"/>
    <w:rsid w:val="00136135"/>
    <w:rsid w:val="001514AB"/>
    <w:rsid w:val="0015592F"/>
    <w:rsid w:val="00155C6E"/>
    <w:rsid w:val="001562E6"/>
    <w:rsid w:val="0015789E"/>
    <w:rsid w:val="001710EF"/>
    <w:rsid w:val="0017369C"/>
    <w:rsid w:val="001813F6"/>
    <w:rsid w:val="001B3140"/>
    <w:rsid w:val="001B3B73"/>
    <w:rsid w:val="001B79CB"/>
    <w:rsid w:val="00204D6B"/>
    <w:rsid w:val="00210D49"/>
    <w:rsid w:val="0022774F"/>
    <w:rsid w:val="00233BAB"/>
    <w:rsid w:val="00236D3F"/>
    <w:rsid w:val="00262EF5"/>
    <w:rsid w:val="0027000A"/>
    <w:rsid w:val="00292582"/>
    <w:rsid w:val="002C047A"/>
    <w:rsid w:val="002C0FD3"/>
    <w:rsid w:val="002E6B99"/>
    <w:rsid w:val="0030649D"/>
    <w:rsid w:val="00312AC6"/>
    <w:rsid w:val="00325E13"/>
    <w:rsid w:val="00333938"/>
    <w:rsid w:val="00336728"/>
    <w:rsid w:val="00360E74"/>
    <w:rsid w:val="00373045"/>
    <w:rsid w:val="003930B1"/>
    <w:rsid w:val="003D0F16"/>
    <w:rsid w:val="003E0DC8"/>
    <w:rsid w:val="003F33B0"/>
    <w:rsid w:val="0040203E"/>
    <w:rsid w:val="00403AB2"/>
    <w:rsid w:val="00404F31"/>
    <w:rsid w:val="0041482E"/>
    <w:rsid w:val="00417125"/>
    <w:rsid w:val="00422FFD"/>
    <w:rsid w:val="004350DA"/>
    <w:rsid w:val="00443EF0"/>
    <w:rsid w:val="00464217"/>
    <w:rsid w:val="00492BAE"/>
    <w:rsid w:val="004936F2"/>
    <w:rsid w:val="00495557"/>
    <w:rsid w:val="004A7B54"/>
    <w:rsid w:val="004C793D"/>
    <w:rsid w:val="004C7AAA"/>
    <w:rsid w:val="004F6441"/>
    <w:rsid w:val="005105DD"/>
    <w:rsid w:val="005477EC"/>
    <w:rsid w:val="00562291"/>
    <w:rsid w:val="0056292F"/>
    <w:rsid w:val="005D67AD"/>
    <w:rsid w:val="0060784A"/>
    <w:rsid w:val="00627328"/>
    <w:rsid w:val="006435B3"/>
    <w:rsid w:val="0065213B"/>
    <w:rsid w:val="006558F4"/>
    <w:rsid w:val="00670CC9"/>
    <w:rsid w:val="007051AA"/>
    <w:rsid w:val="00721008"/>
    <w:rsid w:val="00721511"/>
    <w:rsid w:val="0073291E"/>
    <w:rsid w:val="00744612"/>
    <w:rsid w:val="00770131"/>
    <w:rsid w:val="007779E4"/>
    <w:rsid w:val="007838CD"/>
    <w:rsid w:val="00787CCA"/>
    <w:rsid w:val="00792FB5"/>
    <w:rsid w:val="00794B14"/>
    <w:rsid w:val="00796643"/>
    <w:rsid w:val="007A1BF8"/>
    <w:rsid w:val="007B4D31"/>
    <w:rsid w:val="007C3B76"/>
    <w:rsid w:val="007C4AB9"/>
    <w:rsid w:val="007D120A"/>
    <w:rsid w:val="00803915"/>
    <w:rsid w:val="00807F77"/>
    <w:rsid w:val="00822138"/>
    <w:rsid w:val="0082332E"/>
    <w:rsid w:val="00840B5A"/>
    <w:rsid w:val="008D11CC"/>
    <w:rsid w:val="008D596B"/>
    <w:rsid w:val="008D79CB"/>
    <w:rsid w:val="00903868"/>
    <w:rsid w:val="00911557"/>
    <w:rsid w:val="009301D1"/>
    <w:rsid w:val="009345BF"/>
    <w:rsid w:val="00955251"/>
    <w:rsid w:val="00955B57"/>
    <w:rsid w:val="0097017A"/>
    <w:rsid w:val="00977A9B"/>
    <w:rsid w:val="00A07831"/>
    <w:rsid w:val="00A150CE"/>
    <w:rsid w:val="00A45ED1"/>
    <w:rsid w:val="00A53C9E"/>
    <w:rsid w:val="00A72070"/>
    <w:rsid w:val="00A9037C"/>
    <w:rsid w:val="00A9434C"/>
    <w:rsid w:val="00A96207"/>
    <w:rsid w:val="00AA4AF7"/>
    <w:rsid w:val="00AC066E"/>
    <w:rsid w:val="00AC2DE7"/>
    <w:rsid w:val="00AE5344"/>
    <w:rsid w:val="00AE7846"/>
    <w:rsid w:val="00AF0339"/>
    <w:rsid w:val="00AF20B3"/>
    <w:rsid w:val="00AF625E"/>
    <w:rsid w:val="00B43EFF"/>
    <w:rsid w:val="00B67716"/>
    <w:rsid w:val="00B805F0"/>
    <w:rsid w:val="00B82A44"/>
    <w:rsid w:val="00B85F93"/>
    <w:rsid w:val="00BA640B"/>
    <w:rsid w:val="00BE0ED8"/>
    <w:rsid w:val="00BE3735"/>
    <w:rsid w:val="00C2232F"/>
    <w:rsid w:val="00C52324"/>
    <w:rsid w:val="00C6562E"/>
    <w:rsid w:val="00C67F42"/>
    <w:rsid w:val="00C77A20"/>
    <w:rsid w:val="00C85077"/>
    <w:rsid w:val="00C85E7B"/>
    <w:rsid w:val="00C8691D"/>
    <w:rsid w:val="00C86BC9"/>
    <w:rsid w:val="00C919DE"/>
    <w:rsid w:val="00C922BF"/>
    <w:rsid w:val="00CE6722"/>
    <w:rsid w:val="00D10EB3"/>
    <w:rsid w:val="00D16946"/>
    <w:rsid w:val="00D20905"/>
    <w:rsid w:val="00D22CCF"/>
    <w:rsid w:val="00D4674C"/>
    <w:rsid w:val="00D50532"/>
    <w:rsid w:val="00D53F16"/>
    <w:rsid w:val="00D72EC2"/>
    <w:rsid w:val="00D80926"/>
    <w:rsid w:val="00DA4AA7"/>
    <w:rsid w:val="00DE67B1"/>
    <w:rsid w:val="00DF3165"/>
    <w:rsid w:val="00E17C33"/>
    <w:rsid w:val="00E3178F"/>
    <w:rsid w:val="00E51A08"/>
    <w:rsid w:val="00E66A57"/>
    <w:rsid w:val="00E77E31"/>
    <w:rsid w:val="00E81F18"/>
    <w:rsid w:val="00E823E4"/>
    <w:rsid w:val="00E9398D"/>
    <w:rsid w:val="00E966E1"/>
    <w:rsid w:val="00E96751"/>
    <w:rsid w:val="00EB52DE"/>
    <w:rsid w:val="00F06F03"/>
    <w:rsid w:val="00F17FE3"/>
    <w:rsid w:val="00F328B0"/>
    <w:rsid w:val="00F4735A"/>
    <w:rsid w:val="00F479D2"/>
    <w:rsid w:val="00F55DBA"/>
    <w:rsid w:val="00F91536"/>
    <w:rsid w:val="00FA63CB"/>
    <w:rsid w:val="00FB21B6"/>
    <w:rsid w:val="00FB3A1A"/>
    <w:rsid w:val="00FC015B"/>
    <w:rsid w:val="00FC20CC"/>
    <w:rsid w:val="00FD6B15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F15F5-7A18-4C65-8C41-820D75D4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1737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EB52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79603162489</cp:lastModifiedBy>
  <cp:revision>13</cp:revision>
  <cp:lastPrinted>2021-05-25T17:56:00Z</cp:lastPrinted>
  <dcterms:created xsi:type="dcterms:W3CDTF">2025-10-22T15:27:00Z</dcterms:created>
  <dcterms:modified xsi:type="dcterms:W3CDTF">2025-10-22T17:51:00Z</dcterms:modified>
</cp:coreProperties>
</file>