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8C01D9" w14:paraId="75A92836" w14:textId="77777777" w:rsidTr="00F1697E">
        <w:tc>
          <w:tcPr>
            <w:tcW w:w="4672" w:type="dxa"/>
          </w:tcPr>
          <w:p w14:paraId="48426763" w14:textId="77777777" w:rsidR="008C01D9" w:rsidRPr="008C01D9" w:rsidRDefault="008C01D9" w:rsidP="008C01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1D9">
              <w:rPr>
                <w:rFonts w:ascii="Times New Roman" w:hAnsi="Times New Roman" w:cs="Times New Roman"/>
                <w:b/>
                <w:sz w:val="24"/>
                <w:szCs w:val="24"/>
              </w:rPr>
              <w:t>«СОГЛАСОВАНО»</w:t>
            </w:r>
          </w:p>
          <w:p w14:paraId="36852765" w14:textId="77777777" w:rsidR="008C01D9" w:rsidRPr="008C01D9" w:rsidRDefault="008C01D9" w:rsidP="008C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1D9">
              <w:rPr>
                <w:rFonts w:ascii="Times New Roman" w:hAnsi="Times New Roman" w:cs="Times New Roman"/>
                <w:sz w:val="24"/>
                <w:szCs w:val="24"/>
              </w:rPr>
              <w:t>Президент</w:t>
            </w:r>
          </w:p>
          <w:p w14:paraId="2D450CC8" w14:textId="77777777" w:rsidR="008C01D9" w:rsidRPr="008C01D9" w:rsidRDefault="008C01D9" w:rsidP="008C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1D9">
              <w:rPr>
                <w:rFonts w:ascii="Times New Roman" w:hAnsi="Times New Roman" w:cs="Times New Roman"/>
                <w:sz w:val="24"/>
                <w:szCs w:val="24"/>
              </w:rPr>
              <w:t>РОО «Федерация спортивного ориентирования</w:t>
            </w:r>
          </w:p>
          <w:p w14:paraId="4D082C3F" w14:textId="77777777" w:rsidR="008C01D9" w:rsidRPr="008C01D9" w:rsidRDefault="008C01D9" w:rsidP="008C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1D9">
              <w:rPr>
                <w:rFonts w:ascii="Times New Roman" w:hAnsi="Times New Roman" w:cs="Times New Roman"/>
                <w:sz w:val="24"/>
                <w:szCs w:val="24"/>
              </w:rPr>
              <w:t>Республики Татарстан»</w:t>
            </w:r>
          </w:p>
          <w:p w14:paraId="4D9653B0" w14:textId="77777777" w:rsidR="008C01D9" w:rsidRPr="008C01D9" w:rsidRDefault="008C01D9" w:rsidP="008C01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1568DF" w14:textId="77777777" w:rsidR="008C01D9" w:rsidRPr="008C01D9" w:rsidRDefault="008C01D9" w:rsidP="008C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1D9">
              <w:rPr>
                <w:rFonts w:ascii="Times New Roman" w:hAnsi="Times New Roman" w:cs="Times New Roman"/>
                <w:sz w:val="24"/>
                <w:szCs w:val="24"/>
              </w:rPr>
              <w:t>__________________А.А. Сидоров</w:t>
            </w:r>
          </w:p>
          <w:p w14:paraId="1F64F600" w14:textId="0F3189B3" w:rsidR="008C01D9" w:rsidRDefault="008C01D9" w:rsidP="000B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1D9">
              <w:rPr>
                <w:rFonts w:ascii="Times New Roman" w:hAnsi="Times New Roman" w:cs="Times New Roman"/>
                <w:sz w:val="24"/>
                <w:szCs w:val="24"/>
              </w:rPr>
              <w:t>«____»________________202</w:t>
            </w:r>
            <w:r w:rsidR="001F098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1697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673" w:type="dxa"/>
          </w:tcPr>
          <w:p w14:paraId="7F3E204F" w14:textId="77777777" w:rsidR="008C01D9" w:rsidRPr="008C01D9" w:rsidRDefault="008C01D9" w:rsidP="00F1697E">
            <w:pPr>
              <w:ind w:left="60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1D9">
              <w:rPr>
                <w:rFonts w:ascii="Times New Roman" w:hAnsi="Times New Roman" w:cs="Times New Roman"/>
                <w:b/>
                <w:sz w:val="24"/>
                <w:szCs w:val="24"/>
              </w:rPr>
              <w:t>«УТВЕРЖДАЮ»</w:t>
            </w:r>
          </w:p>
          <w:p w14:paraId="0D6A6D64" w14:textId="77777777" w:rsidR="008C01D9" w:rsidRPr="008C01D9" w:rsidRDefault="008C01D9" w:rsidP="00F1697E">
            <w:pPr>
              <w:ind w:left="602"/>
              <w:rPr>
                <w:rFonts w:ascii="Times New Roman" w:hAnsi="Times New Roman" w:cs="Times New Roman"/>
                <w:sz w:val="24"/>
                <w:szCs w:val="24"/>
              </w:rPr>
            </w:pPr>
            <w:r w:rsidRPr="008C01D9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</w:p>
          <w:p w14:paraId="46F33E04" w14:textId="77777777" w:rsidR="008C01D9" w:rsidRPr="008C01D9" w:rsidRDefault="008C01D9" w:rsidP="00F1697E">
            <w:pPr>
              <w:ind w:left="602"/>
              <w:rPr>
                <w:rFonts w:ascii="Times New Roman" w:hAnsi="Times New Roman" w:cs="Times New Roman"/>
                <w:sz w:val="24"/>
                <w:szCs w:val="24"/>
              </w:rPr>
            </w:pPr>
            <w:r w:rsidRPr="008C01D9">
              <w:rPr>
                <w:rFonts w:ascii="Times New Roman" w:hAnsi="Times New Roman" w:cs="Times New Roman"/>
                <w:sz w:val="24"/>
                <w:szCs w:val="24"/>
              </w:rPr>
              <w:t>РОО «Физкультурно-</w:t>
            </w:r>
          </w:p>
          <w:p w14:paraId="7C9EEB21" w14:textId="77777777" w:rsidR="008C01D9" w:rsidRPr="008C01D9" w:rsidRDefault="008C01D9" w:rsidP="00F1697E">
            <w:pPr>
              <w:ind w:left="602"/>
              <w:rPr>
                <w:rFonts w:ascii="Times New Roman" w:hAnsi="Times New Roman" w:cs="Times New Roman"/>
                <w:sz w:val="24"/>
                <w:szCs w:val="24"/>
              </w:rPr>
            </w:pPr>
            <w:r w:rsidRPr="008C01D9">
              <w:rPr>
                <w:rFonts w:ascii="Times New Roman" w:hAnsi="Times New Roman" w:cs="Times New Roman"/>
                <w:sz w:val="24"/>
                <w:szCs w:val="24"/>
              </w:rPr>
              <w:t>спортивное общество «Буревестник»</w:t>
            </w:r>
          </w:p>
          <w:p w14:paraId="77AF3C5C" w14:textId="77777777" w:rsidR="008C01D9" w:rsidRPr="008C01D9" w:rsidRDefault="008C01D9" w:rsidP="00F1697E">
            <w:pPr>
              <w:ind w:left="602"/>
              <w:rPr>
                <w:rFonts w:ascii="Times New Roman" w:hAnsi="Times New Roman" w:cs="Times New Roman"/>
                <w:sz w:val="24"/>
                <w:szCs w:val="24"/>
              </w:rPr>
            </w:pPr>
            <w:r w:rsidRPr="008C01D9">
              <w:rPr>
                <w:rFonts w:ascii="Times New Roman" w:hAnsi="Times New Roman" w:cs="Times New Roman"/>
                <w:sz w:val="24"/>
                <w:szCs w:val="24"/>
              </w:rPr>
              <w:t>Республики Татарстан</w:t>
            </w:r>
          </w:p>
          <w:p w14:paraId="18AB7A81" w14:textId="77777777" w:rsidR="008C01D9" w:rsidRPr="008C01D9" w:rsidRDefault="008C01D9" w:rsidP="00F1697E">
            <w:pPr>
              <w:ind w:left="60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875BB1" w14:textId="77777777" w:rsidR="008C01D9" w:rsidRPr="008C01D9" w:rsidRDefault="008C01D9" w:rsidP="00F1697E">
            <w:pPr>
              <w:ind w:left="602"/>
              <w:rPr>
                <w:rFonts w:ascii="Times New Roman" w:hAnsi="Times New Roman" w:cs="Times New Roman"/>
                <w:sz w:val="24"/>
                <w:szCs w:val="24"/>
              </w:rPr>
            </w:pPr>
            <w:r w:rsidRPr="008C01D9">
              <w:rPr>
                <w:rFonts w:ascii="Times New Roman" w:hAnsi="Times New Roman" w:cs="Times New Roman"/>
                <w:sz w:val="24"/>
                <w:szCs w:val="24"/>
              </w:rPr>
              <w:t>__________________Э.Р. Харисов</w:t>
            </w:r>
          </w:p>
          <w:p w14:paraId="34D54AF3" w14:textId="1090693B" w:rsidR="008C01D9" w:rsidRDefault="007A6B60" w:rsidP="000B126B">
            <w:pPr>
              <w:ind w:left="6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«____» ________________202</w:t>
            </w:r>
            <w:r w:rsidR="001F098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16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01D9" w:rsidRPr="008C01D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F169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75789AF2" w14:textId="77777777" w:rsidR="00AC5C11" w:rsidRDefault="00AC5C11" w:rsidP="008C01D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EDD3585" w14:textId="77777777" w:rsidR="008C01D9" w:rsidRPr="008C01D9" w:rsidRDefault="008C01D9" w:rsidP="008C01D9">
      <w:pPr>
        <w:autoSpaceDE w:val="0"/>
        <w:autoSpaceDN w:val="0"/>
        <w:adjustRightInd w:val="0"/>
        <w:spacing w:before="43"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8C01D9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Положение</w:t>
      </w:r>
    </w:p>
    <w:p w14:paraId="775AEFAD" w14:textId="77777777" w:rsidR="008C01D9" w:rsidRPr="008C01D9" w:rsidRDefault="008C01D9" w:rsidP="008C01D9">
      <w:pPr>
        <w:autoSpaceDE w:val="0"/>
        <w:autoSpaceDN w:val="0"/>
        <w:adjustRightInd w:val="0"/>
        <w:spacing w:before="43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C01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проведении соревнований по спортивному ориентированию бегом</w:t>
      </w:r>
    </w:p>
    <w:p w14:paraId="76A9C12C" w14:textId="77777777" w:rsidR="008C01D9" w:rsidRPr="008C01D9" w:rsidRDefault="008C01D9" w:rsidP="008C01D9">
      <w:pPr>
        <w:autoSpaceDE w:val="0"/>
        <w:autoSpaceDN w:val="0"/>
        <w:adjustRightInd w:val="0"/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C01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Спартакиады образовательных организаций высшего образования</w:t>
      </w:r>
    </w:p>
    <w:p w14:paraId="6964A29A" w14:textId="66D3DBAA" w:rsidR="008C01D9" w:rsidRDefault="008C01D9" w:rsidP="008C01D9">
      <w:pPr>
        <w:autoSpaceDE w:val="0"/>
        <w:autoSpaceDN w:val="0"/>
        <w:adjustRightInd w:val="0"/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C01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Республики Татарстан в 202</w:t>
      </w:r>
      <w:r w:rsidR="001F09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Pr="008C01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/202</w:t>
      </w:r>
      <w:r w:rsidR="001F09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Pr="008C01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учебном году</w:t>
      </w:r>
    </w:p>
    <w:p w14:paraId="54BEE442" w14:textId="77777777" w:rsidR="008C01D9" w:rsidRDefault="008C01D9" w:rsidP="008C01D9">
      <w:pPr>
        <w:autoSpaceDE w:val="0"/>
        <w:autoSpaceDN w:val="0"/>
        <w:adjustRightInd w:val="0"/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A478A8C" w14:textId="77777777" w:rsidR="008C01D9" w:rsidRPr="008C01D9" w:rsidRDefault="008C01D9" w:rsidP="008C01D9">
      <w:pPr>
        <w:pStyle w:val="Style12"/>
        <w:widowControl/>
        <w:spacing w:before="240"/>
        <w:ind w:right="5"/>
        <w:jc w:val="center"/>
        <w:rPr>
          <w:rStyle w:val="FontStyle20"/>
          <w:sz w:val="24"/>
          <w:szCs w:val="24"/>
          <w:u w:val="single"/>
        </w:rPr>
      </w:pPr>
      <w:r w:rsidRPr="008C01D9">
        <w:rPr>
          <w:rStyle w:val="FontStyle20"/>
          <w:sz w:val="24"/>
          <w:szCs w:val="24"/>
        </w:rPr>
        <w:t xml:space="preserve">1. </w:t>
      </w:r>
      <w:r w:rsidRPr="008C01D9">
        <w:rPr>
          <w:rStyle w:val="FontStyle20"/>
          <w:sz w:val="24"/>
          <w:szCs w:val="24"/>
          <w:u w:val="single"/>
        </w:rPr>
        <w:t>ЦЕЛИ И ЗАДАЧИ</w:t>
      </w:r>
    </w:p>
    <w:p w14:paraId="659AFD24" w14:textId="77777777" w:rsidR="008C01D9" w:rsidRPr="008C01D9" w:rsidRDefault="008C01D9" w:rsidP="008C01D9">
      <w:pPr>
        <w:pStyle w:val="Style13"/>
        <w:widowControl/>
        <w:numPr>
          <w:ilvl w:val="0"/>
          <w:numId w:val="3"/>
        </w:numPr>
        <w:ind w:left="-709" w:firstLine="709"/>
        <w:jc w:val="both"/>
        <w:rPr>
          <w:rStyle w:val="FontStyle19"/>
          <w:sz w:val="24"/>
          <w:szCs w:val="24"/>
        </w:rPr>
      </w:pPr>
      <w:r w:rsidRPr="008C01D9">
        <w:rPr>
          <w:rStyle w:val="FontStyle19"/>
          <w:sz w:val="24"/>
          <w:szCs w:val="24"/>
        </w:rPr>
        <w:t>популяризация и дальнейшее развитие вида спорта;</w:t>
      </w:r>
    </w:p>
    <w:p w14:paraId="05EE3795" w14:textId="77777777" w:rsidR="008C01D9" w:rsidRPr="008C01D9" w:rsidRDefault="008C01D9" w:rsidP="008C01D9">
      <w:pPr>
        <w:pStyle w:val="Style13"/>
        <w:widowControl/>
        <w:numPr>
          <w:ilvl w:val="0"/>
          <w:numId w:val="3"/>
        </w:numPr>
        <w:ind w:left="-709" w:firstLine="709"/>
        <w:jc w:val="both"/>
        <w:rPr>
          <w:rStyle w:val="FontStyle19"/>
          <w:sz w:val="24"/>
          <w:szCs w:val="24"/>
        </w:rPr>
      </w:pPr>
      <w:r w:rsidRPr="008C01D9">
        <w:rPr>
          <w:rStyle w:val="FontStyle19"/>
          <w:sz w:val="24"/>
          <w:szCs w:val="24"/>
        </w:rPr>
        <w:t>повышение уровня спортивного мастерства спортсмена;</w:t>
      </w:r>
    </w:p>
    <w:p w14:paraId="1ED6F904" w14:textId="57DFDDE0" w:rsidR="008C01D9" w:rsidRPr="008C01D9" w:rsidRDefault="008C01D9" w:rsidP="008C01D9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C01D9">
        <w:rPr>
          <w:rStyle w:val="FontStyle19"/>
          <w:sz w:val="24"/>
          <w:szCs w:val="24"/>
        </w:rPr>
        <w:t>выявление лучших спортсменов и студенческих команд</w:t>
      </w:r>
      <w:r w:rsidR="00E03A87">
        <w:rPr>
          <w:rStyle w:val="FontStyle19"/>
          <w:sz w:val="24"/>
          <w:szCs w:val="24"/>
        </w:rPr>
        <w:t>.</w:t>
      </w:r>
      <w:r w:rsidR="00823455">
        <w:rPr>
          <w:rStyle w:val="FontStyle19"/>
          <w:sz w:val="24"/>
          <w:szCs w:val="24"/>
        </w:rPr>
        <w:t xml:space="preserve"> </w:t>
      </w:r>
    </w:p>
    <w:p w14:paraId="381BD689" w14:textId="77777777" w:rsidR="008C01D9" w:rsidRDefault="008C01D9" w:rsidP="008C01D9">
      <w:pPr>
        <w:spacing w:after="0"/>
        <w:ind w:left="-709" w:firstLine="709"/>
        <w:rPr>
          <w:rFonts w:ascii="Times New Roman" w:hAnsi="Times New Roman" w:cs="Times New Roman"/>
          <w:sz w:val="24"/>
          <w:szCs w:val="24"/>
        </w:rPr>
      </w:pPr>
    </w:p>
    <w:p w14:paraId="1F021592" w14:textId="77777777" w:rsidR="008C01D9" w:rsidRPr="008C01D9" w:rsidRDefault="008C01D9" w:rsidP="008C01D9">
      <w:pPr>
        <w:pStyle w:val="Style9"/>
        <w:widowControl/>
        <w:spacing w:line="240" w:lineRule="auto"/>
        <w:ind w:firstLine="0"/>
        <w:jc w:val="center"/>
        <w:rPr>
          <w:rStyle w:val="FontStyle20"/>
          <w:sz w:val="24"/>
          <w:szCs w:val="24"/>
          <w:u w:val="single"/>
        </w:rPr>
      </w:pPr>
      <w:r w:rsidRPr="008C01D9">
        <w:rPr>
          <w:rStyle w:val="FontStyle20"/>
          <w:sz w:val="24"/>
          <w:szCs w:val="24"/>
          <w:u w:val="single"/>
        </w:rPr>
        <w:t>2. СРОКИ И МЕСТО ПРОВЕДЕНИЯ</w:t>
      </w:r>
    </w:p>
    <w:p w14:paraId="2E0246AD" w14:textId="20A70167" w:rsidR="008C01D9" w:rsidRPr="008C01D9" w:rsidRDefault="008C01D9" w:rsidP="003654D9">
      <w:pPr>
        <w:pStyle w:val="Style9"/>
        <w:widowControl/>
        <w:tabs>
          <w:tab w:val="left" w:pos="3240"/>
        </w:tabs>
        <w:spacing w:line="240" w:lineRule="auto"/>
        <w:ind w:right="2650" w:firstLine="709"/>
        <w:rPr>
          <w:rStyle w:val="FontStyle19"/>
          <w:sz w:val="24"/>
          <w:szCs w:val="24"/>
        </w:rPr>
      </w:pPr>
      <w:r w:rsidRPr="008C01D9">
        <w:rPr>
          <w:rStyle w:val="FontStyle19"/>
          <w:sz w:val="24"/>
          <w:szCs w:val="24"/>
        </w:rPr>
        <w:t xml:space="preserve">Соревнования проводятся </w:t>
      </w:r>
      <w:r w:rsidR="00823455" w:rsidRPr="00B53392">
        <w:rPr>
          <w:rStyle w:val="FontStyle19"/>
          <w:sz w:val="24"/>
          <w:szCs w:val="24"/>
        </w:rPr>
        <w:t>0</w:t>
      </w:r>
      <w:r w:rsidR="00823455" w:rsidRPr="00EC25A1">
        <w:rPr>
          <w:rStyle w:val="FontStyle19"/>
          <w:color w:val="000000" w:themeColor="text1"/>
          <w:sz w:val="24"/>
          <w:szCs w:val="24"/>
        </w:rPr>
        <w:t>3</w:t>
      </w:r>
      <w:r w:rsidR="003E32FE" w:rsidRPr="00EC25A1">
        <w:rPr>
          <w:rStyle w:val="FontStyle19"/>
          <w:color w:val="000000" w:themeColor="text1"/>
          <w:sz w:val="24"/>
          <w:szCs w:val="24"/>
        </w:rPr>
        <w:t xml:space="preserve"> октября</w:t>
      </w:r>
      <w:r w:rsidRPr="00EC25A1">
        <w:rPr>
          <w:rStyle w:val="FontStyle19"/>
          <w:color w:val="000000" w:themeColor="text1"/>
          <w:sz w:val="24"/>
          <w:szCs w:val="24"/>
        </w:rPr>
        <w:t xml:space="preserve"> </w:t>
      </w:r>
      <w:r w:rsidR="007A6B60" w:rsidRPr="00EC25A1">
        <w:rPr>
          <w:rStyle w:val="FontStyle19"/>
          <w:sz w:val="24"/>
          <w:szCs w:val="24"/>
        </w:rPr>
        <w:t>202</w:t>
      </w:r>
      <w:r w:rsidR="001F098A" w:rsidRPr="00EC25A1">
        <w:rPr>
          <w:rStyle w:val="FontStyle19"/>
          <w:sz w:val="24"/>
          <w:szCs w:val="24"/>
        </w:rPr>
        <w:t>5</w:t>
      </w:r>
      <w:r w:rsidRPr="00EC25A1">
        <w:rPr>
          <w:rStyle w:val="FontStyle19"/>
          <w:sz w:val="24"/>
          <w:szCs w:val="24"/>
        </w:rPr>
        <w:t xml:space="preserve"> года</w:t>
      </w:r>
      <w:r w:rsidRPr="00B53392">
        <w:rPr>
          <w:rStyle w:val="FontStyle19"/>
          <w:sz w:val="24"/>
          <w:szCs w:val="24"/>
        </w:rPr>
        <w:t>.</w:t>
      </w:r>
    </w:p>
    <w:p w14:paraId="285E1D03" w14:textId="4712D0DC" w:rsidR="008C01D9" w:rsidRPr="008C01D9" w:rsidRDefault="008C01D9" w:rsidP="003654D9">
      <w:pPr>
        <w:pStyle w:val="2"/>
        <w:ind w:firstLine="709"/>
        <w:rPr>
          <w:rStyle w:val="FontStyle19"/>
          <w:sz w:val="24"/>
          <w:szCs w:val="24"/>
        </w:rPr>
      </w:pPr>
      <w:r w:rsidRPr="008C01D9">
        <w:rPr>
          <w:rStyle w:val="FontStyle19"/>
          <w:sz w:val="24"/>
          <w:szCs w:val="24"/>
        </w:rPr>
        <w:t xml:space="preserve">Место проведения – г.Казань. Информацию о центре проведения соревнований, информационный бюллетень с информацией о трассах можно узнать на сайте Федерации спортивного ориентирования Республики Татарстан: </w:t>
      </w:r>
      <w:hyperlink r:id="rId5" w:history="1">
        <w:r w:rsidRPr="008C01D9">
          <w:rPr>
            <w:rStyle w:val="FontStyle19"/>
            <w:color w:val="0070C0"/>
            <w:sz w:val="24"/>
            <w:szCs w:val="24"/>
            <w:u w:val="single"/>
          </w:rPr>
          <w:t>www.</w:t>
        </w:r>
      </w:hyperlink>
      <w:r w:rsidRPr="008C01D9">
        <w:rPr>
          <w:rStyle w:val="FontStyle19"/>
          <w:color w:val="0070C0"/>
          <w:sz w:val="24"/>
          <w:szCs w:val="24"/>
          <w:u w:val="single"/>
        </w:rPr>
        <w:t>tatorient.ru</w:t>
      </w:r>
      <w:r w:rsidR="00823455">
        <w:rPr>
          <w:rStyle w:val="FontStyle19"/>
          <w:color w:val="0070C0"/>
          <w:sz w:val="24"/>
          <w:szCs w:val="24"/>
          <w:u w:val="single"/>
        </w:rPr>
        <w:t xml:space="preserve"> </w:t>
      </w:r>
      <w:r w:rsidR="00823455">
        <w:rPr>
          <w:rStyle w:val="FontStyle19"/>
          <w:sz w:val="24"/>
          <w:szCs w:val="24"/>
        </w:rPr>
        <w:t xml:space="preserve">или в </w:t>
      </w:r>
      <w:hyperlink r:id="rId6" w:history="1">
        <w:r w:rsidR="00823455" w:rsidRPr="00823455">
          <w:rPr>
            <w:rStyle w:val="a9"/>
            <w:sz w:val="24"/>
            <w:szCs w:val="24"/>
          </w:rPr>
          <w:t>группе в ВК</w:t>
        </w:r>
      </w:hyperlink>
    </w:p>
    <w:p w14:paraId="3D8BBE7A" w14:textId="77777777" w:rsidR="008C01D9" w:rsidRDefault="008C01D9" w:rsidP="003654D9">
      <w:pPr>
        <w:spacing w:after="0"/>
        <w:ind w:left="-709" w:firstLine="709"/>
        <w:rPr>
          <w:rFonts w:ascii="Times New Roman" w:hAnsi="Times New Roman" w:cs="Times New Roman"/>
          <w:sz w:val="24"/>
          <w:szCs w:val="24"/>
        </w:rPr>
      </w:pPr>
    </w:p>
    <w:p w14:paraId="3517259D" w14:textId="77777777" w:rsidR="003654D9" w:rsidRPr="003654D9" w:rsidRDefault="003654D9" w:rsidP="003654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3654D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3. ОРГАНИЗАЦИЯ И РУКОВОДСТВО</w:t>
      </w:r>
    </w:p>
    <w:p w14:paraId="540AC2F6" w14:textId="77777777" w:rsidR="003654D9" w:rsidRPr="003654D9" w:rsidRDefault="003654D9" w:rsidP="003654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Общее руководство подготовкой и проведением соревнований осуществляет РОО «ФСО «Буревестник» РТ. Непосредственное проведение соревнований возлагается на РОО «Федерация спортивного ориентирования Республики Татарстан». </w:t>
      </w:r>
      <w:r w:rsidRPr="007A6B60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судья соревнований</w:t>
      </w:r>
      <w:r w:rsidRPr="003654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Сидоров Алексей Анатольевич, тел. </w:t>
      </w:r>
      <w:r w:rsidRPr="003654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8(987)403-61-27.</w:t>
      </w:r>
      <w:r w:rsidRPr="003654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654D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Ответственный за проведение комиссии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допуску участников: </w:t>
      </w:r>
      <w:r w:rsidRPr="003654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Алексей Давыдович Федотов (РОО «ФСО «Буревестник» РТ), тел.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(843)231-82-47, 8(927)448-67-35 и </w:t>
      </w:r>
      <w:r w:rsidRPr="003654D9">
        <w:rPr>
          <w:rFonts w:ascii="Times New Roman" w:eastAsia="Times New Roman" w:hAnsi="Times New Roman" w:cs="Times New Roman"/>
          <w:sz w:val="24"/>
          <w:szCs w:val="24"/>
          <w:lang w:eastAsia="ru-RU"/>
        </w:rPr>
        <w:t>Сидоров Алексей Анатольевич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(РОО «ФСО РТ»).</w:t>
      </w:r>
    </w:p>
    <w:p w14:paraId="3BE649C9" w14:textId="77777777" w:rsidR="003654D9" w:rsidRDefault="003654D9" w:rsidP="008C01D9">
      <w:pPr>
        <w:spacing w:after="0"/>
        <w:ind w:left="-709" w:firstLine="709"/>
        <w:rPr>
          <w:rFonts w:ascii="Times New Roman" w:hAnsi="Times New Roman" w:cs="Times New Roman"/>
          <w:sz w:val="24"/>
          <w:szCs w:val="24"/>
        </w:rPr>
      </w:pPr>
    </w:p>
    <w:p w14:paraId="0CA96583" w14:textId="77777777" w:rsidR="003654D9" w:rsidRPr="003654D9" w:rsidRDefault="003654D9" w:rsidP="003654D9">
      <w:pPr>
        <w:pStyle w:val="Style9"/>
        <w:widowControl/>
        <w:spacing w:line="240" w:lineRule="auto"/>
        <w:ind w:firstLine="720"/>
        <w:jc w:val="center"/>
        <w:rPr>
          <w:rStyle w:val="FontStyle20"/>
          <w:sz w:val="24"/>
          <w:szCs w:val="24"/>
          <w:u w:val="single"/>
        </w:rPr>
      </w:pPr>
      <w:r w:rsidRPr="003654D9">
        <w:rPr>
          <w:rStyle w:val="FontStyle20"/>
          <w:sz w:val="24"/>
          <w:szCs w:val="24"/>
          <w:u w:val="single"/>
        </w:rPr>
        <w:t>4. ПРОГРАММА СОРЕВНОВАНИЙ</w:t>
      </w:r>
    </w:p>
    <w:p w14:paraId="59A7FCA0" w14:textId="321B6553" w:rsidR="003654D9" w:rsidRPr="003654D9" w:rsidRDefault="00E45112" w:rsidP="003654D9">
      <w:pPr>
        <w:pStyle w:val="Style13"/>
        <w:widowControl/>
        <w:ind w:firstLine="709"/>
        <w:jc w:val="both"/>
        <w:rPr>
          <w:rStyle w:val="FontStyle19"/>
          <w:sz w:val="24"/>
          <w:szCs w:val="24"/>
          <w:u w:val="single"/>
        </w:rPr>
      </w:pPr>
      <w:r w:rsidRPr="00EC25A1">
        <w:rPr>
          <w:rStyle w:val="FontStyle19"/>
          <w:color w:val="000000" w:themeColor="text1"/>
          <w:sz w:val="24"/>
          <w:szCs w:val="24"/>
          <w:u w:val="single"/>
        </w:rPr>
        <w:t>0</w:t>
      </w:r>
      <w:r w:rsidR="00985A26" w:rsidRPr="00EC25A1">
        <w:rPr>
          <w:rStyle w:val="FontStyle19"/>
          <w:color w:val="000000" w:themeColor="text1"/>
          <w:sz w:val="24"/>
          <w:szCs w:val="24"/>
          <w:u w:val="single"/>
        </w:rPr>
        <w:t>1</w:t>
      </w:r>
      <w:r w:rsidR="003654D9" w:rsidRPr="00EC25A1">
        <w:rPr>
          <w:rStyle w:val="FontStyle19"/>
          <w:color w:val="000000" w:themeColor="text1"/>
          <w:sz w:val="24"/>
          <w:szCs w:val="24"/>
          <w:u w:val="single"/>
        </w:rPr>
        <w:t xml:space="preserve"> </w:t>
      </w:r>
      <w:r w:rsidRPr="00EC25A1">
        <w:rPr>
          <w:rStyle w:val="FontStyle19"/>
          <w:color w:val="000000" w:themeColor="text1"/>
          <w:sz w:val="24"/>
          <w:szCs w:val="24"/>
          <w:u w:val="single"/>
        </w:rPr>
        <w:t>октя</w:t>
      </w:r>
      <w:r w:rsidR="000B126B" w:rsidRPr="00EC25A1">
        <w:rPr>
          <w:rStyle w:val="FontStyle19"/>
          <w:color w:val="000000" w:themeColor="text1"/>
          <w:sz w:val="24"/>
          <w:szCs w:val="24"/>
          <w:u w:val="single"/>
        </w:rPr>
        <w:t>бр</w:t>
      </w:r>
      <w:r w:rsidR="003654D9" w:rsidRPr="00EC25A1">
        <w:rPr>
          <w:rStyle w:val="FontStyle19"/>
          <w:color w:val="000000" w:themeColor="text1"/>
          <w:sz w:val="24"/>
          <w:szCs w:val="24"/>
          <w:u w:val="single"/>
        </w:rPr>
        <w:t xml:space="preserve">я </w:t>
      </w:r>
      <w:r w:rsidR="001F098A" w:rsidRPr="00EC25A1">
        <w:rPr>
          <w:rStyle w:val="FontStyle19"/>
          <w:sz w:val="24"/>
          <w:szCs w:val="24"/>
          <w:u w:val="single"/>
        </w:rPr>
        <w:t>2025</w:t>
      </w:r>
      <w:r w:rsidR="003654D9" w:rsidRPr="00EC25A1">
        <w:rPr>
          <w:rStyle w:val="FontStyle19"/>
          <w:sz w:val="24"/>
          <w:szCs w:val="24"/>
          <w:u w:val="single"/>
        </w:rPr>
        <w:t xml:space="preserve"> года</w:t>
      </w:r>
      <w:r w:rsidR="00F1697E" w:rsidRPr="00EC25A1">
        <w:rPr>
          <w:rStyle w:val="FontStyle19"/>
          <w:sz w:val="24"/>
          <w:szCs w:val="24"/>
          <w:u w:val="single"/>
        </w:rPr>
        <w:t>:</w:t>
      </w:r>
    </w:p>
    <w:p w14:paraId="1C935C25" w14:textId="213D2916" w:rsidR="003654D9" w:rsidRPr="003654D9" w:rsidRDefault="00E45112" w:rsidP="003654D9">
      <w:pPr>
        <w:pStyle w:val="Style1"/>
        <w:widowControl/>
        <w:spacing w:line="240" w:lineRule="auto"/>
        <w:ind w:firstLine="709"/>
        <w:jc w:val="both"/>
        <w:rPr>
          <w:rStyle w:val="FontStyle19"/>
          <w:sz w:val="24"/>
          <w:szCs w:val="24"/>
        </w:rPr>
      </w:pPr>
      <w:r>
        <w:rPr>
          <w:rStyle w:val="FontStyle19"/>
          <w:sz w:val="24"/>
          <w:szCs w:val="24"/>
        </w:rPr>
        <w:t xml:space="preserve"> 10.00</w:t>
      </w:r>
      <w:r w:rsidR="00EC25A1">
        <w:rPr>
          <w:rStyle w:val="FontStyle19"/>
          <w:sz w:val="24"/>
          <w:szCs w:val="24"/>
        </w:rPr>
        <w:t>-11.30</w:t>
      </w:r>
      <w:r w:rsidR="003654D9" w:rsidRPr="003654D9">
        <w:rPr>
          <w:rStyle w:val="FontStyle19"/>
          <w:sz w:val="24"/>
          <w:szCs w:val="24"/>
        </w:rPr>
        <w:t xml:space="preserve"> часов – комиссия по допуску участников; место проведения: офис РОО «ФСО «Буревестник» РТ по адресу: г. Казань, ул. Тукая 58, оф. 207.</w:t>
      </w:r>
    </w:p>
    <w:p w14:paraId="5C42BEFF" w14:textId="425DE31F" w:rsidR="003654D9" w:rsidRPr="003654D9" w:rsidRDefault="00E45112" w:rsidP="003654D9">
      <w:pPr>
        <w:pStyle w:val="Style1"/>
        <w:widowControl/>
        <w:spacing w:line="240" w:lineRule="auto"/>
        <w:ind w:firstLine="709"/>
        <w:jc w:val="both"/>
        <w:rPr>
          <w:rStyle w:val="FontStyle19"/>
          <w:sz w:val="24"/>
          <w:szCs w:val="24"/>
          <w:u w:val="single"/>
        </w:rPr>
      </w:pPr>
      <w:r w:rsidRPr="00EC25A1">
        <w:rPr>
          <w:rStyle w:val="FontStyle19"/>
          <w:color w:val="000000" w:themeColor="text1"/>
          <w:sz w:val="24"/>
          <w:szCs w:val="24"/>
          <w:u w:val="single"/>
        </w:rPr>
        <w:t>0</w:t>
      </w:r>
      <w:r w:rsidR="00985A26" w:rsidRPr="00EC25A1">
        <w:rPr>
          <w:rStyle w:val="FontStyle19"/>
          <w:color w:val="000000" w:themeColor="text1"/>
          <w:sz w:val="24"/>
          <w:szCs w:val="24"/>
          <w:u w:val="single"/>
        </w:rPr>
        <w:t>3</w:t>
      </w:r>
      <w:r w:rsidR="003654D9" w:rsidRPr="00EC25A1">
        <w:rPr>
          <w:rStyle w:val="FontStyle19"/>
          <w:color w:val="000000" w:themeColor="text1"/>
          <w:sz w:val="24"/>
          <w:szCs w:val="24"/>
          <w:u w:val="single"/>
        </w:rPr>
        <w:t xml:space="preserve"> октября </w:t>
      </w:r>
      <w:r w:rsidR="001F098A" w:rsidRPr="00EC25A1">
        <w:rPr>
          <w:rStyle w:val="FontStyle19"/>
          <w:sz w:val="24"/>
          <w:szCs w:val="24"/>
          <w:u w:val="single"/>
        </w:rPr>
        <w:t>2025</w:t>
      </w:r>
      <w:r w:rsidR="003654D9" w:rsidRPr="00EC25A1">
        <w:rPr>
          <w:rStyle w:val="FontStyle19"/>
          <w:sz w:val="24"/>
          <w:szCs w:val="24"/>
          <w:u w:val="single"/>
        </w:rPr>
        <w:t xml:space="preserve"> года</w:t>
      </w:r>
      <w:r w:rsidR="00F1697E" w:rsidRPr="00B53392">
        <w:rPr>
          <w:rStyle w:val="FontStyle19"/>
          <w:sz w:val="24"/>
          <w:szCs w:val="24"/>
          <w:u w:val="single"/>
        </w:rPr>
        <w:t>:</w:t>
      </w:r>
      <w:r w:rsidR="003654D9" w:rsidRPr="003654D9">
        <w:rPr>
          <w:rStyle w:val="FontStyle19"/>
          <w:sz w:val="24"/>
          <w:szCs w:val="24"/>
          <w:u w:val="single"/>
        </w:rPr>
        <w:t xml:space="preserve"> </w:t>
      </w:r>
    </w:p>
    <w:p w14:paraId="07A62863" w14:textId="77777777" w:rsidR="003654D9" w:rsidRPr="003654D9" w:rsidRDefault="003654D9" w:rsidP="003654D9">
      <w:pPr>
        <w:pStyle w:val="Style1"/>
        <w:widowControl/>
        <w:spacing w:line="240" w:lineRule="auto"/>
        <w:ind w:firstLine="709"/>
        <w:jc w:val="both"/>
        <w:rPr>
          <w:rStyle w:val="FontStyle19"/>
          <w:sz w:val="24"/>
          <w:szCs w:val="24"/>
        </w:rPr>
      </w:pPr>
      <w:r w:rsidRPr="00F1697E">
        <w:rPr>
          <w:rStyle w:val="FontStyle19"/>
          <w:sz w:val="24"/>
          <w:szCs w:val="24"/>
        </w:rPr>
        <w:t>0</w:t>
      </w:r>
      <w:r w:rsidR="00A47B58" w:rsidRPr="00F1697E">
        <w:rPr>
          <w:rStyle w:val="FontStyle19"/>
          <w:sz w:val="24"/>
          <w:szCs w:val="24"/>
        </w:rPr>
        <w:t>9.0</w:t>
      </w:r>
      <w:r w:rsidRPr="00F1697E">
        <w:rPr>
          <w:rStyle w:val="FontStyle19"/>
          <w:sz w:val="24"/>
          <w:szCs w:val="24"/>
        </w:rPr>
        <w:t>0-09.30</w:t>
      </w:r>
      <w:r w:rsidRPr="003654D9">
        <w:rPr>
          <w:rStyle w:val="FontStyle19"/>
          <w:sz w:val="24"/>
          <w:szCs w:val="24"/>
        </w:rPr>
        <w:t xml:space="preserve"> – регистрация участников на месте старта</w:t>
      </w:r>
      <w:r w:rsidR="00163FC5">
        <w:rPr>
          <w:rStyle w:val="FontStyle19"/>
          <w:sz w:val="24"/>
          <w:szCs w:val="24"/>
        </w:rPr>
        <w:t>,</w:t>
      </w:r>
      <w:r w:rsidR="00163FC5" w:rsidRPr="00E22467">
        <w:rPr>
          <w:rStyle w:val="FontStyle19"/>
          <w:sz w:val="26"/>
          <w:szCs w:val="26"/>
        </w:rPr>
        <w:t xml:space="preserve"> </w:t>
      </w:r>
      <w:r w:rsidR="00163FC5" w:rsidRPr="00163FC5">
        <w:rPr>
          <w:rStyle w:val="FontStyle19"/>
          <w:sz w:val="24"/>
          <w:szCs w:val="24"/>
        </w:rPr>
        <w:t>выдача номеров и чипов хронометража представителям команд</w:t>
      </w:r>
      <w:r w:rsidRPr="003654D9">
        <w:rPr>
          <w:rStyle w:val="FontStyle19"/>
          <w:sz w:val="24"/>
          <w:szCs w:val="24"/>
        </w:rPr>
        <w:t>;</w:t>
      </w:r>
    </w:p>
    <w:p w14:paraId="0C681916" w14:textId="77777777" w:rsidR="003654D9" w:rsidRPr="003654D9" w:rsidRDefault="003654D9" w:rsidP="003654D9">
      <w:pPr>
        <w:pStyle w:val="Style1"/>
        <w:widowControl/>
        <w:spacing w:line="240" w:lineRule="auto"/>
        <w:ind w:firstLine="709"/>
        <w:jc w:val="both"/>
        <w:rPr>
          <w:rStyle w:val="FontStyle19"/>
          <w:sz w:val="24"/>
          <w:szCs w:val="24"/>
        </w:rPr>
      </w:pPr>
      <w:r w:rsidRPr="003654D9">
        <w:rPr>
          <w:rStyle w:val="FontStyle19"/>
          <w:sz w:val="24"/>
          <w:szCs w:val="24"/>
        </w:rPr>
        <w:t xml:space="preserve">10.00 – </w:t>
      </w:r>
      <w:r w:rsidRPr="003654D9">
        <w:t xml:space="preserve">лично-командные соревнования </w:t>
      </w:r>
      <w:r>
        <w:t>в дисциплине «кросс – спринт»</w:t>
      </w:r>
      <w:r w:rsidRPr="003654D9">
        <w:rPr>
          <w:rStyle w:val="FontStyle19"/>
          <w:sz w:val="24"/>
          <w:szCs w:val="24"/>
        </w:rPr>
        <w:t>;</w:t>
      </w:r>
    </w:p>
    <w:p w14:paraId="10972089" w14:textId="77777777" w:rsidR="003654D9" w:rsidRDefault="003654D9" w:rsidP="003654D9">
      <w:pPr>
        <w:pStyle w:val="Style1"/>
        <w:widowControl/>
        <w:spacing w:line="240" w:lineRule="auto"/>
        <w:ind w:firstLine="709"/>
        <w:jc w:val="both"/>
        <w:rPr>
          <w:rStyle w:val="FontStyle19"/>
          <w:sz w:val="24"/>
          <w:szCs w:val="24"/>
        </w:rPr>
      </w:pPr>
      <w:r w:rsidRPr="003654D9">
        <w:rPr>
          <w:rStyle w:val="FontStyle19"/>
          <w:sz w:val="24"/>
          <w:szCs w:val="24"/>
        </w:rPr>
        <w:t>12.00 – подведение итогов, награждение победителей и призеров соревнований</w:t>
      </w:r>
      <w:r>
        <w:rPr>
          <w:rStyle w:val="FontStyle19"/>
          <w:sz w:val="24"/>
          <w:szCs w:val="24"/>
        </w:rPr>
        <w:t>.</w:t>
      </w:r>
    </w:p>
    <w:p w14:paraId="10C7DC73" w14:textId="77777777" w:rsidR="003654D9" w:rsidRPr="003654D9" w:rsidRDefault="003654D9" w:rsidP="003654D9">
      <w:pPr>
        <w:pStyle w:val="Style1"/>
        <w:widowControl/>
        <w:spacing w:line="240" w:lineRule="auto"/>
        <w:ind w:firstLine="709"/>
        <w:jc w:val="both"/>
        <w:rPr>
          <w:rStyle w:val="FontStyle19"/>
          <w:sz w:val="24"/>
          <w:szCs w:val="24"/>
        </w:rPr>
      </w:pPr>
    </w:p>
    <w:p w14:paraId="5E60CF7D" w14:textId="77777777" w:rsidR="003654D9" w:rsidRPr="003654D9" w:rsidRDefault="003654D9" w:rsidP="003654D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3654D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5. УЧАСТНИКИ</w:t>
      </w:r>
      <w:bookmarkStart w:id="0" w:name="_GoBack"/>
      <w:bookmarkEnd w:id="0"/>
    </w:p>
    <w:p w14:paraId="4304D297" w14:textId="2998F807" w:rsidR="003654D9" w:rsidRPr="003654D9" w:rsidRDefault="003654D9" w:rsidP="003654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4D9">
        <w:rPr>
          <w:rFonts w:ascii="Times New Roman" w:eastAsia="Times New Roman" w:hAnsi="Times New Roman" w:cs="Times New Roman"/>
          <w:sz w:val="24"/>
          <w:szCs w:val="24"/>
          <w:lang w:eastAsia="ru-RU"/>
        </w:rPr>
        <w:t>К участию в соревнованиях допускаются студенты, магистранты, аспиранты и ординаторы программ высшего образ</w:t>
      </w:r>
      <w:r w:rsidR="007A6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ования очной формы обучения </w:t>
      </w:r>
      <w:r w:rsidR="00E45112">
        <w:rPr>
          <w:rFonts w:ascii="Times New Roman" w:eastAsia="Times New Roman" w:hAnsi="Times New Roman" w:cs="Times New Roman"/>
          <w:sz w:val="24"/>
          <w:szCs w:val="24"/>
          <w:lang w:eastAsia="ru-RU"/>
        </w:rPr>
        <w:t>2000</w:t>
      </w:r>
      <w:r w:rsidR="00E45112" w:rsidRPr="003654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54D9">
        <w:rPr>
          <w:rFonts w:ascii="Times New Roman" w:eastAsia="Times New Roman" w:hAnsi="Times New Roman" w:cs="Times New Roman"/>
          <w:sz w:val="24"/>
          <w:szCs w:val="24"/>
          <w:lang w:eastAsia="ru-RU"/>
        </w:rPr>
        <w:t>г.р. и моложе. К участию в Спартакиаде спортсмены допускаются после предъявления в комиссию по допуску участников следующих документов:</w:t>
      </w:r>
    </w:p>
    <w:p w14:paraId="2B0FBF14" w14:textId="77777777" w:rsidR="003654D9" w:rsidRPr="003654D9" w:rsidRDefault="003654D9" w:rsidP="003654D9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4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именной командной заявки </w:t>
      </w:r>
      <w:r w:rsidRPr="003654D9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3654D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Приложение 3</w:t>
      </w:r>
      <w:r w:rsidRPr="003654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2-х экземплярах, </w:t>
      </w:r>
      <w:r w:rsidRPr="003654D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обязательно в напечатанном виде</w:t>
      </w:r>
      <w:r w:rsidRPr="003654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заверенной врачом, заведующим кафедрой физического воспитания, </w:t>
      </w:r>
      <w:r w:rsidRPr="003654D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проректором по воспитательной и социальной работе образовательной организации высшего образования, скреплённой гербовой печатью образовательной организации;</w:t>
      </w:r>
    </w:p>
    <w:p w14:paraId="16221C0A" w14:textId="77777777" w:rsidR="003654D9" w:rsidRPr="003654D9" w:rsidRDefault="003654D9" w:rsidP="003654D9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654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паспорта </w:t>
      </w:r>
      <w:r w:rsidRPr="003654D9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водительского удостоверения, или военного билета;</w:t>
      </w:r>
    </w:p>
    <w:p w14:paraId="359A60D5" w14:textId="77777777" w:rsidR="003654D9" w:rsidRPr="003654D9" w:rsidRDefault="003654D9" w:rsidP="003654D9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654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студенческого билета, </w:t>
      </w:r>
      <w:r w:rsidRPr="003654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продлённого на текущий учебный год</w:t>
      </w:r>
      <w:r w:rsidRPr="003654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;</w:t>
      </w:r>
    </w:p>
    <w:p w14:paraId="7E81A3DE" w14:textId="77777777" w:rsidR="007A6B60" w:rsidRPr="001251EF" w:rsidRDefault="007A6B60" w:rsidP="007A6B60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справка о принадлежности к образовательной организации высшего образования;</w:t>
      </w:r>
    </w:p>
    <w:p w14:paraId="4E786958" w14:textId="77777777" w:rsidR="003654D9" w:rsidRPr="003654D9" w:rsidRDefault="003654D9" w:rsidP="003654D9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654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оригинал договора о страховании жизни и здоровья</w:t>
      </w:r>
      <w:r w:rsidRPr="003654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случае осуществления добровольного страхования в электронной форме, представляется электронный полис в распечатанном виде. </w:t>
      </w:r>
      <w:r w:rsidRPr="003654D9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Федеральный закон от 04.06.2014 № 149-ФЗ «О внесении изменений в Закон Российской Федерации «Об организации страхового дела в Российской Федерации" и отдельные законодательные акты Российской Федерации»)</w:t>
      </w:r>
      <w:r w:rsidRPr="003654D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14:paraId="7C6E2BCF" w14:textId="77777777" w:rsidR="003654D9" w:rsidRPr="003654D9" w:rsidRDefault="003654D9" w:rsidP="003654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654D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 случае выявления участия за команду образовательной организации высшего образования (далее-оово) спортсмена, не являющегося студентом данного оово и не удовлетворяющего условий допуска и требований к участникам соревнований, вся команда оово дисквалифицируется с соревнований, результаты команды аннулируются, очки за участие не начисляются.</w:t>
      </w:r>
    </w:p>
    <w:p w14:paraId="2993920C" w14:textId="77777777" w:rsidR="003654D9" w:rsidRPr="003654D9" w:rsidRDefault="003654D9" w:rsidP="003654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4D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Студенты образовательных организаций высшего образования и образовательных организаций, входящих в состав образовательных организаций высшего образования, обучающиеся по программам среднего профессионального образования к соревнованиям Спартакиады не допускаются.</w:t>
      </w:r>
    </w:p>
    <w:p w14:paraId="1D5694ED" w14:textId="77777777" w:rsidR="003654D9" w:rsidRDefault="003654D9" w:rsidP="008C01D9">
      <w:pPr>
        <w:spacing w:after="0"/>
        <w:ind w:left="-709" w:firstLine="709"/>
        <w:rPr>
          <w:rFonts w:ascii="Times New Roman" w:hAnsi="Times New Roman" w:cs="Times New Roman"/>
          <w:sz w:val="24"/>
          <w:szCs w:val="24"/>
        </w:rPr>
      </w:pPr>
    </w:p>
    <w:p w14:paraId="1D9C1547" w14:textId="77777777" w:rsidR="007A6B60" w:rsidRPr="00E03A87" w:rsidRDefault="00E03A87" w:rsidP="007A6B60">
      <w:pPr>
        <w:overflowPunct w:val="0"/>
        <w:autoSpaceDE w:val="0"/>
        <w:autoSpaceDN w:val="0"/>
        <w:adjustRightInd w:val="0"/>
        <w:spacing w:before="24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  <w:lang w:eastAsia="ru-RU"/>
        </w:rPr>
      </w:pPr>
      <w:r w:rsidRPr="00E03A87"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  <w:lang w:eastAsia="ru-RU"/>
        </w:rPr>
        <w:t>6.</w:t>
      </w:r>
      <w:r w:rsidR="007A6B60"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  <w:lang w:eastAsia="ru-RU"/>
        </w:rPr>
        <w:t xml:space="preserve"> </w:t>
      </w:r>
      <w:r w:rsidRPr="00E03A87"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  <w:lang w:eastAsia="ru-RU"/>
        </w:rPr>
        <w:t>Условия порядок проведения Определение результатов и зачет</w:t>
      </w:r>
    </w:p>
    <w:p w14:paraId="07E8FBB8" w14:textId="77777777" w:rsidR="0046170C" w:rsidRDefault="007A6B60" w:rsidP="008E1A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Соревнования лично-командные. Состав команды: 11 человек, из них - </w:t>
      </w:r>
      <w:r w:rsidRPr="0063713A">
        <w:rPr>
          <w:rFonts w:ascii="Times New Roman" w:hAnsi="Times New Roman" w:cs="Times New Roman"/>
          <w:sz w:val="24"/>
          <w:szCs w:val="24"/>
        </w:rPr>
        <w:t>10 спортсменов (независимо от пола) и 1 тренер-представитель.</w:t>
      </w:r>
    </w:p>
    <w:p w14:paraId="100D7ACB" w14:textId="77777777" w:rsidR="0046170C" w:rsidRPr="007A6B60" w:rsidRDefault="0046170C" w:rsidP="008E1A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Соревнования проводятся на дистанциях, утвержденных ГСК</w:t>
      </w:r>
    </w:p>
    <w:p w14:paraId="702C7304" w14:textId="77777777" w:rsidR="007A6B60" w:rsidRPr="0063713A" w:rsidRDefault="007A6B60" w:rsidP="008E1A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713A">
        <w:rPr>
          <w:rFonts w:ascii="Times New Roman" w:hAnsi="Times New Roman" w:cs="Times New Roman"/>
          <w:sz w:val="24"/>
          <w:szCs w:val="24"/>
        </w:rPr>
        <w:t>В личном первенстве победители определяются по результату.</w:t>
      </w:r>
    </w:p>
    <w:p w14:paraId="74456646" w14:textId="77777777" w:rsidR="007A6B60" w:rsidRDefault="007A6B60" w:rsidP="008E1A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713A">
        <w:rPr>
          <w:rFonts w:ascii="Times New Roman" w:hAnsi="Times New Roman" w:cs="Times New Roman"/>
          <w:sz w:val="24"/>
          <w:szCs w:val="24"/>
        </w:rPr>
        <w:t>В командном первенстве места определяются по наибольшей с</w:t>
      </w:r>
      <w:r>
        <w:rPr>
          <w:rFonts w:ascii="Times New Roman" w:hAnsi="Times New Roman" w:cs="Times New Roman"/>
          <w:sz w:val="24"/>
          <w:szCs w:val="24"/>
        </w:rPr>
        <w:t xml:space="preserve">умме очков 8 лучших результатов </w:t>
      </w:r>
      <w:r w:rsidRPr="0063713A">
        <w:rPr>
          <w:rFonts w:ascii="Times New Roman" w:hAnsi="Times New Roman" w:cs="Times New Roman"/>
          <w:sz w:val="24"/>
          <w:szCs w:val="24"/>
        </w:rPr>
        <w:t>(независимо от пола). Очки начисляются отдельно среди мужчин и женщин в соответствии: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717528" w14:textId="41AC4B63" w:rsidR="0046170C" w:rsidRDefault="007A6B60" w:rsidP="008E1A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таблице очков:</w:t>
      </w:r>
      <w:r w:rsidR="00E03A87" w:rsidRPr="007A6B60">
        <w:rPr>
          <w:rFonts w:ascii="Times New Roman" w:hAnsi="Times New Roman" w:cs="Times New Roman"/>
          <w:sz w:val="24"/>
          <w:szCs w:val="24"/>
        </w:rPr>
        <w:t>1 место – 100</w:t>
      </w:r>
      <w:r w:rsidR="002C7977">
        <w:rPr>
          <w:rFonts w:ascii="Times New Roman" w:hAnsi="Times New Roman" w:cs="Times New Roman"/>
          <w:sz w:val="24"/>
          <w:szCs w:val="24"/>
        </w:rPr>
        <w:t xml:space="preserve"> очков</w:t>
      </w:r>
      <w:r w:rsidR="00E03A87" w:rsidRPr="007A6B60">
        <w:rPr>
          <w:rFonts w:ascii="Times New Roman" w:hAnsi="Times New Roman" w:cs="Times New Roman"/>
          <w:sz w:val="24"/>
          <w:szCs w:val="24"/>
        </w:rPr>
        <w:t xml:space="preserve">, 2 место – 97 </w:t>
      </w:r>
      <w:r w:rsidR="002C7977">
        <w:rPr>
          <w:rFonts w:ascii="Times New Roman" w:hAnsi="Times New Roman" w:cs="Times New Roman"/>
          <w:sz w:val="24"/>
          <w:szCs w:val="24"/>
        </w:rPr>
        <w:t>очков</w:t>
      </w:r>
      <w:r w:rsidR="00E03A87" w:rsidRPr="007A6B60">
        <w:rPr>
          <w:rFonts w:ascii="Times New Roman" w:hAnsi="Times New Roman" w:cs="Times New Roman"/>
          <w:sz w:val="24"/>
          <w:szCs w:val="24"/>
        </w:rPr>
        <w:t xml:space="preserve">, 3 место – 95 </w:t>
      </w:r>
      <w:r w:rsidR="002C7977">
        <w:rPr>
          <w:rFonts w:ascii="Times New Roman" w:hAnsi="Times New Roman" w:cs="Times New Roman"/>
          <w:sz w:val="24"/>
          <w:szCs w:val="24"/>
        </w:rPr>
        <w:t>очков</w:t>
      </w:r>
      <w:r w:rsidR="00E03A87" w:rsidRPr="007A6B60">
        <w:rPr>
          <w:rFonts w:ascii="Times New Roman" w:hAnsi="Times New Roman" w:cs="Times New Roman"/>
          <w:sz w:val="24"/>
          <w:szCs w:val="24"/>
        </w:rPr>
        <w:t xml:space="preserve">, 4 место – 93 </w:t>
      </w:r>
      <w:r w:rsidR="002C7977">
        <w:rPr>
          <w:rFonts w:ascii="Times New Roman" w:hAnsi="Times New Roman" w:cs="Times New Roman"/>
          <w:sz w:val="24"/>
          <w:szCs w:val="24"/>
        </w:rPr>
        <w:t>очка</w:t>
      </w:r>
      <w:r w:rsidR="00E03A87" w:rsidRPr="007A6B60">
        <w:rPr>
          <w:rFonts w:ascii="Times New Roman" w:hAnsi="Times New Roman" w:cs="Times New Roman"/>
          <w:sz w:val="24"/>
          <w:szCs w:val="24"/>
        </w:rPr>
        <w:t xml:space="preserve">, 5 место - 92 </w:t>
      </w:r>
      <w:r w:rsidR="002C7977">
        <w:rPr>
          <w:rFonts w:ascii="Times New Roman" w:hAnsi="Times New Roman" w:cs="Times New Roman"/>
          <w:sz w:val="24"/>
          <w:szCs w:val="24"/>
        </w:rPr>
        <w:t>очка</w:t>
      </w:r>
      <w:r w:rsidR="00E03A87" w:rsidRPr="007A6B60">
        <w:rPr>
          <w:rFonts w:ascii="Times New Roman" w:hAnsi="Times New Roman" w:cs="Times New Roman"/>
          <w:sz w:val="24"/>
          <w:szCs w:val="24"/>
        </w:rPr>
        <w:t xml:space="preserve"> и т.д. 96 место и далее получают 1 </w:t>
      </w:r>
      <w:r w:rsidR="002C7977">
        <w:rPr>
          <w:rFonts w:ascii="Times New Roman" w:hAnsi="Times New Roman" w:cs="Times New Roman"/>
          <w:sz w:val="24"/>
          <w:szCs w:val="24"/>
        </w:rPr>
        <w:t>очко</w:t>
      </w:r>
      <w:r w:rsidR="00E03A87" w:rsidRPr="007A6B6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CA83E66" w14:textId="77777777" w:rsidR="00E03A87" w:rsidRPr="007A6B60" w:rsidRDefault="00E03A87" w:rsidP="008E1A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6B60">
        <w:rPr>
          <w:rFonts w:ascii="Times New Roman" w:hAnsi="Times New Roman" w:cs="Times New Roman"/>
          <w:sz w:val="24"/>
          <w:szCs w:val="24"/>
        </w:rPr>
        <w:t>В случае равенства суммы очков предпочтение отдается командам, имеющим больше 1-х, 2-х и т.д. личных мест.</w:t>
      </w:r>
    </w:p>
    <w:p w14:paraId="2D6E91BE" w14:textId="77777777" w:rsidR="00E03A87" w:rsidRPr="00BA08D6" w:rsidRDefault="00E03A87" w:rsidP="008E1A8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5D9F2D4" w14:textId="77777777" w:rsidR="00E03A87" w:rsidRPr="00E03A87" w:rsidRDefault="00E03A87" w:rsidP="00F1697E">
      <w:pPr>
        <w:pStyle w:val="Style9"/>
        <w:widowControl/>
        <w:spacing w:line="240" w:lineRule="auto"/>
        <w:ind w:firstLine="0"/>
        <w:jc w:val="center"/>
        <w:rPr>
          <w:rStyle w:val="FontStyle20"/>
          <w:sz w:val="24"/>
          <w:szCs w:val="24"/>
          <w:u w:val="single"/>
        </w:rPr>
      </w:pPr>
      <w:r w:rsidRPr="00E03A87">
        <w:rPr>
          <w:rStyle w:val="FontStyle20"/>
          <w:sz w:val="24"/>
          <w:szCs w:val="24"/>
          <w:u w:val="single"/>
        </w:rPr>
        <w:t>7. НАГРАЖДЕНИЕ</w:t>
      </w:r>
    </w:p>
    <w:p w14:paraId="15456976" w14:textId="77777777" w:rsidR="00E03A87" w:rsidRPr="00E03A87" w:rsidRDefault="00E03A87" w:rsidP="00E03A87">
      <w:pPr>
        <w:pStyle w:val="Style7"/>
        <w:widowControl/>
        <w:spacing w:line="240" w:lineRule="auto"/>
        <w:ind w:firstLine="709"/>
        <w:rPr>
          <w:rStyle w:val="FontStyle19"/>
          <w:sz w:val="24"/>
          <w:szCs w:val="24"/>
        </w:rPr>
      </w:pPr>
      <w:r w:rsidRPr="00E03A87">
        <w:t>Команда, занявшая первое место награждается дипломом и кубком. Команды занявшие второе и третье места, награждаются дипломами соответствующих степеней. Победители в каждом виде программы награждаются грамотами и медалями, тренеры – грамотами за подготовку команды</w:t>
      </w:r>
      <w:r w:rsidRPr="00E03A87">
        <w:rPr>
          <w:rStyle w:val="FontStyle19"/>
          <w:sz w:val="24"/>
          <w:szCs w:val="24"/>
        </w:rPr>
        <w:t>.</w:t>
      </w:r>
    </w:p>
    <w:p w14:paraId="22EBA16C" w14:textId="77777777" w:rsidR="00E03A87" w:rsidRPr="00E03A87" w:rsidRDefault="00E03A87" w:rsidP="00E03A87">
      <w:pPr>
        <w:spacing w:after="0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49C5FA3" w14:textId="77777777" w:rsidR="00E03A87" w:rsidRPr="00E03A87" w:rsidRDefault="00E03A87" w:rsidP="00E03A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02358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8. ФИНАНСОВЫЕ РАСХОДЫ</w:t>
      </w:r>
    </w:p>
    <w:p w14:paraId="3E0DBAEB" w14:textId="39CAC363" w:rsidR="00E03A87" w:rsidRPr="00E03A87" w:rsidRDefault="00E03A87" w:rsidP="00E03A87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Расходы по организации и проведению соревнований </w:t>
      </w:r>
      <w:r w:rsidR="0002358B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несет РОО «ФСО «Буревестник» РТ и РОО «Ф</w:t>
      </w:r>
      <w:r w:rsidR="00406288">
        <w:rPr>
          <w:rFonts w:ascii="Times New Roman" w:eastAsia="Times New Roman" w:hAnsi="Times New Roman" w:cs="Times New Roman"/>
          <w:sz w:val="24"/>
          <w:szCs w:val="24"/>
          <w:lang w:eastAsia="ru-RU"/>
        </w:rPr>
        <w:t>едерац</w:t>
      </w:r>
      <w:r w:rsidR="00023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ия спортивного ориентирования Республики </w:t>
      </w:r>
      <w:r w:rsidR="00406288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02358B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атарстан»</w:t>
      </w:r>
      <w:r w:rsidR="004062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долевых условиях.</w:t>
      </w:r>
      <w:r w:rsidRPr="00E03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Расходы по проезду, проживанию и питанию участников несут командирующие организации.</w:t>
      </w:r>
    </w:p>
    <w:p w14:paraId="2FC8A6E2" w14:textId="77777777" w:rsidR="00E03A87" w:rsidRPr="00E03A87" w:rsidRDefault="00E03A87" w:rsidP="00E03A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3FB6F9F4" w14:textId="3649B57E" w:rsidR="00E03A87" w:rsidRPr="00E03A87" w:rsidRDefault="0046170C" w:rsidP="00E03A87">
      <w:pPr>
        <w:pStyle w:val="Style10"/>
        <w:widowControl/>
        <w:spacing w:line="240" w:lineRule="auto"/>
        <w:ind w:firstLine="709"/>
        <w:jc w:val="both"/>
        <w:rPr>
          <w:rStyle w:val="FontStyle20"/>
          <w:sz w:val="24"/>
          <w:szCs w:val="24"/>
          <w:u w:val="single"/>
        </w:rPr>
      </w:pPr>
      <w:r w:rsidRPr="0063713A">
        <w:rPr>
          <w:b/>
        </w:rPr>
        <w:t>Подтверждение об участии</w:t>
      </w:r>
      <w:r w:rsidR="000B126B" w:rsidRPr="000B126B">
        <w:rPr>
          <w:b/>
        </w:rPr>
        <w:t xml:space="preserve"> </w:t>
      </w:r>
      <w:r w:rsidRPr="0063713A">
        <w:rPr>
          <w:b/>
        </w:rPr>
        <w:t xml:space="preserve">в соревнованиях </w:t>
      </w:r>
      <w:r w:rsidR="000B126B" w:rsidRPr="000B126B">
        <w:rPr>
          <w:b/>
        </w:rPr>
        <w:t>(электронная предварительная заявка)</w:t>
      </w:r>
      <w:r w:rsidR="000B126B" w:rsidRPr="0063713A">
        <w:rPr>
          <w:b/>
        </w:rPr>
        <w:t xml:space="preserve"> </w:t>
      </w:r>
      <w:r w:rsidRPr="0063713A">
        <w:rPr>
          <w:b/>
        </w:rPr>
        <w:t>необходимо</w:t>
      </w:r>
      <w:r w:rsidR="000B126B">
        <w:rPr>
          <w:b/>
        </w:rPr>
        <w:t xml:space="preserve"> подать на сайте</w:t>
      </w:r>
      <w:r w:rsidRPr="0063713A">
        <w:rPr>
          <w:b/>
        </w:rPr>
        <w:t xml:space="preserve"> до </w:t>
      </w:r>
      <w:r w:rsidR="008369B5">
        <w:rPr>
          <w:b/>
        </w:rPr>
        <w:t xml:space="preserve">20.00 </w:t>
      </w:r>
      <w:r w:rsidR="00E45112" w:rsidRPr="00EC25A1">
        <w:rPr>
          <w:b/>
        </w:rPr>
        <w:t>01</w:t>
      </w:r>
      <w:r w:rsidR="000B126B" w:rsidRPr="00EC25A1">
        <w:rPr>
          <w:b/>
        </w:rPr>
        <w:t xml:space="preserve"> </w:t>
      </w:r>
      <w:r w:rsidR="00E45112" w:rsidRPr="00EC25A1">
        <w:rPr>
          <w:b/>
        </w:rPr>
        <w:t>октя</w:t>
      </w:r>
      <w:r w:rsidR="000B126B" w:rsidRPr="00EC25A1">
        <w:rPr>
          <w:b/>
        </w:rPr>
        <w:t>бря</w:t>
      </w:r>
      <w:r w:rsidRPr="00EC25A1">
        <w:rPr>
          <w:b/>
        </w:rPr>
        <w:t xml:space="preserve"> </w:t>
      </w:r>
      <w:r w:rsidR="008369B5" w:rsidRPr="00EC25A1">
        <w:rPr>
          <w:b/>
        </w:rPr>
        <w:t>2025</w:t>
      </w:r>
      <w:r w:rsidRPr="00EC25A1">
        <w:rPr>
          <w:b/>
        </w:rPr>
        <w:t>г.</w:t>
      </w:r>
    </w:p>
    <w:p w14:paraId="699FD4EA" w14:textId="77777777" w:rsidR="00E03A87" w:rsidRPr="00E03A87" w:rsidRDefault="00E03A87" w:rsidP="00E03A87">
      <w:pPr>
        <w:pStyle w:val="Style10"/>
        <w:widowControl/>
        <w:spacing w:line="240" w:lineRule="auto"/>
        <w:ind w:left="1387" w:firstLine="709"/>
        <w:jc w:val="both"/>
        <w:rPr>
          <w:rStyle w:val="FontStyle20"/>
          <w:sz w:val="24"/>
          <w:szCs w:val="24"/>
        </w:rPr>
      </w:pPr>
    </w:p>
    <w:p w14:paraId="33B7F597" w14:textId="77777777" w:rsidR="00E03A87" w:rsidRPr="00E03A87" w:rsidRDefault="00E03A87" w:rsidP="00E03A87">
      <w:pPr>
        <w:pStyle w:val="Style10"/>
        <w:widowControl/>
        <w:spacing w:line="240" w:lineRule="auto"/>
        <w:ind w:left="1387"/>
        <w:jc w:val="center"/>
        <w:rPr>
          <w:rStyle w:val="FontStyle20"/>
          <w:sz w:val="24"/>
          <w:szCs w:val="24"/>
        </w:rPr>
      </w:pPr>
      <w:r w:rsidRPr="00E03A87">
        <w:rPr>
          <w:rStyle w:val="FontStyle20"/>
          <w:sz w:val="24"/>
          <w:szCs w:val="24"/>
        </w:rPr>
        <w:t>Данное положение является официальным вызовом на соревнования</w:t>
      </w:r>
      <w:r w:rsidR="00F1697E">
        <w:rPr>
          <w:rStyle w:val="FontStyle20"/>
          <w:sz w:val="24"/>
          <w:szCs w:val="24"/>
        </w:rPr>
        <w:t>.</w:t>
      </w:r>
    </w:p>
    <w:sectPr w:rsidR="00E03A87" w:rsidRPr="00E03A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767A86F6"/>
    <w:lvl w:ilvl="0">
      <w:numFmt w:val="bullet"/>
      <w:lvlText w:val="*"/>
      <w:lvlJc w:val="left"/>
    </w:lvl>
  </w:abstractNum>
  <w:abstractNum w:abstractNumId="1">
    <w:nsid w:val="09EF42BD"/>
    <w:multiLevelType w:val="hybridMultilevel"/>
    <w:tmpl w:val="EFDC52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E451FFC"/>
    <w:multiLevelType w:val="hybridMultilevel"/>
    <w:tmpl w:val="7CEA9E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E541B1"/>
    <w:multiLevelType w:val="hybridMultilevel"/>
    <w:tmpl w:val="E778A2FC"/>
    <w:lvl w:ilvl="0" w:tplc="607CEC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74C"/>
    <w:rsid w:val="0002358B"/>
    <w:rsid w:val="0009230F"/>
    <w:rsid w:val="000B126B"/>
    <w:rsid w:val="00163FC5"/>
    <w:rsid w:val="001F098A"/>
    <w:rsid w:val="00230F11"/>
    <w:rsid w:val="00281870"/>
    <w:rsid w:val="002C7977"/>
    <w:rsid w:val="003654D9"/>
    <w:rsid w:val="003A5BC6"/>
    <w:rsid w:val="003E32FE"/>
    <w:rsid w:val="00406288"/>
    <w:rsid w:val="0046170C"/>
    <w:rsid w:val="00562807"/>
    <w:rsid w:val="006E18B2"/>
    <w:rsid w:val="007A6B60"/>
    <w:rsid w:val="00823455"/>
    <w:rsid w:val="008369B5"/>
    <w:rsid w:val="00894C8B"/>
    <w:rsid w:val="008C01D9"/>
    <w:rsid w:val="008E1A86"/>
    <w:rsid w:val="00985A26"/>
    <w:rsid w:val="00A32D73"/>
    <w:rsid w:val="00A47B58"/>
    <w:rsid w:val="00A9074C"/>
    <w:rsid w:val="00AC5C11"/>
    <w:rsid w:val="00B53392"/>
    <w:rsid w:val="00BA08D6"/>
    <w:rsid w:val="00CA4C80"/>
    <w:rsid w:val="00E03A87"/>
    <w:rsid w:val="00E45112"/>
    <w:rsid w:val="00EC25A1"/>
    <w:rsid w:val="00F16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D8469"/>
  <w15:chartTrackingRefBased/>
  <w15:docId w15:val="{0E9F3A51-8D85-45D5-BD21-8DD412253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01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2">
    <w:name w:val="Style12"/>
    <w:basedOn w:val="a"/>
    <w:rsid w:val="008C01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8C01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9">
    <w:name w:val="Font Style19"/>
    <w:rsid w:val="008C01D9"/>
    <w:rPr>
      <w:rFonts w:ascii="Times New Roman" w:hAnsi="Times New Roman" w:cs="Times New Roman"/>
      <w:sz w:val="22"/>
      <w:szCs w:val="22"/>
    </w:rPr>
  </w:style>
  <w:style w:type="character" w:customStyle="1" w:styleId="FontStyle20">
    <w:name w:val="Font Style20"/>
    <w:rsid w:val="008C01D9"/>
    <w:rPr>
      <w:rFonts w:ascii="Times New Roman" w:hAnsi="Times New Roman" w:cs="Times New Roman"/>
      <w:b/>
      <w:bCs/>
      <w:sz w:val="22"/>
      <w:szCs w:val="22"/>
    </w:rPr>
  </w:style>
  <w:style w:type="paragraph" w:styleId="a4">
    <w:name w:val="List Paragraph"/>
    <w:basedOn w:val="a"/>
    <w:uiPriority w:val="34"/>
    <w:qFormat/>
    <w:rsid w:val="008C01D9"/>
    <w:pPr>
      <w:ind w:left="720"/>
      <w:contextualSpacing/>
    </w:pPr>
  </w:style>
  <w:style w:type="paragraph" w:styleId="2">
    <w:name w:val="Body Text 2"/>
    <w:basedOn w:val="a"/>
    <w:link w:val="20"/>
    <w:rsid w:val="008C01D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8C01D9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Style9">
    <w:name w:val="Style9"/>
    <w:basedOn w:val="a"/>
    <w:rsid w:val="008C01D9"/>
    <w:pPr>
      <w:widowControl w:val="0"/>
      <w:autoSpaceDE w:val="0"/>
      <w:autoSpaceDN w:val="0"/>
      <w:adjustRightInd w:val="0"/>
      <w:spacing w:after="0" w:line="274" w:lineRule="exact"/>
      <w:ind w:firstLine="29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rsid w:val="003654D9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E03A8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E03A87"/>
  </w:style>
  <w:style w:type="paragraph" w:customStyle="1" w:styleId="Style7">
    <w:name w:val="Style7"/>
    <w:basedOn w:val="a"/>
    <w:rsid w:val="00E03A87"/>
    <w:pPr>
      <w:widowControl w:val="0"/>
      <w:autoSpaceDE w:val="0"/>
      <w:autoSpaceDN w:val="0"/>
      <w:adjustRightInd w:val="0"/>
      <w:spacing w:after="0" w:line="274" w:lineRule="exact"/>
      <w:ind w:firstLine="35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E03A87"/>
    <w:pPr>
      <w:widowControl w:val="0"/>
      <w:autoSpaceDE w:val="0"/>
      <w:autoSpaceDN w:val="0"/>
      <w:adjustRightInd w:val="0"/>
      <w:spacing w:after="0" w:line="278" w:lineRule="exact"/>
      <w:ind w:hanging="10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C79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C7977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82345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orientrt" TargetMode="External"/><Relationship Id="rId5" Type="http://schemas.openxmlformats.org/officeDocument/2006/relationships/hyperlink" Target="http://www.kazanorient.my1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799</Words>
  <Characters>4556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Буревестник</dc:creator>
  <cp:keywords/>
  <dc:description/>
  <cp:lastModifiedBy>Алексей</cp:lastModifiedBy>
  <cp:revision>2</cp:revision>
  <cp:lastPrinted>2024-09-17T10:53:00Z</cp:lastPrinted>
  <dcterms:created xsi:type="dcterms:W3CDTF">2025-09-08T06:46:00Z</dcterms:created>
  <dcterms:modified xsi:type="dcterms:W3CDTF">2025-09-08T06:46:00Z</dcterms:modified>
</cp:coreProperties>
</file>