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41" w:rsidRDefault="002E7441" w:rsidP="002E744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</w:p>
    <w:p w:rsidR="002E7441" w:rsidRDefault="002E7441" w:rsidP="002E744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проведении лично командного Первенства по спортивному ориентированию, </w:t>
      </w:r>
    </w:p>
    <w:p w:rsidR="002E7441" w:rsidRDefault="00CA4EA8" w:rsidP="002E744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среди  муниципальных </w:t>
      </w:r>
      <w:proofErr w:type="gramStart"/>
      <w:r>
        <w:rPr>
          <w:b/>
          <w:bCs/>
          <w:color w:val="000000"/>
        </w:rPr>
        <w:t>общео</w:t>
      </w:r>
      <w:r w:rsidR="002E7441">
        <w:rPr>
          <w:b/>
          <w:bCs/>
          <w:color w:val="000000"/>
        </w:rPr>
        <w:t>бразовательный</w:t>
      </w:r>
      <w:proofErr w:type="gramEnd"/>
      <w:r w:rsidR="002E7441">
        <w:rPr>
          <w:b/>
          <w:bCs/>
          <w:color w:val="000000"/>
        </w:rPr>
        <w:t xml:space="preserve"> учреждений, посвященного 35-ой годовщине образования Приднестровской Молдавской Республики.</w:t>
      </w:r>
    </w:p>
    <w:p w:rsidR="002E7441" w:rsidRDefault="002E7441" w:rsidP="002E7441">
      <w:pPr>
        <w:jc w:val="center"/>
        <w:rPr>
          <w:b/>
          <w:bCs/>
          <w:color w:val="000000"/>
        </w:rPr>
      </w:pPr>
    </w:p>
    <w:p w:rsidR="002E7441" w:rsidRDefault="002E7441" w:rsidP="002E7441">
      <w:pPr>
        <w:jc w:val="both"/>
        <w:rPr>
          <w:bCs/>
          <w:color w:val="000000"/>
        </w:rPr>
      </w:pPr>
      <w:r>
        <w:rPr>
          <w:b/>
          <w:bCs/>
          <w:color w:val="000000"/>
        </w:rPr>
        <w:t>1. Общие положения.</w:t>
      </w:r>
    </w:p>
    <w:p w:rsidR="002E7441" w:rsidRDefault="002E7441" w:rsidP="002E7441">
      <w:pPr>
        <w:pStyle w:val="a5"/>
        <w:numPr>
          <w:ilvl w:val="0"/>
          <w:numId w:val="1"/>
        </w:numPr>
        <w:ind w:left="284" w:firstLine="76"/>
        <w:jc w:val="both"/>
        <w:rPr>
          <w:color w:val="000000"/>
        </w:rPr>
      </w:pPr>
      <w:proofErr w:type="gramStart"/>
      <w:r>
        <w:rPr>
          <w:bCs/>
          <w:color w:val="000000"/>
        </w:rPr>
        <w:t xml:space="preserve">Первенство по спортивному ориентированию среди  муниципальных общеобразовательный учреждений г. Тирасполь, далее – «Первенство» проводится с целью </w:t>
      </w:r>
      <w:r>
        <w:rPr>
          <w:color w:val="000000"/>
        </w:rPr>
        <w:t>пропаганды спортивного ориентирования, как активного вида отдыха и спорта;</w:t>
      </w:r>
      <w:proofErr w:type="gramEnd"/>
    </w:p>
    <w:p w:rsidR="002E7441" w:rsidRDefault="002E7441" w:rsidP="002E744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2.   Задачами Первенства являются: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- выявление сильнейших команд и спортсменов-ориентировщиков 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>- воспитание командной солидарности и ответственности.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- приобщение юношества к активному проведению досуга.  </w:t>
      </w:r>
    </w:p>
    <w:p w:rsidR="002E7441" w:rsidRDefault="002E7441" w:rsidP="002E7441">
      <w:pPr>
        <w:jc w:val="both"/>
        <w:rPr>
          <w:b/>
          <w:bCs/>
          <w:color w:val="000000"/>
        </w:rPr>
      </w:pPr>
    </w:p>
    <w:p w:rsidR="002E7441" w:rsidRDefault="002E7441" w:rsidP="002E7441">
      <w:pPr>
        <w:ind w:firstLine="708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>2. Организаторы</w:t>
      </w:r>
      <w:r>
        <w:rPr>
          <w:b/>
          <w:bCs/>
          <w:color w:val="000000"/>
        </w:rPr>
        <w:t xml:space="preserve"> соревнований.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3. Организаторами </w:t>
      </w:r>
      <w:r>
        <w:rPr>
          <w:bCs/>
          <w:color w:val="000000"/>
        </w:rPr>
        <w:t>Первенства</w:t>
      </w:r>
      <w:r>
        <w:rPr>
          <w:color w:val="000000"/>
        </w:rPr>
        <w:t xml:space="preserve"> являются МУ «Управление народного образования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>г. Тирасполь» и МОУ ДО «</w:t>
      </w:r>
      <w:proofErr w:type="spellStart"/>
      <w:r>
        <w:rPr>
          <w:color w:val="000000"/>
        </w:rPr>
        <w:t>СЮТур</w:t>
      </w:r>
      <w:proofErr w:type="spellEnd"/>
      <w:r>
        <w:rPr>
          <w:color w:val="000000"/>
        </w:rPr>
        <w:t xml:space="preserve">» г. Тирасполь».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Главный судья </w:t>
      </w:r>
      <w:r>
        <w:rPr>
          <w:bCs/>
          <w:color w:val="000000"/>
        </w:rPr>
        <w:t>Первенства</w:t>
      </w:r>
      <w:r>
        <w:rPr>
          <w:color w:val="000000"/>
        </w:rPr>
        <w:t xml:space="preserve"> -  </w:t>
      </w:r>
      <w:proofErr w:type="spellStart"/>
      <w:r>
        <w:rPr>
          <w:color w:val="000000"/>
        </w:rPr>
        <w:t>Визитиу</w:t>
      </w:r>
      <w:proofErr w:type="spellEnd"/>
      <w:r>
        <w:rPr>
          <w:color w:val="000000"/>
        </w:rPr>
        <w:t xml:space="preserve"> Н. М. 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bCs/>
          <w:color w:val="000000"/>
        </w:rPr>
        <w:t>Первенство</w:t>
      </w:r>
      <w:r>
        <w:rPr>
          <w:color w:val="000000"/>
        </w:rPr>
        <w:t xml:space="preserve"> проводится в соответствии с Правилами соревнований по спортивному ориентированию бегом и настоящего Положения. </w:t>
      </w:r>
    </w:p>
    <w:p w:rsidR="002E7441" w:rsidRDefault="002E7441" w:rsidP="002E7441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Вид ориентирования – заданное направление. </w:t>
      </w:r>
      <w:r>
        <w:rPr>
          <w:b/>
          <w:bCs/>
          <w:color w:val="000000"/>
        </w:rPr>
        <w:t xml:space="preserve">                                    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4. Организаторы обеспечивают подготовку, проведение </w:t>
      </w:r>
      <w:r>
        <w:rPr>
          <w:bCs/>
          <w:color w:val="000000"/>
        </w:rPr>
        <w:t>Первенства</w:t>
      </w:r>
      <w:r>
        <w:rPr>
          <w:color w:val="000000"/>
        </w:rPr>
        <w:t xml:space="preserve">, информируют участников об условиях проведения и итогах соревнований. </w:t>
      </w:r>
    </w:p>
    <w:p w:rsidR="002E7441" w:rsidRDefault="002E7441" w:rsidP="002E7441">
      <w:pPr>
        <w:jc w:val="both"/>
        <w:rPr>
          <w:b/>
          <w:bCs/>
          <w:color w:val="000000"/>
        </w:rPr>
      </w:pPr>
    </w:p>
    <w:p w:rsidR="002E7441" w:rsidRDefault="002E7441" w:rsidP="002E744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3. Участники соревнований.</w:t>
      </w:r>
    </w:p>
    <w:p w:rsidR="002E7441" w:rsidRDefault="002E7441" w:rsidP="002E7441">
      <w:pPr>
        <w:jc w:val="both"/>
        <w:rPr>
          <w:color w:val="000000" w:themeColor="text1"/>
        </w:rPr>
      </w:pPr>
      <w:r>
        <w:rPr>
          <w:color w:val="000000"/>
        </w:rPr>
        <w:t xml:space="preserve">5. В </w:t>
      </w:r>
      <w:r>
        <w:rPr>
          <w:bCs/>
          <w:color w:val="000000"/>
        </w:rPr>
        <w:t>Первенстве</w:t>
      </w:r>
      <w:r>
        <w:rPr>
          <w:color w:val="000000"/>
        </w:rPr>
        <w:t xml:space="preserve"> принимают уча</w:t>
      </w:r>
      <w:r w:rsidR="00CA4EA8">
        <w:rPr>
          <w:color w:val="000000"/>
        </w:rPr>
        <w:t>стие команды муниципальных обще</w:t>
      </w:r>
      <w:r>
        <w:rPr>
          <w:color w:val="000000"/>
        </w:rPr>
        <w:t>образова</w:t>
      </w:r>
      <w:r w:rsidR="00CA4EA8">
        <w:rPr>
          <w:color w:val="000000"/>
        </w:rPr>
        <w:t>тель</w:t>
      </w:r>
      <w:r>
        <w:rPr>
          <w:color w:val="000000"/>
        </w:rPr>
        <w:t xml:space="preserve">ных учреждений г. Тирасполь.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Состав команды 10 человек вне зависимости от пола и возраста, согласно условиям данного Положения. 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>Первенство проводится по трем возрастным группам.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М, Ж – 13 (учащиеся до 2012 г. </w:t>
      </w:r>
      <w:proofErr w:type="spellStart"/>
      <w:r>
        <w:rPr>
          <w:color w:val="000000"/>
        </w:rPr>
        <w:t>рожд</w:t>
      </w:r>
      <w:proofErr w:type="spellEnd"/>
      <w:r>
        <w:rPr>
          <w:color w:val="000000"/>
        </w:rPr>
        <w:t>);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М, Ж – 15 (учащиеся 2011 – 2010 г. </w:t>
      </w:r>
      <w:proofErr w:type="spellStart"/>
      <w:r>
        <w:rPr>
          <w:color w:val="000000"/>
        </w:rPr>
        <w:t>рожд</w:t>
      </w:r>
      <w:proofErr w:type="spellEnd"/>
      <w:r>
        <w:rPr>
          <w:color w:val="000000"/>
        </w:rPr>
        <w:t>.);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М, Ж – 17 (учащиеся 2009 – 2008 г. </w:t>
      </w:r>
      <w:proofErr w:type="spellStart"/>
      <w:r>
        <w:rPr>
          <w:color w:val="000000"/>
        </w:rPr>
        <w:t>рожд</w:t>
      </w:r>
      <w:proofErr w:type="spellEnd"/>
      <w:r>
        <w:rPr>
          <w:color w:val="000000"/>
        </w:rPr>
        <w:t>).</w:t>
      </w:r>
    </w:p>
    <w:p w:rsidR="002E7441" w:rsidRDefault="002E7441" w:rsidP="002E7441">
      <w:pPr>
        <w:jc w:val="both"/>
        <w:rPr>
          <w:bCs/>
          <w:color w:val="000000"/>
        </w:rPr>
      </w:pPr>
      <w:r>
        <w:rPr>
          <w:bCs/>
          <w:color w:val="000000"/>
        </w:rPr>
        <w:t>Общеобразовательное учреждение выставляет для участия в Первенстве одну команду.</w:t>
      </w:r>
    </w:p>
    <w:p w:rsidR="002E7441" w:rsidRDefault="002E7441" w:rsidP="002E7441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2E7441" w:rsidRDefault="002E7441" w:rsidP="002E7441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Место и сроки проведения.</w:t>
      </w:r>
    </w:p>
    <w:p w:rsidR="002E7441" w:rsidRDefault="002E7441" w:rsidP="002E7441">
      <w:pPr>
        <w:jc w:val="both"/>
        <w:rPr>
          <w:color w:val="000000"/>
        </w:rPr>
      </w:pPr>
      <w:r>
        <w:rPr>
          <w:bCs/>
          <w:color w:val="000000"/>
        </w:rPr>
        <w:t xml:space="preserve">6.  Место проведения Первенства  –  </w:t>
      </w:r>
      <w:proofErr w:type="spellStart"/>
      <w:r>
        <w:rPr>
          <w:bCs/>
          <w:color w:val="000000"/>
        </w:rPr>
        <w:t>Кицканский</w:t>
      </w:r>
      <w:proofErr w:type="spellEnd"/>
      <w:r>
        <w:rPr>
          <w:bCs/>
          <w:color w:val="000000"/>
        </w:rPr>
        <w:t xml:space="preserve"> лес, площадка перед лесом.</w:t>
      </w:r>
    </w:p>
    <w:p w:rsidR="002E7441" w:rsidRDefault="002E7441" w:rsidP="002E7441">
      <w:pPr>
        <w:jc w:val="both"/>
        <w:rPr>
          <w:color w:val="000000"/>
        </w:rPr>
      </w:pPr>
      <w:r>
        <w:rPr>
          <w:bCs/>
          <w:color w:val="000000"/>
        </w:rPr>
        <w:t xml:space="preserve">Соревнования </w:t>
      </w:r>
      <w:r>
        <w:rPr>
          <w:color w:val="000000"/>
        </w:rPr>
        <w:t xml:space="preserve">проводятся 25 октября 2025  года.  </w:t>
      </w:r>
    </w:p>
    <w:p w:rsidR="002E7441" w:rsidRDefault="002E7441" w:rsidP="002E7441">
      <w:pPr>
        <w:jc w:val="both"/>
        <w:rPr>
          <w:color w:val="000000"/>
        </w:rPr>
      </w:pPr>
    </w:p>
    <w:p w:rsidR="002E7441" w:rsidRDefault="002E7441" w:rsidP="002E7441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  5. Программа Первенства.</w:t>
      </w:r>
    </w:p>
    <w:p w:rsidR="002E7441" w:rsidRDefault="002E7441" w:rsidP="002E7441">
      <w:pPr>
        <w:jc w:val="both"/>
        <w:rPr>
          <w:color w:val="000000"/>
        </w:rPr>
      </w:pPr>
      <w:r>
        <w:rPr>
          <w:b/>
          <w:color w:val="000000"/>
        </w:rPr>
        <w:t xml:space="preserve">10.00 – 10.30 - </w:t>
      </w:r>
      <w:r>
        <w:rPr>
          <w:color w:val="000000"/>
        </w:rPr>
        <w:t>прибытие команд на место соревнований, регистрация в ГСК.</w:t>
      </w:r>
    </w:p>
    <w:p w:rsidR="002E7441" w:rsidRDefault="002E7441" w:rsidP="002E7441">
      <w:pPr>
        <w:jc w:val="both"/>
        <w:rPr>
          <w:color w:val="000000"/>
        </w:rPr>
      </w:pPr>
      <w:r>
        <w:rPr>
          <w:b/>
          <w:color w:val="000000"/>
        </w:rPr>
        <w:t xml:space="preserve">10.30 – 10.45 – </w:t>
      </w:r>
      <w:r>
        <w:rPr>
          <w:color w:val="000000"/>
        </w:rPr>
        <w:t>открытие Первенства</w:t>
      </w:r>
    </w:p>
    <w:p w:rsidR="002E7441" w:rsidRDefault="002E7441" w:rsidP="002E7441">
      <w:pPr>
        <w:jc w:val="both"/>
        <w:rPr>
          <w:color w:val="000000"/>
        </w:rPr>
      </w:pPr>
      <w:r>
        <w:rPr>
          <w:b/>
          <w:color w:val="000000"/>
        </w:rPr>
        <w:t xml:space="preserve">11.00 – 12.30 – </w:t>
      </w:r>
      <w:r>
        <w:rPr>
          <w:color w:val="000000"/>
        </w:rPr>
        <w:t>ход Первенство (работа участников на дистанции</w:t>
      </w:r>
      <w:r>
        <w:rPr>
          <w:b/>
          <w:color w:val="000000"/>
        </w:rPr>
        <w:t>)</w:t>
      </w:r>
    </w:p>
    <w:p w:rsidR="002E7441" w:rsidRDefault="002E7441" w:rsidP="002E7441">
      <w:pPr>
        <w:rPr>
          <w:b/>
        </w:rPr>
      </w:pPr>
      <w:r>
        <w:rPr>
          <w:b/>
        </w:rPr>
        <w:t xml:space="preserve">13.00 – </w:t>
      </w:r>
      <w:r>
        <w:t xml:space="preserve">окончание Первенства.   </w:t>
      </w:r>
      <w:r>
        <w:rPr>
          <w:b/>
        </w:rPr>
        <w:t xml:space="preserve">              </w:t>
      </w:r>
    </w:p>
    <w:p w:rsidR="002E7441" w:rsidRDefault="002E7441" w:rsidP="002E7441">
      <w:pPr>
        <w:rPr>
          <w:b/>
        </w:rPr>
      </w:pPr>
      <w:r>
        <w:rPr>
          <w:b/>
        </w:rPr>
        <w:t xml:space="preserve">                </w:t>
      </w:r>
    </w:p>
    <w:p w:rsidR="002E7441" w:rsidRDefault="002E7441" w:rsidP="002E7441">
      <w:pPr>
        <w:rPr>
          <w:b/>
        </w:rPr>
      </w:pPr>
      <w:r>
        <w:rPr>
          <w:b/>
        </w:rPr>
        <w:t xml:space="preserve">               6. Условия проведения Первенства.</w:t>
      </w:r>
    </w:p>
    <w:p w:rsidR="002E7441" w:rsidRDefault="002E7441" w:rsidP="002E7441">
      <w:pPr>
        <w:jc w:val="both"/>
        <w:rPr>
          <w:color w:val="000000"/>
        </w:rPr>
      </w:pPr>
      <w:r>
        <w:t xml:space="preserve">8.  Вид спортивного ориентирования – заданное ориентирование </w:t>
      </w:r>
      <w:proofErr w:type="gramStart"/>
      <w:r>
        <w:t>-э</w:t>
      </w:r>
      <w:proofErr w:type="gramEnd"/>
      <w:r>
        <w:t>то поиск КП (контрольного пункта)  в заданном порядк</w:t>
      </w:r>
      <w:r w:rsidR="00FF20A8">
        <w:t>е, порядок КП нанесен на карте. В соре</w:t>
      </w:r>
      <w:r w:rsidR="00441C46">
        <w:t>в</w:t>
      </w:r>
      <w:r w:rsidR="00FF20A8">
        <w:t>нованиях будет использовать</w:t>
      </w:r>
      <w:r w:rsidR="00441C46">
        <w:t>ся</w:t>
      </w:r>
      <w:bookmarkStart w:id="0" w:name="_GoBack"/>
      <w:bookmarkEnd w:id="0"/>
      <w:r w:rsidR="00FF20A8">
        <w:t xml:space="preserve"> электронная отметка чипами.</w:t>
      </w:r>
    </w:p>
    <w:p w:rsidR="002E7441" w:rsidRPr="002E7441" w:rsidRDefault="002E7441" w:rsidP="002E7441">
      <w:pPr>
        <w:jc w:val="both"/>
        <w:rPr>
          <w:bCs/>
          <w:color w:val="000000"/>
        </w:rPr>
      </w:pPr>
      <w:r>
        <w:rPr>
          <w:color w:val="000000"/>
        </w:rPr>
        <w:t xml:space="preserve">9. Предварительную заявку на участие в соревнованиях </w:t>
      </w:r>
      <w:r w:rsidR="00CA4EA8">
        <w:rPr>
          <w:color w:val="000000"/>
        </w:rPr>
        <w:t xml:space="preserve">(Приложение 1) </w:t>
      </w:r>
      <w:r>
        <w:rPr>
          <w:color w:val="000000"/>
        </w:rPr>
        <w:t>необходимо направить на электронный адрес МОУ ДО «</w:t>
      </w:r>
      <w:proofErr w:type="spellStart"/>
      <w:r>
        <w:rPr>
          <w:color w:val="000000"/>
        </w:rPr>
        <w:t>СЮТур</w:t>
      </w:r>
      <w:proofErr w:type="spellEnd"/>
      <w:r>
        <w:rPr>
          <w:color w:val="000000"/>
        </w:rPr>
        <w:t xml:space="preserve">» </w:t>
      </w:r>
      <w:r>
        <w:rPr>
          <w:b/>
          <w:color w:val="000000" w:themeColor="text1"/>
          <w:shd w:val="clear" w:color="auto" w:fill="FFFFFF"/>
        </w:rPr>
        <w:t>sutur76@yandex.com</w:t>
      </w:r>
      <w:r>
        <w:rPr>
          <w:rStyle w:val="a3"/>
          <w:color w:val="000000" w:themeColor="text1"/>
          <w:u w:val="none"/>
        </w:rPr>
        <w:t xml:space="preserve"> </w:t>
      </w:r>
      <w:r>
        <w:rPr>
          <w:bCs/>
          <w:color w:val="000000"/>
        </w:rPr>
        <w:t xml:space="preserve"> 22 октября 2025г. до 17.00 в формате </w:t>
      </w:r>
      <w:r>
        <w:rPr>
          <w:bCs/>
          <w:color w:val="000000"/>
          <w:lang w:val="en-US"/>
        </w:rPr>
        <w:t>Word</w:t>
      </w:r>
      <w:r w:rsidRPr="002E744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или </w:t>
      </w:r>
      <w:proofErr w:type="spellStart"/>
      <w:r>
        <w:rPr>
          <w:bCs/>
          <w:color w:val="000000"/>
          <w:lang w:val="en-US"/>
        </w:rPr>
        <w:t>Pdf</w:t>
      </w:r>
      <w:proofErr w:type="spellEnd"/>
      <w:r w:rsidR="008A7362">
        <w:rPr>
          <w:bCs/>
          <w:color w:val="000000"/>
        </w:rPr>
        <w:t xml:space="preserve"> или по ссылке </w:t>
      </w:r>
      <w:hyperlink r:id="rId7" w:history="1">
        <w:r w:rsidR="008A7362" w:rsidRPr="00B90BF5">
          <w:rPr>
            <w:rStyle w:val="a3"/>
            <w:bCs/>
          </w:rPr>
          <w:t>https://orgeo.ru/event/info/46557</w:t>
        </w:r>
      </w:hyperlink>
      <w:r w:rsidR="008A7362">
        <w:rPr>
          <w:bCs/>
          <w:color w:val="000000"/>
        </w:rPr>
        <w:t xml:space="preserve"> .</w:t>
      </w:r>
    </w:p>
    <w:p w:rsidR="002E7441" w:rsidRDefault="002E7441" w:rsidP="002E744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Команды, не предоставившие заявки в установленный срок,  не допускаются к соревнованиям.</w:t>
      </w:r>
    </w:p>
    <w:p w:rsidR="002E7441" w:rsidRDefault="002E7441" w:rsidP="002E7441">
      <w:pPr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</w:rPr>
        <w:lastRenderedPageBreak/>
        <w:t>10. Основную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заявку, заверенную директором ООУ, необходимо представить в день соревнований.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2E7441" w:rsidRDefault="002E7441" w:rsidP="0086476B">
      <w:pPr>
        <w:jc w:val="center"/>
        <w:rPr>
          <w:color w:val="000000"/>
          <w:u w:val="single"/>
        </w:rPr>
      </w:pPr>
      <w:r>
        <w:rPr>
          <w:b/>
          <w:bCs/>
          <w:color w:val="000000"/>
        </w:rPr>
        <w:t>7. Обеспечение безопасности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12. Ответственность за безопасность проведения соревнований и дистанции несет проводящая организация и ГСК. Ответственность за соответствие подготовки участников к предъявляемым дистанциям   соревнований, несут представители команд. </w:t>
      </w:r>
    </w:p>
    <w:p w:rsidR="0086476B" w:rsidRDefault="0086476B" w:rsidP="002E7441">
      <w:pPr>
        <w:widowControl w:val="0"/>
        <w:shd w:val="clear" w:color="auto" w:fill="FFFFFF"/>
        <w:tabs>
          <w:tab w:val="left" w:pos="0"/>
        </w:tabs>
        <w:suppressAutoHyphens/>
        <w:autoSpaceDE w:val="0"/>
        <w:ind w:left="1080"/>
        <w:jc w:val="both"/>
        <w:rPr>
          <w:b/>
          <w:bCs/>
          <w:color w:val="000000"/>
        </w:rPr>
      </w:pPr>
    </w:p>
    <w:p w:rsidR="002E7441" w:rsidRDefault="002E7441" w:rsidP="002E7441">
      <w:pPr>
        <w:widowControl w:val="0"/>
        <w:shd w:val="clear" w:color="auto" w:fill="FFFFFF"/>
        <w:tabs>
          <w:tab w:val="left" w:pos="0"/>
        </w:tabs>
        <w:suppressAutoHyphens/>
        <w:autoSpaceDE w:val="0"/>
        <w:ind w:left="1080"/>
        <w:jc w:val="both"/>
        <w:rPr>
          <w:b/>
          <w:lang w:eastAsia="en-US"/>
        </w:rPr>
      </w:pPr>
      <w:r>
        <w:rPr>
          <w:b/>
          <w:bCs/>
          <w:color w:val="000000"/>
        </w:rPr>
        <w:t xml:space="preserve">8.  </w:t>
      </w:r>
      <w:r>
        <w:rPr>
          <w:b/>
          <w:lang w:eastAsia="en-US"/>
        </w:rPr>
        <w:t>Подведение итогов Первенства</w:t>
      </w:r>
    </w:p>
    <w:p w:rsidR="00CA4EA8" w:rsidRDefault="002E7441" w:rsidP="002E7441">
      <w:pPr>
        <w:jc w:val="both"/>
      </w:pPr>
      <w:r>
        <w:rPr>
          <w:color w:val="000000"/>
        </w:rPr>
        <w:t xml:space="preserve">13. Результат определяется в соответствии с Правилами соревнований по спортивному ориентированию в заданном направлении. </w:t>
      </w:r>
      <w:r>
        <w:t xml:space="preserve">Результат участника определяется по наименьшему времени, затраченному на прохождение дистанции, соблюдению порядка поиска КП и правильной отметке КП. </w:t>
      </w:r>
    </w:p>
    <w:p w:rsidR="002E7441" w:rsidRDefault="00CA4EA8" w:rsidP="002E7441">
      <w:pPr>
        <w:jc w:val="both"/>
      </w:pPr>
      <w:r>
        <w:t xml:space="preserve">Место команды </w:t>
      </w:r>
      <w:r w:rsidR="002E7441">
        <w:t xml:space="preserve">определяется по сумме </w:t>
      </w:r>
      <w:r w:rsidR="0086476B">
        <w:t xml:space="preserve">баллов </w:t>
      </w:r>
      <w:r w:rsidR="002E7441">
        <w:t xml:space="preserve">лучших результатов </w:t>
      </w:r>
      <w:r w:rsidR="0086476B">
        <w:t>8</w:t>
      </w:r>
      <w:r w:rsidR="002E7441">
        <w:t xml:space="preserve"> участников.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 xml:space="preserve">14. Команды - призеры МОУ награждаются грамотами МУ «УНО г. Тирасполя».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>15. Призеры в личном зачете награждаются грамотами МОУ ДО «</w:t>
      </w:r>
      <w:proofErr w:type="spellStart"/>
      <w:r>
        <w:rPr>
          <w:color w:val="000000"/>
        </w:rPr>
        <w:t>СЮТур</w:t>
      </w:r>
      <w:proofErr w:type="spellEnd"/>
      <w:r>
        <w:rPr>
          <w:color w:val="000000"/>
        </w:rPr>
        <w:t xml:space="preserve">». </w:t>
      </w:r>
    </w:p>
    <w:p w:rsidR="002E7441" w:rsidRDefault="002E7441" w:rsidP="002E7441">
      <w:pPr>
        <w:jc w:val="both"/>
        <w:rPr>
          <w:b/>
          <w:bCs/>
          <w:color w:val="000000"/>
        </w:rPr>
      </w:pPr>
    </w:p>
    <w:p w:rsidR="002E7441" w:rsidRDefault="002E7441" w:rsidP="002E744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9. Финансирование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>15. Расходы, связанные с организацией и проведением Первенства несет МОУ ДО «</w:t>
      </w:r>
      <w:proofErr w:type="spellStart"/>
      <w:r>
        <w:rPr>
          <w:color w:val="000000"/>
        </w:rPr>
        <w:t>СЮТур</w:t>
      </w:r>
      <w:proofErr w:type="spellEnd"/>
      <w:r>
        <w:rPr>
          <w:color w:val="000000"/>
        </w:rPr>
        <w:t>»</w:t>
      </w:r>
      <w:r w:rsidR="0086476B">
        <w:rPr>
          <w:color w:val="000000"/>
        </w:rPr>
        <w:t>.</w:t>
      </w:r>
      <w:r>
        <w:rPr>
          <w:color w:val="000000"/>
        </w:rPr>
        <w:t xml:space="preserve">  </w:t>
      </w:r>
    </w:p>
    <w:p w:rsidR="002E7441" w:rsidRDefault="002E7441" w:rsidP="002E7441">
      <w:pPr>
        <w:jc w:val="both"/>
        <w:rPr>
          <w:color w:val="000000"/>
        </w:rPr>
      </w:pPr>
      <w:r>
        <w:rPr>
          <w:color w:val="000000"/>
        </w:rPr>
        <w:t>16. Расходы, связанные с участием команд отнести за счет командирующих организаций.</w:t>
      </w:r>
    </w:p>
    <w:p w:rsidR="002E7441" w:rsidRDefault="002E7441" w:rsidP="002E7441">
      <w:pPr>
        <w:rPr>
          <w:color w:val="000000"/>
        </w:rPr>
      </w:pPr>
    </w:p>
    <w:p w:rsidR="002E7441" w:rsidRDefault="002E7441" w:rsidP="002E7441">
      <w:r>
        <w:rPr>
          <w:color w:val="000000"/>
        </w:rPr>
        <w:t>Директор МОУДО «</w:t>
      </w:r>
      <w:proofErr w:type="spellStart"/>
      <w:r>
        <w:rPr>
          <w:color w:val="000000"/>
        </w:rPr>
        <w:t>СЮТур</w:t>
      </w:r>
      <w:proofErr w:type="spellEnd"/>
      <w:r>
        <w:rPr>
          <w:color w:val="000000"/>
        </w:rPr>
        <w:t xml:space="preserve">» </w:t>
      </w:r>
      <w:r>
        <w:rPr>
          <w:color w:val="000000"/>
        </w:rPr>
        <w:tab/>
        <w:t xml:space="preserve">                                                                    Н. М. </w:t>
      </w:r>
      <w:proofErr w:type="spellStart"/>
      <w:r>
        <w:rPr>
          <w:color w:val="000000"/>
        </w:rPr>
        <w:t>Визитиу</w:t>
      </w:r>
      <w:proofErr w:type="spellEnd"/>
      <w:r>
        <w:rPr>
          <w:color w:val="000000"/>
        </w:rPr>
        <w:t xml:space="preserve">. </w:t>
      </w:r>
    </w:p>
    <w:p w:rsidR="0086476B" w:rsidRDefault="0086476B" w:rsidP="0086476B">
      <w:pPr>
        <w:jc w:val="center"/>
        <w:rPr>
          <w:b/>
          <w:bCs/>
          <w:color w:val="000000"/>
        </w:rPr>
      </w:pPr>
    </w:p>
    <w:p w:rsidR="00CA4EA8" w:rsidRDefault="00CA4EA8" w:rsidP="00CA4EA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Приложение 1.                </w:t>
      </w:r>
    </w:p>
    <w:p w:rsidR="0086476B" w:rsidRDefault="00CA4EA8" w:rsidP="00CA4EA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</w:t>
      </w:r>
      <w:r w:rsidR="0086476B">
        <w:rPr>
          <w:b/>
          <w:bCs/>
          <w:color w:val="000000"/>
        </w:rPr>
        <w:t xml:space="preserve">Заявка </w:t>
      </w:r>
    </w:p>
    <w:p w:rsidR="0086476B" w:rsidRDefault="0086476B" w:rsidP="0086476B">
      <w:pPr>
        <w:jc w:val="both"/>
        <w:rPr>
          <w:color w:val="000000"/>
        </w:rPr>
      </w:pPr>
      <w:r>
        <w:rPr>
          <w:color w:val="000000"/>
        </w:rPr>
        <w:t>на участие в Первенстве по спортивному ориентированию среди команд муниципальных общеобразовательных учреждений г. Тирасполя</w:t>
      </w:r>
    </w:p>
    <w:p w:rsidR="0086476B" w:rsidRDefault="0086476B" w:rsidP="0086476B">
      <w:pPr>
        <w:jc w:val="both"/>
        <w:rPr>
          <w:color w:val="000000"/>
        </w:rPr>
      </w:pPr>
      <w:r>
        <w:rPr>
          <w:color w:val="000000"/>
        </w:rPr>
        <w:t>от команды МОУ  ___________________</w:t>
      </w:r>
    </w:p>
    <w:tbl>
      <w:tblPr>
        <w:tblStyle w:val="a6"/>
        <w:tblW w:w="8880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1014"/>
        <w:gridCol w:w="2847"/>
        <w:gridCol w:w="1052"/>
        <w:gridCol w:w="850"/>
        <w:gridCol w:w="1133"/>
        <w:gridCol w:w="1984"/>
      </w:tblGrid>
      <w:tr w:rsidR="0086476B" w:rsidTr="00503965">
        <w:trPr>
          <w:trHeight w:val="42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 xml:space="preserve">N </w:t>
            </w:r>
          </w:p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/п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Фамилия, имя участника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Год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Возрастная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Разряд по ориентированию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Отметка о медицинском допуске</w:t>
            </w:r>
          </w:p>
        </w:tc>
      </w:tr>
      <w:tr w:rsidR="0086476B" w:rsidTr="00503965">
        <w:trPr>
          <w:trHeight w:val="6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1-10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86476B" w:rsidTr="00503965">
        <w:trPr>
          <w:trHeight w:val="6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503965">
            <w:pPr>
              <w:jc w:val="both"/>
              <w:rPr>
                <w:color w:val="000000"/>
                <w:lang w:eastAsia="en-US"/>
              </w:rPr>
            </w:pPr>
          </w:p>
        </w:tc>
      </w:tr>
    </w:tbl>
    <w:p w:rsidR="0086476B" w:rsidRDefault="0086476B" w:rsidP="0086476B">
      <w:pPr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:rsidR="0086476B" w:rsidRDefault="0086476B" w:rsidP="0086476B">
      <w:pPr>
        <w:rPr>
          <w:color w:val="000000"/>
        </w:rPr>
      </w:pPr>
      <w:r>
        <w:rPr>
          <w:color w:val="000000"/>
        </w:rPr>
        <w:t>Допущено _________________________ человек (виза медицинского работника учреждения)</w:t>
      </w:r>
    </w:p>
    <w:p w:rsidR="0086476B" w:rsidRDefault="0086476B" w:rsidP="0086476B">
      <w:pPr>
        <w:rPr>
          <w:color w:val="000000"/>
        </w:rPr>
      </w:pPr>
      <w:r>
        <w:rPr>
          <w:color w:val="000000"/>
        </w:rPr>
        <w:t>Представитель команды учреждения. ________________________________________________</w:t>
      </w:r>
    </w:p>
    <w:p w:rsidR="002E7441" w:rsidRDefault="0086476B" w:rsidP="0086476B">
      <w:r>
        <w:rPr>
          <w:color w:val="000000"/>
        </w:rPr>
        <w:t>Директор МОУ «_______»                                      _______________________________</w:t>
      </w:r>
    </w:p>
    <w:p w:rsidR="0086476B" w:rsidRDefault="0086476B" w:rsidP="002E7441"/>
    <w:p w:rsidR="002E7441" w:rsidRDefault="002E7441" w:rsidP="002E7441">
      <w:pPr>
        <w:rPr>
          <w:b/>
        </w:rPr>
      </w:pPr>
      <w:r w:rsidRPr="0086476B">
        <w:rPr>
          <w:b/>
        </w:rPr>
        <w:t>Образец личной карточки</w:t>
      </w:r>
      <w:proofErr w:type="gramStart"/>
      <w:r w:rsidRPr="0086476B">
        <w:rPr>
          <w:b/>
        </w:rPr>
        <w:t>.</w:t>
      </w:r>
      <w:proofErr w:type="gramEnd"/>
      <w:r w:rsidR="0086476B">
        <w:rPr>
          <w:b/>
        </w:rPr>
        <w:t xml:space="preserve"> (</w:t>
      </w:r>
      <w:proofErr w:type="gramStart"/>
      <w:r w:rsidR="0086476B">
        <w:rPr>
          <w:b/>
        </w:rPr>
        <w:t>в</w:t>
      </w:r>
      <w:proofErr w:type="gramEnd"/>
      <w:r w:rsidR="0086476B">
        <w:rPr>
          <w:b/>
        </w:rPr>
        <w:t>ыдается участнику в день соревнований)</w:t>
      </w:r>
    </w:p>
    <w:p w:rsidR="0086476B" w:rsidRPr="0086476B" w:rsidRDefault="0086476B" w:rsidP="002E7441">
      <w:pPr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3"/>
        <w:gridCol w:w="913"/>
        <w:gridCol w:w="913"/>
        <w:gridCol w:w="913"/>
        <w:gridCol w:w="914"/>
        <w:gridCol w:w="172"/>
        <w:gridCol w:w="743"/>
        <w:gridCol w:w="915"/>
        <w:gridCol w:w="942"/>
        <w:gridCol w:w="915"/>
        <w:gridCol w:w="915"/>
      </w:tblGrid>
      <w:tr w:rsidR="0086476B" w:rsidTr="0086476B"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Отметки КП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86476B" w:rsidTr="0086476B"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86476B" w:rsidRDefault="0086476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R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86476B" w:rsidRDefault="0086476B">
            <w:pPr>
              <w:rPr>
                <w:lang w:eastAsia="en-US"/>
              </w:rPr>
            </w:pPr>
            <w:r>
              <w:rPr>
                <w:lang w:val="en-US" w:eastAsia="en-US"/>
              </w:rPr>
              <w:t>R</w:t>
            </w:r>
          </w:p>
        </w:tc>
      </w:tr>
      <w:tr w:rsidR="0086476B" w:rsidTr="0086476B">
        <w:tc>
          <w:tcPr>
            <w:tcW w:w="49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Фамилия, имя (полностью, четко)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76B" w:rsidRDefault="0086476B" w:rsidP="003555FD">
            <w:pPr>
              <w:rPr>
                <w:lang w:eastAsia="en-US"/>
              </w:rPr>
            </w:pPr>
            <w:r>
              <w:rPr>
                <w:lang w:eastAsia="en-US"/>
              </w:rPr>
              <w:t>Возрастная группа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финиш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старт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Р-тат</w:t>
            </w:r>
          </w:p>
        </w:tc>
      </w:tr>
      <w:tr w:rsidR="0086476B" w:rsidTr="0086476B">
        <w:tc>
          <w:tcPr>
            <w:tcW w:w="4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>МОУ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 - </w:t>
            </w:r>
          </w:p>
          <w:p w:rsidR="0086476B" w:rsidRDefault="0086476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Ж</w:t>
            </w:r>
            <w:proofErr w:type="gramEnd"/>
            <w:r>
              <w:rPr>
                <w:lang w:eastAsia="en-US"/>
              </w:rPr>
              <w:t xml:space="preserve"> 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>
            <w:pPr>
              <w:rPr>
                <w:lang w:eastAsia="en-US"/>
              </w:rPr>
            </w:pPr>
          </w:p>
        </w:tc>
      </w:tr>
    </w:tbl>
    <w:p w:rsidR="00241102" w:rsidRDefault="00241102"/>
    <w:sectPr w:rsidR="00241102" w:rsidSect="002E7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6E8B"/>
    <w:multiLevelType w:val="hybridMultilevel"/>
    <w:tmpl w:val="BA40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F3"/>
    <w:rsid w:val="000074AA"/>
    <w:rsid w:val="000475BC"/>
    <w:rsid w:val="0009126B"/>
    <w:rsid w:val="00095FF2"/>
    <w:rsid w:val="000A3000"/>
    <w:rsid w:val="000D20D4"/>
    <w:rsid w:val="000D4F46"/>
    <w:rsid w:val="000F02CC"/>
    <w:rsid w:val="00106683"/>
    <w:rsid w:val="00142562"/>
    <w:rsid w:val="00152664"/>
    <w:rsid w:val="001650A8"/>
    <w:rsid w:val="0018277F"/>
    <w:rsid w:val="00184BB6"/>
    <w:rsid w:val="00195225"/>
    <w:rsid w:val="001F55FA"/>
    <w:rsid w:val="00207EA6"/>
    <w:rsid w:val="002317E0"/>
    <w:rsid w:val="00241102"/>
    <w:rsid w:val="0025448F"/>
    <w:rsid w:val="002628C4"/>
    <w:rsid w:val="0028004D"/>
    <w:rsid w:val="00290421"/>
    <w:rsid w:val="00297734"/>
    <w:rsid w:val="002A0343"/>
    <w:rsid w:val="002D2F57"/>
    <w:rsid w:val="002E3B2B"/>
    <w:rsid w:val="002E5107"/>
    <w:rsid w:val="002E7441"/>
    <w:rsid w:val="002F0703"/>
    <w:rsid w:val="00311C5A"/>
    <w:rsid w:val="00317E46"/>
    <w:rsid w:val="00342084"/>
    <w:rsid w:val="00345823"/>
    <w:rsid w:val="00354482"/>
    <w:rsid w:val="00376693"/>
    <w:rsid w:val="00382C00"/>
    <w:rsid w:val="003B3C9D"/>
    <w:rsid w:val="003B41FC"/>
    <w:rsid w:val="003C10A6"/>
    <w:rsid w:val="003D7CCE"/>
    <w:rsid w:val="00410D5C"/>
    <w:rsid w:val="0041620C"/>
    <w:rsid w:val="00434C6F"/>
    <w:rsid w:val="00441C46"/>
    <w:rsid w:val="00455338"/>
    <w:rsid w:val="004605B7"/>
    <w:rsid w:val="00484597"/>
    <w:rsid w:val="004A0E4D"/>
    <w:rsid w:val="004A1D4C"/>
    <w:rsid w:val="004B0DE7"/>
    <w:rsid w:val="004B644D"/>
    <w:rsid w:val="004C4ED7"/>
    <w:rsid w:val="004F060A"/>
    <w:rsid w:val="00532CE0"/>
    <w:rsid w:val="00543A5B"/>
    <w:rsid w:val="005555FE"/>
    <w:rsid w:val="0057592B"/>
    <w:rsid w:val="005924CB"/>
    <w:rsid w:val="005B3A2D"/>
    <w:rsid w:val="005B3E31"/>
    <w:rsid w:val="005C1E37"/>
    <w:rsid w:val="005F3BCB"/>
    <w:rsid w:val="006332E6"/>
    <w:rsid w:val="00635664"/>
    <w:rsid w:val="006C23F3"/>
    <w:rsid w:val="006C6E85"/>
    <w:rsid w:val="006D3622"/>
    <w:rsid w:val="006D4AF3"/>
    <w:rsid w:val="006F5C33"/>
    <w:rsid w:val="006F61AB"/>
    <w:rsid w:val="0071201D"/>
    <w:rsid w:val="0071409D"/>
    <w:rsid w:val="007656BE"/>
    <w:rsid w:val="007A2494"/>
    <w:rsid w:val="007B78A9"/>
    <w:rsid w:val="007C2D9D"/>
    <w:rsid w:val="008226CB"/>
    <w:rsid w:val="008604F4"/>
    <w:rsid w:val="0086476B"/>
    <w:rsid w:val="00897853"/>
    <w:rsid w:val="008A7362"/>
    <w:rsid w:val="008C71A8"/>
    <w:rsid w:val="008D0FF8"/>
    <w:rsid w:val="008D5F09"/>
    <w:rsid w:val="008E0C12"/>
    <w:rsid w:val="008E2444"/>
    <w:rsid w:val="008F498D"/>
    <w:rsid w:val="00900A2A"/>
    <w:rsid w:val="00937E54"/>
    <w:rsid w:val="00971B57"/>
    <w:rsid w:val="00987452"/>
    <w:rsid w:val="00993237"/>
    <w:rsid w:val="009A07E7"/>
    <w:rsid w:val="009A2730"/>
    <w:rsid w:val="009C4041"/>
    <w:rsid w:val="009D5656"/>
    <w:rsid w:val="00A0486D"/>
    <w:rsid w:val="00A11545"/>
    <w:rsid w:val="00A1526B"/>
    <w:rsid w:val="00A2073E"/>
    <w:rsid w:val="00A254B3"/>
    <w:rsid w:val="00A324D5"/>
    <w:rsid w:val="00A5672E"/>
    <w:rsid w:val="00AC6CBA"/>
    <w:rsid w:val="00B24E81"/>
    <w:rsid w:val="00B2643B"/>
    <w:rsid w:val="00B36C22"/>
    <w:rsid w:val="00B541BC"/>
    <w:rsid w:val="00B5724B"/>
    <w:rsid w:val="00B82B92"/>
    <w:rsid w:val="00BB2502"/>
    <w:rsid w:val="00BD2F8B"/>
    <w:rsid w:val="00BD7EB1"/>
    <w:rsid w:val="00BE7768"/>
    <w:rsid w:val="00C00179"/>
    <w:rsid w:val="00C35292"/>
    <w:rsid w:val="00C45D82"/>
    <w:rsid w:val="00C462D3"/>
    <w:rsid w:val="00C578B7"/>
    <w:rsid w:val="00C718FD"/>
    <w:rsid w:val="00C72191"/>
    <w:rsid w:val="00C80F3E"/>
    <w:rsid w:val="00C904EE"/>
    <w:rsid w:val="00C93E31"/>
    <w:rsid w:val="00CA4EA8"/>
    <w:rsid w:val="00CB24E7"/>
    <w:rsid w:val="00CC5DCB"/>
    <w:rsid w:val="00CE2638"/>
    <w:rsid w:val="00CF06B7"/>
    <w:rsid w:val="00D03F9C"/>
    <w:rsid w:val="00D0524F"/>
    <w:rsid w:val="00D1441A"/>
    <w:rsid w:val="00D15667"/>
    <w:rsid w:val="00D2405F"/>
    <w:rsid w:val="00D348C3"/>
    <w:rsid w:val="00D45AC7"/>
    <w:rsid w:val="00D56EEF"/>
    <w:rsid w:val="00D71F94"/>
    <w:rsid w:val="00D91B6D"/>
    <w:rsid w:val="00DA6520"/>
    <w:rsid w:val="00DD1518"/>
    <w:rsid w:val="00DF15C5"/>
    <w:rsid w:val="00E81C11"/>
    <w:rsid w:val="00E93A6C"/>
    <w:rsid w:val="00E95B4A"/>
    <w:rsid w:val="00EB134B"/>
    <w:rsid w:val="00F10020"/>
    <w:rsid w:val="00F16D81"/>
    <w:rsid w:val="00F223C3"/>
    <w:rsid w:val="00F413AE"/>
    <w:rsid w:val="00F63DF4"/>
    <w:rsid w:val="00FB0EE2"/>
    <w:rsid w:val="00FC33F9"/>
    <w:rsid w:val="00FD5E3B"/>
    <w:rsid w:val="00FE45CD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441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 Spacing"/>
    <w:uiPriority w:val="1"/>
    <w:qFormat/>
    <w:rsid w:val="002E74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E7441"/>
    <w:pPr>
      <w:ind w:left="720"/>
      <w:contextualSpacing/>
    </w:pPr>
  </w:style>
  <w:style w:type="table" w:styleId="a6">
    <w:name w:val="Table Grid"/>
    <w:basedOn w:val="a1"/>
    <w:uiPriority w:val="99"/>
    <w:rsid w:val="002E7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441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 Spacing"/>
    <w:uiPriority w:val="1"/>
    <w:qFormat/>
    <w:rsid w:val="002E74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E7441"/>
    <w:pPr>
      <w:ind w:left="720"/>
      <w:contextualSpacing/>
    </w:pPr>
  </w:style>
  <w:style w:type="table" w:styleId="a6">
    <w:name w:val="Table Grid"/>
    <w:basedOn w:val="a1"/>
    <w:uiPriority w:val="99"/>
    <w:rsid w:val="002E7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geo.ru/event/info/465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CAE9-80F9-4619-B75B-582C1625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2025-09-22T09:37:00Z</dcterms:created>
  <dcterms:modified xsi:type="dcterms:W3CDTF">2025-09-23T14:42:00Z</dcterms:modified>
</cp:coreProperties>
</file>