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Ind w:w="-459" w:type="dxa"/>
        <w:tblLook w:val="00A0" w:firstRow="1" w:lastRow="0" w:firstColumn="1" w:lastColumn="0" w:noHBand="0" w:noVBand="0"/>
      </w:tblPr>
      <w:tblGrid>
        <w:gridCol w:w="5670"/>
        <w:gridCol w:w="4785"/>
      </w:tblGrid>
      <w:tr w:rsidR="00573CC6" w:rsidRPr="00E367CC">
        <w:trPr>
          <w:trHeight w:val="2266"/>
        </w:trPr>
        <w:tc>
          <w:tcPr>
            <w:tcW w:w="5670" w:type="dxa"/>
          </w:tcPr>
          <w:p w:rsidR="00573CC6" w:rsidRPr="00E367CC" w:rsidRDefault="00573CC6" w:rsidP="006A138B">
            <w:pPr>
              <w:jc w:val="center"/>
              <w:rPr>
                <w:sz w:val="26"/>
                <w:szCs w:val="26"/>
              </w:rPr>
            </w:pPr>
            <w:r w:rsidRPr="00E367CC">
              <w:rPr>
                <w:sz w:val="26"/>
                <w:szCs w:val="26"/>
              </w:rPr>
              <w:t>«</w:t>
            </w:r>
            <w:r w:rsidR="006A138B">
              <w:rPr>
                <w:sz w:val="26"/>
                <w:szCs w:val="26"/>
              </w:rPr>
              <w:t>УТВЕРЖДАЮ</w:t>
            </w:r>
            <w:r w:rsidRPr="00E367CC">
              <w:rPr>
                <w:sz w:val="26"/>
                <w:szCs w:val="26"/>
              </w:rPr>
              <w:t>»</w:t>
            </w:r>
          </w:p>
          <w:p w:rsidR="00573CC6" w:rsidRPr="00E367CC" w:rsidRDefault="00573CC6" w:rsidP="006A1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Pr="00E367CC">
              <w:rPr>
                <w:sz w:val="26"/>
                <w:szCs w:val="26"/>
              </w:rPr>
              <w:t>едседател</w:t>
            </w:r>
            <w:r>
              <w:rPr>
                <w:sz w:val="26"/>
                <w:szCs w:val="26"/>
              </w:rPr>
              <w:t xml:space="preserve">ь </w:t>
            </w:r>
            <w:r w:rsidRPr="00E367CC">
              <w:rPr>
                <w:sz w:val="26"/>
                <w:szCs w:val="26"/>
              </w:rPr>
              <w:t>КОО</w:t>
            </w:r>
          </w:p>
          <w:p w:rsidR="00573CC6" w:rsidRPr="00E367CC" w:rsidRDefault="00573CC6" w:rsidP="006A138B">
            <w:pPr>
              <w:jc w:val="center"/>
              <w:rPr>
                <w:sz w:val="26"/>
                <w:szCs w:val="26"/>
              </w:rPr>
            </w:pPr>
            <w:r w:rsidRPr="00E367CC">
              <w:rPr>
                <w:sz w:val="26"/>
                <w:szCs w:val="26"/>
              </w:rPr>
              <w:t xml:space="preserve">«Приморская </w:t>
            </w:r>
            <w:r>
              <w:rPr>
                <w:sz w:val="26"/>
                <w:szCs w:val="26"/>
              </w:rPr>
              <w:t>ф</w:t>
            </w:r>
            <w:r w:rsidRPr="00E367CC">
              <w:rPr>
                <w:sz w:val="26"/>
                <w:szCs w:val="26"/>
              </w:rPr>
              <w:t>едерация</w:t>
            </w:r>
          </w:p>
          <w:p w:rsidR="00573CC6" w:rsidRPr="00E367CC" w:rsidRDefault="00573CC6" w:rsidP="006A1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367CC">
              <w:rPr>
                <w:sz w:val="26"/>
                <w:szCs w:val="26"/>
              </w:rPr>
              <w:t>портивного туризма»</w:t>
            </w:r>
          </w:p>
          <w:p w:rsidR="00573CC6" w:rsidRPr="00E367CC" w:rsidRDefault="00573CC6" w:rsidP="006A138B">
            <w:pPr>
              <w:jc w:val="center"/>
              <w:rPr>
                <w:sz w:val="26"/>
                <w:szCs w:val="26"/>
              </w:rPr>
            </w:pPr>
          </w:p>
          <w:p w:rsidR="00573CC6" w:rsidRPr="00E367CC" w:rsidRDefault="00573CC6" w:rsidP="006A138B">
            <w:pPr>
              <w:ind w:right="-109"/>
              <w:jc w:val="center"/>
              <w:rPr>
                <w:sz w:val="26"/>
                <w:szCs w:val="26"/>
              </w:rPr>
            </w:pPr>
            <w:r w:rsidRPr="00E367CC">
              <w:rPr>
                <w:sz w:val="26"/>
                <w:szCs w:val="26"/>
              </w:rPr>
              <w:t>_____________</w:t>
            </w:r>
            <w:r w:rsidR="007E3EC9">
              <w:rPr>
                <w:sz w:val="26"/>
                <w:szCs w:val="26"/>
              </w:rPr>
              <w:t>_</w:t>
            </w:r>
            <w:r w:rsidRPr="00E367CC">
              <w:rPr>
                <w:sz w:val="26"/>
                <w:szCs w:val="26"/>
              </w:rPr>
              <w:t>Д.А. Шкурыгин</w:t>
            </w:r>
          </w:p>
          <w:p w:rsidR="00573CC6" w:rsidRPr="00E367CC" w:rsidRDefault="002C0AAE" w:rsidP="006A1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«____»_____________202</w:t>
            </w:r>
            <w:r w:rsidR="00D32D57">
              <w:rPr>
                <w:sz w:val="26"/>
                <w:szCs w:val="26"/>
              </w:rPr>
              <w:t>5</w:t>
            </w:r>
            <w:r w:rsidR="00573CC6" w:rsidRPr="00E367C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785" w:type="dxa"/>
          </w:tcPr>
          <w:p w:rsidR="00573CC6" w:rsidRPr="00E367CC" w:rsidRDefault="00573CC6" w:rsidP="006A138B">
            <w:pPr>
              <w:jc w:val="center"/>
              <w:rPr>
                <w:sz w:val="26"/>
                <w:szCs w:val="26"/>
              </w:rPr>
            </w:pPr>
            <w:r w:rsidRPr="00E367CC">
              <w:rPr>
                <w:sz w:val="26"/>
                <w:szCs w:val="26"/>
              </w:rPr>
              <w:t>«</w:t>
            </w:r>
            <w:r w:rsidR="006A138B">
              <w:rPr>
                <w:sz w:val="26"/>
                <w:szCs w:val="26"/>
              </w:rPr>
              <w:t>СОГЛАСОВАНО</w:t>
            </w:r>
            <w:r w:rsidRPr="00E367CC">
              <w:rPr>
                <w:sz w:val="26"/>
                <w:szCs w:val="26"/>
              </w:rPr>
              <w:t>»</w:t>
            </w:r>
          </w:p>
          <w:p w:rsidR="00CF540B" w:rsidRDefault="00CF540B" w:rsidP="006A1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</w:t>
            </w:r>
            <w:r w:rsidR="00573CC6" w:rsidRPr="00E367CC">
              <w:rPr>
                <w:sz w:val="26"/>
                <w:szCs w:val="26"/>
              </w:rPr>
              <w:t xml:space="preserve"> физической</w:t>
            </w:r>
            <w:r>
              <w:rPr>
                <w:sz w:val="26"/>
                <w:szCs w:val="26"/>
              </w:rPr>
              <w:t xml:space="preserve"> </w:t>
            </w:r>
            <w:r w:rsidR="00573CC6">
              <w:rPr>
                <w:sz w:val="26"/>
                <w:szCs w:val="26"/>
              </w:rPr>
              <w:t>к</w:t>
            </w:r>
            <w:r w:rsidR="00573CC6" w:rsidRPr="00E367CC">
              <w:rPr>
                <w:sz w:val="26"/>
                <w:szCs w:val="26"/>
              </w:rPr>
              <w:t>ультуры</w:t>
            </w:r>
          </w:p>
          <w:p w:rsidR="00573CC6" w:rsidRPr="00E367CC" w:rsidRDefault="00573CC6" w:rsidP="006A138B">
            <w:pPr>
              <w:jc w:val="center"/>
              <w:rPr>
                <w:sz w:val="26"/>
                <w:szCs w:val="26"/>
              </w:rPr>
            </w:pPr>
            <w:r w:rsidRPr="00E367CC">
              <w:rPr>
                <w:sz w:val="26"/>
                <w:szCs w:val="26"/>
              </w:rPr>
              <w:t>и спорта Приморского края</w:t>
            </w:r>
          </w:p>
          <w:p w:rsidR="00573CC6" w:rsidRPr="00E367CC" w:rsidRDefault="00573CC6" w:rsidP="00280BDD">
            <w:pPr>
              <w:jc w:val="right"/>
              <w:rPr>
                <w:sz w:val="26"/>
                <w:szCs w:val="26"/>
              </w:rPr>
            </w:pPr>
          </w:p>
          <w:p w:rsidR="00573CC6" w:rsidRPr="00E367CC" w:rsidRDefault="00573CC6" w:rsidP="006A138B">
            <w:pPr>
              <w:jc w:val="center"/>
              <w:rPr>
                <w:sz w:val="26"/>
                <w:szCs w:val="26"/>
              </w:rPr>
            </w:pPr>
          </w:p>
          <w:p w:rsidR="00573CC6" w:rsidRPr="00E367CC" w:rsidRDefault="00573CC6" w:rsidP="006A138B">
            <w:pPr>
              <w:jc w:val="center"/>
              <w:rPr>
                <w:sz w:val="26"/>
                <w:szCs w:val="26"/>
              </w:rPr>
            </w:pPr>
            <w:r w:rsidRPr="00E367CC">
              <w:rPr>
                <w:sz w:val="26"/>
                <w:szCs w:val="26"/>
              </w:rPr>
              <w:t>__________________Ж.А. Кузнецов</w:t>
            </w:r>
          </w:p>
          <w:p w:rsidR="00573CC6" w:rsidRPr="00E367CC" w:rsidRDefault="002C0AAE" w:rsidP="006A1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«____»____________________ 202</w:t>
            </w:r>
            <w:r w:rsidR="00D32D57">
              <w:rPr>
                <w:sz w:val="26"/>
                <w:szCs w:val="26"/>
              </w:rPr>
              <w:t>5</w:t>
            </w:r>
            <w:r w:rsidR="00573CC6" w:rsidRPr="00E367CC">
              <w:rPr>
                <w:sz w:val="26"/>
                <w:szCs w:val="26"/>
              </w:rPr>
              <w:t xml:space="preserve"> г.</w:t>
            </w:r>
          </w:p>
        </w:tc>
      </w:tr>
    </w:tbl>
    <w:p w:rsidR="003B42B6" w:rsidRDefault="003B42B6">
      <w:pPr>
        <w:jc w:val="center"/>
        <w:rPr>
          <w:sz w:val="36"/>
          <w:szCs w:val="36"/>
        </w:rPr>
      </w:pPr>
    </w:p>
    <w:p w:rsidR="00EB2677" w:rsidRDefault="00EB2677">
      <w:pPr>
        <w:jc w:val="center"/>
        <w:rPr>
          <w:sz w:val="36"/>
          <w:szCs w:val="36"/>
        </w:rPr>
      </w:pPr>
    </w:p>
    <w:p w:rsidR="00882CB1" w:rsidRDefault="00882CB1">
      <w:pPr>
        <w:jc w:val="center"/>
        <w:rPr>
          <w:sz w:val="36"/>
          <w:szCs w:val="36"/>
        </w:rPr>
      </w:pPr>
    </w:p>
    <w:p w:rsidR="00D32D57" w:rsidRDefault="003B42B6">
      <w:pPr>
        <w:jc w:val="center"/>
        <w:rPr>
          <w:b/>
          <w:bCs/>
          <w:sz w:val="26"/>
          <w:szCs w:val="26"/>
        </w:rPr>
      </w:pPr>
      <w:r w:rsidRPr="00B65C61">
        <w:rPr>
          <w:b/>
          <w:sz w:val="28"/>
          <w:szCs w:val="28"/>
        </w:rPr>
        <w:t>ПОЛОЖЕНИЕ</w:t>
      </w:r>
      <w:r>
        <w:rPr>
          <w:b/>
          <w:bCs/>
          <w:sz w:val="26"/>
          <w:szCs w:val="26"/>
        </w:rPr>
        <w:t xml:space="preserve"> № </w:t>
      </w:r>
      <w:r w:rsidR="00D32D57">
        <w:rPr>
          <w:b/>
          <w:bCs/>
          <w:sz w:val="26"/>
          <w:szCs w:val="26"/>
        </w:rPr>
        <w:t>758</w:t>
      </w:r>
    </w:p>
    <w:p w:rsidR="00573CC6" w:rsidRDefault="005B3F5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проведении</w:t>
      </w:r>
      <w:r w:rsidR="000429C9">
        <w:rPr>
          <w:b/>
          <w:bCs/>
          <w:sz w:val="26"/>
          <w:szCs w:val="26"/>
        </w:rPr>
        <w:t xml:space="preserve"> </w:t>
      </w:r>
      <w:r w:rsidR="00D57669">
        <w:rPr>
          <w:b/>
          <w:bCs/>
          <w:sz w:val="26"/>
          <w:szCs w:val="26"/>
        </w:rPr>
        <w:t>ч</w:t>
      </w:r>
      <w:r w:rsidR="006923A4">
        <w:rPr>
          <w:b/>
          <w:bCs/>
          <w:sz w:val="26"/>
          <w:szCs w:val="26"/>
        </w:rPr>
        <w:t>емпионат</w:t>
      </w:r>
      <w:r>
        <w:rPr>
          <w:b/>
          <w:bCs/>
          <w:sz w:val="26"/>
          <w:szCs w:val="26"/>
        </w:rPr>
        <w:t>а</w:t>
      </w:r>
      <w:r w:rsidR="00BD08F5">
        <w:rPr>
          <w:b/>
          <w:bCs/>
          <w:sz w:val="26"/>
          <w:szCs w:val="26"/>
        </w:rPr>
        <w:t xml:space="preserve"> </w:t>
      </w:r>
      <w:r w:rsidR="0038683B">
        <w:rPr>
          <w:b/>
          <w:bCs/>
          <w:sz w:val="26"/>
          <w:szCs w:val="26"/>
        </w:rPr>
        <w:t xml:space="preserve">Дальневосточного федерального округа </w:t>
      </w:r>
      <w:r w:rsidR="003B42B6">
        <w:rPr>
          <w:b/>
          <w:bCs/>
          <w:sz w:val="26"/>
          <w:szCs w:val="26"/>
        </w:rPr>
        <w:t>по</w:t>
      </w:r>
      <w:r w:rsidR="003B42B6" w:rsidRPr="00E13832">
        <w:rPr>
          <w:b/>
          <w:bCs/>
          <w:sz w:val="26"/>
          <w:szCs w:val="26"/>
        </w:rPr>
        <w:t xml:space="preserve"> спортивному туризму </w:t>
      </w:r>
      <w:r w:rsidR="008D74F3">
        <w:rPr>
          <w:b/>
          <w:bCs/>
          <w:sz w:val="26"/>
          <w:szCs w:val="26"/>
        </w:rPr>
        <w:t>на парусных</w:t>
      </w:r>
      <w:r w:rsidR="0038683B">
        <w:rPr>
          <w:b/>
          <w:bCs/>
          <w:sz w:val="26"/>
          <w:szCs w:val="26"/>
        </w:rPr>
        <w:t xml:space="preserve"> дистанциях</w:t>
      </w:r>
    </w:p>
    <w:p w:rsidR="006A138B" w:rsidRDefault="006A138B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 w:rsidP="008A3442">
      <w:pPr>
        <w:ind w:left="101" w:right="497"/>
        <w:jc w:val="center"/>
        <w:rPr>
          <w:b/>
          <w:sz w:val="27"/>
        </w:rPr>
      </w:pPr>
      <w:r>
        <w:rPr>
          <w:b/>
          <w:color w:val="2B2F2F"/>
          <w:sz w:val="27"/>
        </w:rPr>
        <w:t>номер-код</w:t>
      </w:r>
      <w:r>
        <w:rPr>
          <w:b/>
          <w:color w:val="2B2F2F"/>
          <w:spacing w:val="46"/>
          <w:sz w:val="27"/>
        </w:rPr>
        <w:t xml:space="preserve"> </w:t>
      </w:r>
      <w:r>
        <w:rPr>
          <w:b/>
          <w:color w:val="2B2F2F"/>
          <w:sz w:val="27"/>
        </w:rPr>
        <w:t>вида</w:t>
      </w:r>
      <w:r>
        <w:rPr>
          <w:b/>
          <w:color w:val="2B2F2F"/>
          <w:spacing w:val="32"/>
          <w:sz w:val="27"/>
        </w:rPr>
        <w:t xml:space="preserve"> </w:t>
      </w:r>
      <w:r>
        <w:rPr>
          <w:b/>
          <w:color w:val="2B2F2F"/>
          <w:sz w:val="27"/>
        </w:rPr>
        <w:t>спорта:</w:t>
      </w:r>
      <w:r>
        <w:rPr>
          <w:b/>
          <w:color w:val="2B2F2F"/>
          <w:spacing w:val="20"/>
          <w:sz w:val="27"/>
        </w:rPr>
        <w:t xml:space="preserve"> </w:t>
      </w:r>
      <w:r>
        <w:rPr>
          <w:b/>
          <w:color w:val="2B2F2F"/>
          <w:spacing w:val="-2"/>
          <w:sz w:val="27"/>
        </w:rPr>
        <w:t>0840005411Я</w:t>
      </w:r>
    </w:p>
    <w:p w:rsidR="008A3442" w:rsidRDefault="008A3442" w:rsidP="008A3442">
      <w:pPr>
        <w:pStyle w:val="af1"/>
        <w:rPr>
          <w:b/>
          <w:sz w:val="30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8A3442" w:rsidRDefault="008A3442">
      <w:pPr>
        <w:jc w:val="center"/>
        <w:rPr>
          <w:b/>
          <w:bCs/>
          <w:sz w:val="26"/>
          <w:szCs w:val="26"/>
        </w:rPr>
      </w:pPr>
    </w:p>
    <w:p w:rsidR="00CD3897" w:rsidRDefault="00CD3897" w:rsidP="00BF4C87">
      <w:pPr>
        <w:ind w:left="101" w:right="243"/>
        <w:jc w:val="center"/>
        <w:rPr>
          <w:b/>
          <w:sz w:val="27"/>
        </w:rPr>
      </w:pPr>
      <w:r>
        <w:rPr>
          <w:b/>
          <w:color w:val="2B2F2F"/>
          <w:sz w:val="27"/>
        </w:rPr>
        <w:t>2025</w:t>
      </w:r>
      <w:r>
        <w:rPr>
          <w:b/>
          <w:color w:val="2B2F2F"/>
          <w:spacing w:val="13"/>
          <w:sz w:val="27"/>
        </w:rPr>
        <w:t xml:space="preserve"> </w:t>
      </w:r>
      <w:r>
        <w:rPr>
          <w:b/>
          <w:color w:val="3D413F"/>
          <w:spacing w:val="-5"/>
          <w:sz w:val="27"/>
        </w:rPr>
        <w:t>г.</w:t>
      </w:r>
    </w:p>
    <w:p w:rsidR="00D939A8" w:rsidRDefault="00BF4C87" w:rsidP="00BF4C87">
      <w:pPr>
        <w:jc w:val="center"/>
        <w:rPr>
          <w:sz w:val="27"/>
        </w:rPr>
        <w:sectPr w:rsidR="00D939A8" w:rsidSect="00CD3897">
          <w:pgSz w:w="11910" w:h="16840"/>
          <w:pgMar w:top="740" w:right="1040" w:bottom="280" w:left="1680" w:header="720" w:footer="720" w:gutter="0"/>
          <w:cols w:space="720"/>
        </w:sectPr>
      </w:pPr>
      <w:r>
        <w:rPr>
          <w:sz w:val="27"/>
        </w:rPr>
        <w:t xml:space="preserve">Приморский край, </w:t>
      </w:r>
      <w:r w:rsidR="00D939A8">
        <w:rPr>
          <w:sz w:val="27"/>
        </w:rPr>
        <w:t>г. Владивосток</w:t>
      </w:r>
    </w:p>
    <w:p w:rsidR="00573CC6" w:rsidRPr="00C30E3A" w:rsidRDefault="00573CC6" w:rsidP="00E27743">
      <w:pPr>
        <w:shd w:val="clear" w:color="auto" w:fill="FFFFFF"/>
        <w:ind w:left="2125"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1.  ОБЩИЕ ПОЛОЖЕНИЯ</w:t>
      </w:r>
      <w:r w:rsidR="00C30E3A" w:rsidRPr="00E14D5B">
        <w:rPr>
          <w:b/>
          <w:bCs/>
          <w:sz w:val="26"/>
          <w:szCs w:val="26"/>
        </w:rPr>
        <w:t xml:space="preserve"> </w:t>
      </w:r>
    </w:p>
    <w:p w:rsidR="00CD3897" w:rsidRPr="00176391" w:rsidRDefault="009255D6" w:rsidP="00183C47">
      <w:pPr>
        <w:pStyle w:val="af1"/>
        <w:spacing w:after="0" w:line="228" w:lineRule="auto"/>
        <w:ind w:firstLine="606"/>
        <w:jc w:val="both"/>
        <w:rPr>
          <w:sz w:val="28"/>
          <w:szCs w:val="28"/>
        </w:rPr>
      </w:pPr>
      <w:r w:rsidRPr="00176391">
        <w:rPr>
          <w:color w:val="2B2D2C"/>
          <w:sz w:val="28"/>
          <w:szCs w:val="28"/>
        </w:rPr>
        <w:t xml:space="preserve">Чемпионат Дальневосточного федерального округа </w:t>
      </w:r>
      <w:r w:rsidR="00CD3897" w:rsidRPr="00176391">
        <w:rPr>
          <w:color w:val="2B2D2C"/>
          <w:sz w:val="28"/>
          <w:szCs w:val="28"/>
        </w:rPr>
        <w:t>по спорти</w:t>
      </w:r>
      <w:r w:rsidRPr="00176391">
        <w:rPr>
          <w:color w:val="2B2D2C"/>
          <w:sz w:val="28"/>
          <w:szCs w:val="28"/>
        </w:rPr>
        <w:t>вному туризму на парусных дистанциях,</w:t>
      </w:r>
      <w:r w:rsidR="00CD3897" w:rsidRPr="00176391">
        <w:rPr>
          <w:color w:val="2B2D2C"/>
          <w:sz w:val="28"/>
          <w:szCs w:val="28"/>
        </w:rPr>
        <w:t xml:space="preserve"> (далее по тексту - Соревнования) проводятся в соответствии с правилами вида спорта «спортивный туризм», утвержденными приказом Министерства спорта Российской Федерации от 22 апреля 2021 года № 255 (далее</w:t>
      </w:r>
      <w:r w:rsidR="00CD3897" w:rsidRPr="00176391">
        <w:rPr>
          <w:color w:val="2B2D2C"/>
          <w:spacing w:val="-3"/>
          <w:sz w:val="28"/>
          <w:szCs w:val="28"/>
        </w:rPr>
        <w:t xml:space="preserve"> </w:t>
      </w:r>
      <w:r w:rsidR="00CD3897" w:rsidRPr="00176391">
        <w:rPr>
          <w:color w:val="2B2D2C"/>
          <w:w w:val="150"/>
          <w:sz w:val="28"/>
          <w:szCs w:val="28"/>
        </w:rPr>
        <w:t>-</w:t>
      </w:r>
      <w:r w:rsidR="00CD3897" w:rsidRPr="00176391">
        <w:rPr>
          <w:color w:val="2B2D2C"/>
          <w:spacing w:val="-24"/>
          <w:w w:val="150"/>
          <w:sz w:val="28"/>
          <w:szCs w:val="28"/>
        </w:rPr>
        <w:t xml:space="preserve"> </w:t>
      </w:r>
      <w:r w:rsidR="00CD3897" w:rsidRPr="00176391">
        <w:rPr>
          <w:color w:val="2B2D2C"/>
          <w:sz w:val="28"/>
          <w:szCs w:val="28"/>
        </w:rPr>
        <w:t>Правила). А также в соответствии с календарным планом</w:t>
      </w:r>
      <w:r w:rsidR="00CD3897" w:rsidRPr="00176391">
        <w:rPr>
          <w:color w:val="2B2D2C"/>
          <w:spacing w:val="-2"/>
          <w:sz w:val="28"/>
          <w:szCs w:val="28"/>
        </w:rPr>
        <w:t xml:space="preserve"> </w:t>
      </w:r>
      <w:r w:rsidR="00CD3897" w:rsidRPr="00176391">
        <w:rPr>
          <w:color w:val="2B2D2C"/>
          <w:sz w:val="28"/>
          <w:szCs w:val="28"/>
        </w:rPr>
        <w:t xml:space="preserve">официальных физкультурных мероприятий и спортивных мероприятий Приморского края на 2025 год, утвержденным министерством физической культуры и спорта Приморского </w:t>
      </w:r>
      <w:r w:rsidR="00CD3897" w:rsidRPr="00176391">
        <w:rPr>
          <w:color w:val="2B2D2C"/>
          <w:position w:val="1"/>
          <w:sz w:val="28"/>
          <w:szCs w:val="28"/>
        </w:rPr>
        <w:t xml:space="preserve">края </w:t>
      </w:r>
      <w:r w:rsidR="00CD3897" w:rsidRPr="00176391">
        <w:rPr>
          <w:color w:val="2B2D2C"/>
          <w:sz w:val="28"/>
          <w:szCs w:val="28"/>
        </w:rPr>
        <w:t>от 27 декабря 2024 года № пр. 42-983, на основании предложения Краевой общественной организации «Приморская федерация спортивного туризма», аккредитованной на территории Приморск</w:t>
      </w:r>
      <w:r w:rsidR="00B265D6">
        <w:rPr>
          <w:color w:val="2B2D2C"/>
          <w:sz w:val="28"/>
          <w:szCs w:val="28"/>
        </w:rPr>
        <w:t>ого края и наделенной статусом</w:t>
      </w:r>
      <w:r w:rsidR="00CD3897" w:rsidRPr="00176391">
        <w:rPr>
          <w:color w:val="2B2D2C"/>
          <w:sz w:val="28"/>
          <w:szCs w:val="28"/>
        </w:rPr>
        <w:t xml:space="preserve"> региональной спортивной федерации сроком на 4 года, на основании Приказа Министерства физической культуры и спорта Приморского края от 14.11.2022 № пр.42-644 «О государственной аккредитации краевых федераций».</w:t>
      </w:r>
    </w:p>
    <w:p w:rsidR="00CD3897" w:rsidRPr="00176391" w:rsidRDefault="00CD3897" w:rsidP="00D57669">
      <w:pPr>
        <w:pStyle w:val="af1"/>
        <w:spacing w:after="0"/>
        <w:ind w:firstLine="606"/>
        <w:jc w:val="both"/>
        <w:rPr>
          <w:sz w:val="28"/>
          <w:szCs w:val="28"/>
        </w:rPr>
      </w:pPr>
      <w:r w:rsidRPr="00176391">
        <w:rPr>
          <w:color w:val="2C2E2D"/>
          <w:sz w:val="28"/>
          <w:szCs w:val="28"/>
        </w:rPr>
        <w:t>Соревнования</w:t>
      </w:r>
      <w:r w:rsidRPr="00176391">
        <w:rPr>
          <w:color w:val="2C2E2D"/>
          <w:spacing w:val="-12"/>
          <w:sz w:val="28"/>
          <w:szCs w:val="28"/>
        </w:rPr>
        <w:t xml:space="preserve"> </w:t>
      </w:r>
      <w:r w:rsidRPr="00176391">
        <w:rPr>
          <w:color w:val="2C2E2D"/>
          <w:sz w:val="28"/>
          <w:szCs w:val="28"/>
        </w:rPr>
        <w:t>проводятся</w:t>
      </w:r>
      <w:r w:rsidRPr="00176391">
        <w:rPr>
          <w:color w:val="2C2E2D"/>
          <w:spacing w:val="-9"/>
          <w:sz w:val="28"/>
          <w:szCs w:val="28"/>
        </w:rPr>
        <w:t xml:space="preserve"> </w:t>
      </w:r>
      <w:r w:rsidRPr="00176391">
        <w:rPr>
          <w:color w:val="2C2E2D"/>
          <w:sz w:val="28"/>
          <w:szCs w:val="28"/>
        </w:rPr>
        <w:t>с</w:t>
      </w:r>
      <w:r w:rsidRPr="00176391">
        <w:rPr>
          <w:color w:val="2C2E2D"/>
          <w:spacing w:val="-10"/>
          <w:sz w:val="28"/>
          <w:szCs w:val="28"/>
        </w:rPr>
        <w:t xml:space="preserve"> </w:t>
      </w:r>
      <w:r w:rsidRPr="00176391">
        <w:rPr>
          <w:color w:val="2C2E2D"/>
          <w:spacing w:val="-2"/>
          <w:sz w:val="28"/>
          <w:szCs w:val="28"/>
        </w:rPr>
        <w:t>целью:</w:t>
      </w:r>
    </w:p>
    <w:p w:rsidR="00CD3897" w:rsidRPr="00176391" w:rsidRDefault="00CD3897" w:rsidP="00183C47">
      <w:pPr>
        <w:pStyle w:val="ac"/>
        <w:widowControl w:val="0"/>
        <w:numPr>
          <w:ilvl w:val="0"/>
          <w:numId w:val="7"/>
        </w:numPr>
        <w:tabs>
          <w:tab w:val="left" w:pos="998"/>
        </w:tabs>
        <w:autoSpaceDE w:val="0"/>
        <w:autoSpaceDN w:val="0"/>
        <w:spacing w:after="0" w:line="240" w:lineRule="auto"/>
        <w:ind w:left="0" w:hanging="168"/>
        <w:contextualSpacing w:val="0"/>
        <w:rPr>
          <w:rFonts w:ascii="Times New Roman" w:hAnsi="Times New Roman"/>
          <w:color w:val="2B2C2C"/>
          <w:sz w:val="28"/>
          <w:szCs w:val="28"/>
        </w:rPr>
      </w:pPr>
      <w:r w:rsidRPr="00176391">
        <w:rPr>
          <w:rFonts w:ascii="Times New Roman" w:hAnsi="Times New Roman"/>
          <w:color w:val="2B2C2C"/>
          <w:sz w:val="28"/>
          <w:szCs w:val="28"/>
        </w:rPr>
        <w:t>выявления</w:t>
      </w:r>
      <w:r w:rsidRPr="00176391">
        <w:rPr>
          <w:rFonts w:ascii="Times New Roman" w:hAnsi="Times New Roman"/>
          <w:color w:val="2B2C2C"/>
          <w:spacing w:val="-14"/>
          <w:sz w:val="28"/>
          <w:szCs w:val="28"/>
        </w:rPr>
        <w:t xml:space="preserve"> </w:t>
      </w:r>
      <w:r w:rsidRPr="00176391">
        <w:rPr>
          <w:rFonts w:ascii="Times New Roman" w:hAnsi="Times New Roman"/>
          <w:color w:val="2B2C2C"/>
          <w:sz w:val="28"/>
          <w:szCs w:val="28"/>
        </w:rPr>
        <w:t>сильнейших</w:t>
      </w:r>
      <w:r w:rsidRPr="00176391">
        <w:rPr>
          <w:rFonts w:ascii="Times New Roman" w:hAnsi="Times New Roman"/>
          <w:color w:val="2B2C2C"/>
          <w:spacing w:val="-15"/>
          <w:sz w:val="28"/>
          <w:szCs w:val="28"/>
        </w:rPr>
        <w:t xml:space="preserve"> </w:t>
      </w:r>
      <w:r w:rsidRPr="00176391">
        <w:rPr>
          <w:rFonts w:ascii="Times New Roman" w:hAnsi="Times New Roman"/>
          <w:color w:val="2B2C2C"/>
          <w:sz w:val="28"/>
          <w:szCs w:val="28"/>
        </w:rPr>
        <w:t>спортсменов</w:t>
      </w:r>
      <w:r w:rsidRPr="00176391">
        <w:rPr>
          <w:rFonts w:ascii="Times New Roman" w:hAnsi="Times New Roman"/>
          <w:color w:val="2B2C2C"/>
          <w:spacing w:val="-16"/>
          <w:sz w:val="28"/>
          <w:szCs w:val="28"/>
        </w:rPr>
        <w:t xml:space="preserve"> </w:t>
      </w:r>
      <w:r w:rsidRPr="00176391">
        <w:rPr>
          <w:rFonts w:ascii="Times New Roman" w:hAnsi="Times New Roman"/>
          <w:color w:val="2B2C2C"/>
          <w:sz w:val="28"/>
          <w:szCs w:val="28"/>
        </w:rPr>
        <w:t>и</w:t>
      </w:r>
      <w:r w:rsidRPr="00176391">
        <w:rPr>
          <w:rFonts w:ascii="Times New Roman" w:hAnsi="Times New Roman"/>
          <w:color w:val="2B2C2C"/>
          <w:spacing w:val="-13"/>
          <w:sz w:val="28"/>
          <w:szCs w:val="28"/>
        </w:rPr>
        <w:t xml:space="preserve"> </w:t>
      </w:r>
      <w:r w:rsidRPr="00176391">
        <w:rPr>
          <w:rFonts w:ascii="Times New Roman" w:hAnsi="Times New Roman"/>
          <w:color w:val="2B2C2C"/>
          <w:spacing w:val="-2"/>
          <w:sz w:val="28"/>
          <w:szCs w:val="28"/>
        </w:rPr>
        <w:t>команд,</w:t>
      </w:r>
    </w:p>
    <w:p w:rsidR="00B265D6" w:rsidRPr="00B265D6" w:rsidRDefault="00CD3897" w:rsidP="00B265D6">
      <w:pPr>
        <w:pStyle w:val="ac"/>
        <w:widowControl w:val="0"/>
        <w:numPr>
          <w:ilvl w:val="0"/>
          <w:numId w:val="7"/>
        </w:numPr>
        <w:tabs>
          <w:tab w:val="left" w:pos="999"/>
        </w:tabs>
        <w:autoSpaceDE w:val="0"/>
        <w:autoSpaceDN w:val="0"/>
        <w:spacing w:after="0" w:line="317" w:lineRule="exact"/>
        <w:ind w:left="0" w:hanging="169"/>
        <w:contextualSpacing w:val="0"/>
        <w:rPr>
          <w:rFonts w:ascii="Times New Roman" w:hAnsi="Times New Roman"/>
          <w:color w:val="2B2E2C"/>
          <w:sz w:val="28"/>
          <w:szCs w:val="28"/>
        </w:rPr>
      </w:pPr>
      <w:r w:rsidRPr="00176391">
        <w:rPr>
          <w:rFonts w:ascii="Times New Roman" w:hAnsi="Times New Roman"/>
          <w:color w:val="2B2E2C"/>
          <w:spacing w:val="-2"/>
          <w:sz w:val="28"/>
          <w:szCs w:val="28"/>
        </w:rPr>
        <w:t>популяризации</w:t>
      </w:r>
      <w:r w:rsidRPr="00176391">
        <w:rPr>
          <w:rFonts w:ascii="Times New Roman" w:hAnsi="Times New Roman"/>
          <w:color w:val="2B2E2C"/>
          <w:spacing w:val="-1"/>
          <w:sz w:val="28"/>
          <w:szCs w:val="28"/>
        </w:rPr>
        <w:t xml:space="preserve"> </w:t>
      </w:r>
      <w:r w:rsidRPr="00176391">
        <w:rPr>
          <w:rFonts w:ascii="Times New Roman" w:hAnsi="Times New Roman"/>
          <w:color w:val="2B2E2C"/>
          <w:spacing w:val="-2"/>
          <w:sz w:val="28"/>
          <w:szCs w:val="28"/>
        </w:rPr>
        <w:t>и</w:t>
      </w:r>
      <w:r w:rsidRPr="00176391">
        <w:rPr>
          <w:rFonts w:ascii="Times New Roman" w:hAnsi="Times New Roman"/>
          <w:color w:val="2B2E2C"/>
          <w:spacing w:val="-3"/>
          <w:sz w:val="28"/>
          <w:szCs w:val="28"/>
        </w:rPr>
        <w:t xml:space="preserve"> </w:t>
      </w:r>
      <w:r w:rsidRPr="00176391">
        <w:rPr>
          <w:rFonts w:ascii="Times New Roman" w:hAnsi="Times New Roman"/>
          <w:color w:val="2B2E2C"/>
          <w:spacing w:val="-2"/>
          <w:sz w:val="28"/>
          <w:szCs w:val="28"/>
        </w:rPr>
        <w:t>дальнейшего</w:t>
      </w:r>
      <w:r w:rsidRPr="00176391">
        <w:rPr>
          <w:rFonts w:ascii="Times New Roman" w:hAnsi="Times New Roman"/>
          <w:color w:val="2B2E2C"/>
          <w:spacing w:val="-5"/>
          <w:sz w:val="28"/>
          <w:szCs w:val="28"/>
        </w:rPr>
        <w:t xml:space="preserve"> </w:t>
      </w:r>
      <w:r w:rsidRPr="00176391">
        <w:rPr>
          <w:rFonts w:ascii="Times New Roman" w:hAnsi="Times New Roman"/>
          <w:color w:val="2B2E2C"/>
          <w:spacing w:val="-2"/>
          <w:sz w:val="28"/>
          <w:szCs w:val="28"/>
        </w:rPr>
        <w:t>развития</w:t>
      </w:r>
      <w:r w:rsidRPr="00176391">
        <w:rPr>
          <w:rFonts w:ascii="Times New Roman" w:hAnsi="Times New Roman"/>
          <w:color w:val="2B2E2C"/>
          <w:spacing w:val="-4"/>
          <w:sz w:val="28"/>
          <w:szCs w:val="28"/>
        </w:rPr>
        <w:t xml:space="preserve"> </w:t>
      </w:r>
      <w:r w:rsidRPr="00176391">
        <w:rPr>
          <w:rFonts w:ascii="Times New Roman" w:hAnsi="Times New Roman"/>
          <w:color w:val="2B2E2C"/>
          <w:spacing w:val="-2"/>
          <w:sz w:val="28"/>
          <w:szCs w:val="28"/>
        </w:rPr>
        <w:t>спортивного</w:t>
      </w:r>
      <w:r w:rsidRPr="00176391">
        <w:rPr>
          <w:rFonts w:ascii="Times New Roman" w:hAnsi="Times New Roman"/>
          <w:color w:val="2B2E2C"/>
          <w:spacing w:val="-3"/>
          <w:sz w:val="28"/>
          <w:szCs w:val="28"/>
        </w:rPr>
        <w:t xml:space="preserve"> </w:t>
      </w:r>
      <w:r w:rsidRPr="00176391">
        <w:rPr>
          <w:rFonts w:ascii="Times New Roman" w:hAnsi="Times New Roman"/>
          <w:color w:val="2B2E2C"/>
          <w:spacing w:val="-2"/>
          <w:sz w:val="28"/>
          <w:szCs w:val="28"/>
        </w:rPr>
        <w:t>туризма,</w:t>
      </w:r>
    </w:p>
    <w:p w:rsidR="00CD3897" w:rsidRPr="00B265D6" w:rsidRDefault="00CD3897" w:rsidP="00B265D6">
      <w:pPr>
        <w:pStyle w:val="ac"/>
        <w:widowControl w:val="0"/>
        <w:numPr>
          <w:ilvl w:val="0"/>
          <w:numId w:val="7"/>
        </w:numPr>
        <w:tabs>
          <w:tab w:val="left" w:pos="999"/>
        </w:tabs>
        <w:autoSpaceDE w:val="0"/>
        <w:autoSpaceDN w:val="0"/>
        <w:spacing w:after="0" w:line="317" w:lineRule="exact"/>
        <w:ind w:left="0" w:hanging="169"/>
        <w:contextualSpacing w:val="0"/>
        <w:rPr>
          <w:rFonts w:ascii="Times New Roman" w:hAnsi="Times New Roman"/>
          <w:color w:val="2B2E2C"/>
          <w:sz w:val="28"/>
          <w:szCs w:val="28"/>
        </w:rPr>
      </w:pPr>
      <w:r w:rsidRPr="00B265D6">
        <w:rPr>
          <w:rFonts w:ascii="Times New Roman" w:hAnsi="Times New Roman"/>
          <w:color w:val="282A29"/>
          <w:sz w:val="28"/>
          <w:szCs w:val="28"/>
        </w:rPr>
        <w:t>повышения</w:t>
      </w:r>
      <w:r w:rsidRPr="00B265D6">
        <w:rPr>
          <w:rFonts w:ascii="Times New Roman" w:hAnsi="Times New Roman"/>
          <w:color w:val="282A29"/>
          <w:spacing w:val="-3"/>
          <w:sz w:val="28"/>
          <w:szCs w:val="28"/>
        </w:rPr>
        <w:t xml:space="preserve"> </w:t>
      </w:r>
      <w:r w:rsidRPr="00B265D6">
        <w:rPr>
          <w:rFonts w:ascii="Times New Roman" w:hAnsi="Times New Roman"/>
          <w:color w:val="282A29"/>
          <w:sz w:val="28"/>
          <w:szCs w:val="28"/>
        </w:rPr>
        <w:t>технического и</w:t>
      </w:r>
      <w:r w:rsidRPr="00B265D6">
        <w:rPr>
          <w:rFonts w:ascii="Times New Roman" w:hAnsi="Times New Roman"/>
          <w:color w:val="282A29"/>
          <w:spacing w:val="7"/>
          <w:sz w:val="28"/>
          <w:szCs w:val="28"/>
        </w:rPr>
        <w:t xml:space="preserve"> </w:t>
      </w:r>
      <w:r w:rsidRPr="00B265D6">
        <w:rPr>
          <w:rFonts w:ascii="Times New Roman" w:hAnsi="Times New Roman"/>
          <w:color w:val="282A29"/>
          <w:sz w:val="28"/>
          <w:szCs w:val="28"/>
        </w:rPr>
        <w:t>тактического</w:t>
      </w:r>
      <w:r w:rsidRPr="00B265D6">
        <w:rPr>
          <w:rFonts w:ascii="Times New Roman" w:hAnsi="Times New Roman"/>
          <w:color w:val="282A29"/>
          <w:spacing w:val="9"/>
          <w:sz w:val="28"/>
          <w:szCs w:val="28"/>
        </w:rPr>
        <w:t xml:space="preserve"> </w:t>
      </w:r>
      <w:r w:rsidRPr="00B265D6">
        <w:rPr>
          <w:rFonts w:ascii="Times New Roman" w:hAnsi="Times New Roman"/>
          <w:color w:val="282A29"/>
          <w:sz w:val="28"/>
          <w:szCs w:val="28"/>
        </w:rPr>
        <w:t>мастерства</w:t>
      </w:r>
      <w:r w:rsidRPr="00B265D6">
        <w:rPr>
          <w:rFonts w:ascii="Times New Roman" w:hAnsi="Times New Roman"/>
          <w:color w:val="282A29"/>
          <w:spacing w:val="2"/>
          <w:sz w:val="28"/>
          <w:szCs w:val="28"/>
        </w:rPr>
        <w:t xml:space="preserve"> </w:t>
      </w:r>
      <w:r w:rsidRPr="00B265D6">
        <w:rPr>
          <w:rFonts w:ascii="Times New Roman" w:hAnsi="Times New Roman"/>
          <w:color w:val="282A29"/>
          <w:spacing w:val="-2"/>
          <w:sz w:val="28"/>
          <w:szCs w:val="28"/>
        </w:rPr>
        <w:t>участников.</w:t>
      </w:r>
    </w:p>
    <w:p w:rsidR="00CD3897" w:rsidRPr="00176391" w:rsidRDefault="00CD3897" w:rsidP="008D0A2C">
      <w:pPr>
        <w:pStyle w:val="af1"/>
        <w:spacing w:after="0"/>
        <w:ind w:firstLine="597"/>
        <w:jc w:val="both"/>
        <w:rPr>
          <w:sz w:val="28"/>
          <w:szCs w:val="28"/>
        </w:rPr>
      </w:pPr>
      <w:r w:rsidRPr="00176391">
        <w:rPr>
          <w:color w:val="2D2F2E"/>
          <w:sz w:val="28"/>
          <w:szCs w:val="28"/>
        </w:rPr>
        <w:t>П</w:t>
      </w:r>
      <w:r w:rsidR="00B265D6">
        <w:rPr>
          <w:color w:val="2D2F2E"/>
          <w:sz w:val="28"/>
          <w:szCs w:val="28"/>
        </w:rPr>
        <w:t xml:space="preserve">ри проведении соревнований осуществляется </w:t>
      </w:r>
      <w:r w:rsidRPr="00176391">
        <w:rPr>
          <w:color w:val="2D2F2E"/>
          <w:sz w:val="28"/>
          <w:szCs w:val="28"/>
        </w:rPr>
        <w:t>обработка</w:t>
      </w:r>
      <w:r w:rsidR="00B265D6">
        <w:rPr>
          <w:color w:val="2D2F2E"/>
          <w:sz w:val="28"/>
          <w:szCs w:val="28"/>
        </w:rPr>
        <w:t xml:space="preserve"> п</w:t>
      </w:r>
      <w:r w:rsidRPr="00176391">
        <w:rPr>
          <w:color w:val="2D2F2E"/>
          <w:sz w:val="28"/>
          <w:szCs w:val="28"/>
        </w:rPr>
        <w:t xml:space="preserve">ерсональных </w:t>
      </w:r>
      <w:r w:rsidRPr="00176391">
        <w:rPr>
          <w:color w:val="2D2F2E"/>
          <w:spacing w:val="-2"/>
          <w:sz w:val="28"/>
          <w:szCs w:val="28"/>
        </w:rPr>
        <w:t>данных.</w:t>
      </w:r>
    </w:p>
    <w:p w:rsidR="00CD3897" w:rsidRPr="00176391" w:rsidRDefault="00CD3897" w:rsidP="00D57669">
      <w:pPr>
        <w:pStyle w:val="af1"/>
        <w:spacing w:after="0"/>
        <w:ind w:right="190" w:firstLine="597"/>
        <w:jc w:val="both"/>
        <w:rPr>
          <w:sz w:val="28"/>
          <w:szCs w:val="28"/>
        </w:rPr>
      </w:pPr>
      <w:r w:rsidRPr="00176391">
        <w:rPr>
          <w:color w:val="2C2E2D"/>
          <w:sz w:val="28"/>
          <w:szCs w:val="28"/>
        </w:rPr>
        <w:t>В соответствии с п.3 ч.4 ст.26.2 329-ФЗ «О физической культуре и спорте в Российской Федерации» запрещается оказывать противоправное влияние на результаты Соревнований.</w:t>
      </w:r>
    </w:p>
    <w:p w:rsidR="00CD3897" w:rsidRDefault="00CD3897" w:rsidP="00B265D6">
      <w:pPr>
        <w:pStyle w:val="af1"/>
        <w:spacing w:after="0"/>
        <w:ind w:left="830"/>
        <w:jc w:val="both"/>
        <w:rPr>
          <w:b/>
          <w:color w:val="2B2D2C"/>
          <w:spacing w:val="-4"/>
          <w:sz w:val="28"/>
          <w:szCs w:val="28"/>
        </w:rPr>
      </w:pPr>
      <w:r w:rsidRPr="000C71CF">
        <w:rPr>
          <w:b/>
          <w:color w:val="2B2D2C"/>
          <w:spacing w:val="-4"/>
          <w:sz w:val="28"/>
          <w:szCs w:val="28"/>
        </w:rPr>
        <w:t>Настоящее положение</w:t>
      </w:r>
      <w:r w:rsidRPr="000C71CF">
        <w:rPr>
          <w:b/>
          <w:color w:val="2B2D2C"/>
          <w:spacing w:val="-3"/>
          <w:sz w:val="28"/>
          <w:szCs w:val="28"/>
        </w:rPr>
        <w:t xml:space="preserve"> </w:t>
      </w:r>
      <w:r w:rsidRPr="000C71CF">
        <w:rPr>
          <w:b/>
          <w:color w:val="2B2D2C"/>
          <w:spacing w:val="-4"/>
          <w:sz w:val="28"/>
          <w:szCs w:val="28"/>
        </w:rPr>
        <w:t>является</w:t>
      </w:r>
      <w:r w:rsidRPr="000C71CF">
        <w:rPr>
          <w:b/>
          <w:color w:val="2B2D2C"/>
          <w:spacing w:val="-1"/>
          <w:sz w:val="28"/>
          <w:szCs w:val="28"/>
        </w:rPr>
        <w:t xml:space="preserve"> </w:t>
      </w:r>
      <w:r w:rsidRPr="000C71CF">
        <w:rPr>
          <w:b/>
          <w:color w:val="2B2D2C"/>
          <w:spacing w:val="-4"/>
          <w:sz w:val="28"/>
          <w:szCs w:val="28"/>
        </w:rPr>
        <w:t>основанием</w:t>
      </w:r>
      <w:r w:rsidRPr="000C71CF">
        <w:rPr>
          <w:b/>
          <w:color w:val="2B2D2C"/>
          <w:spacing w:val="1"/>
          <w:sz w:val="28"/>
          <w:szCs w:val="28"/>
        </w:rPr>
        <w:t xml:space="preserve"> </w:t>
      </w:r>
      <w:r w:rsidRPr="000C71CF">
        <w:rPr>
          <w:b/>
          <w:color w:val="2B2D2C"/>
          <w:spacing w:val="-4"/>
          <w:sz w:val="28"/>
          <w:szCs w:val="28"/>
        </w:rPr>
        <w:t>для</w:t>
      </w:r>
      <w:r w:rsidRPr="000C71CF">
        <w:rPr>
          <w:b/>
          <w:color w:val="2B2D2C"/>
          <w:spacing w:val="-2"/>
          <w:sz w:val="28"/>
          <w:szCs w:val="28"/>
        </w:rPr>
        <w:t xml:space="preserve"> </w:t>
      </w:r>
      <w:r w:rsidRPr="000C71CF">
        <w:rPr>
          <w:b/>
          <w:color w:val="2B2D2C"/>
          <w:spacing w:val="-4"/>
          <w:sz w:val="28"/>
          <w:szCs w:val="28"/>
        </w:rPr>
        <w:t>командирования</w:t>
      </w:r>
      <w:r w:rsidRPr="000C71CF">
        <w:rPr>
          <w:b/>
          <w:color w:val="2B2D2C"/>
          <w:spacing w:val="-9"/>
          <w:sz w:val="28"/>
          <w:szCs w:val="28"/>
        </w:rPr>
        <w:t xml:space="preserve"> </w:t>
      </w:r>
      <w:r w:rsidRPr="000C71CF">
        <w:rPr>
          <w:b/>
          <w:color w:val="2B2D2C"/>
          <w:spacing w:val="-4"/>
          <w:sz w:val="28"/>
          <w:szCs w:val="28"/>
        </w:rPr>
        <w:t>участников.</w:t>
      </w:r>
    </w:p>
    <w:p w:rsidR="000C71CF" w:rsidRPr="000C71CF" w:rsidRDefault="000C71CF" w:rsidP="00B265D6">
      <w:pPr>
        <w:pStyle w:val="af1"/>
        <w:spacing w:after="0"/>
        <w:ind w:left="830"/>
        <w:jc w:val="both"/>
        <w:rPr>
          <w:b/>
          <w:sz w:val="28"/>
          <w:szCs w:val="28"/>
        </w:rPr>
      </w:pPr>
    </w:p>
    <w:p w:rsidR="00CD3897" w:rsidRDefault="009255D6" w:rsidP="009255D6">
      <w:pPr>
        <w:jc w:val="center"/>
        <w:rPr>
          <w:b/>
          <w:sz w:val="28"/>
          <w:szCs w:val="28"/>
        </w:rPr>
      </w:pPr>
      <w:r w:rsidRPr="00176391">
        <w:rPr>
          <w:b/>
          <w:sz w:val="28"/>
          <w:szCs w:val="28"/>
        </w:rPr>
        <w:t>2. ОБЩИЕ СВЕДЕНИЯ О СПОРТИВНОМ СОРЕВНОВАНИИ</w:t>
      </w:r>
    </w:p>
    <w:p w:rsidR="000C71CF" w:rsidRPr="00176391" w:rsidRDefault="000C71CF" w:rsidP="009255D6">
      <w:pPr>
        <w:jc w:val="center"/>
        <w:rPr>
          <w:b/>
          <w:sz w:val="28"/>
          <w:szCs w:val="28"/>
        </w:rPr>
      </w:pPr>
    </w:p>
    <w:p w:rsidR="009255D6" w:rsidRPr="00176391" w:rsidRDefault="009255D6" w:rsidP="00176391">
      <w:pPr>
        <w:shd w:val="clear" w:color="auto" w:fill="FFFFFF"/>
        <w:ind w:firstLine="708"/>
        <w:jc w:val="both"/>
        <w:rPr>
          <w:sz w:val="28"/>
          <w:szCs w:val="28"/>
        </w:rPr>
      </w:pPr>
      <w:r w:rsidRPr="00176391">
        <w:rPr>
          <w:sz w:val="28"/>
          <w:szCs w:val="28"/>
          <w:lang w:eastAsia="zh-CN"/>
        </w:rPr>
        <w:t xml:space="preserve">Соревнования проводятся в </w:t>
      </w:r>
      <w:r w:rsidR="00D57669">
        <w:rPr>
          <w:sz w:val="28"/>
          <w:szCs w:val="28"/>
        </w:rPr>
        <w:t xml:space="preserve">заливе Петра Великого </w:t>
      </w:r>
      <w:r w:rsidRPr="00176391">
        <w:rPr>
          <w:sz w:val="28"/>
          <w:szCs w:val="28"/>
        </w:rPr>
        <w:t>Японского моря</w:t>
      </w:r>
      <w:r w:rsidR="00D57669">
        <w:rPr>
          <w:sz w:val="28"/>
          <w:szCs w:val="28"/>
        </w:rPr>
        <w:t xml:space="preserve"> </w:t>
      </w:r>
      <w:r w:rsidRPr="00176391">
        <w:rPr>
          <w:sz w:val="28"/>
          <w:szCs w:val="28"/>
        </w:rPr>
        <w:t>(район: о.</w:t>
      </w:r>
      <w:r w:rsidR="00D57669">
        <w:rPr>
          <w:sz w:val="28"/>
          <w:szCs w:val="28"/>
        </w:rPr>
        <w:t xml:space="preserve"> </w:t>
      </w:r>
      <w:r w:rsidRPr="00176391">
        <w:rPr>
          <w:sz w:val="28"/>
          <w:szCs w:val="28"/>
        </w:rPr>
        <w:t xml:space="preserve">Рикорда), Бухта Западная </w:t>
      </w:r>
      <w:r w:rsidRPr="00176391">
        <w:rPr>
          <w:b/>
          <w:sz w:val="28"/>
          <w:szCs w:val="28"/>
        </w:rPr>
        <w:t>(бухта Экологов)</w:t>
      </w:r>
      <w:r w:rsidRPr="00176391">
        <w:rPr>
          <w:sz w:val="28"/>
          <w:szCs w:val="28"/>
        </w:rPr>
        <w:t xml:space="preserve">, между б/о «Новые впечатления» и б/о «На гребне волны», </w:t>
      </w:r>
    </w:p>
    <w:p w:rsidR="009255D6" w:rsidRDefault="009255D6" w:rsidP="0028191B">
      <w:pPr>
        <w:shd w:val="clear" w:color="auto" w:fill="FFFFFF"/>
        <w:ind w:firstLine="708"/>
        <w:jc w:val="both"/>
        <w:rPr>
          <w:sz w:val="28"/>
          <w:szCs w:val="28"/>
        </w:rPr>
      </w:pPr>
      <w:r w:rsidRPr="0028191B">
        <w:rPr>
          <w:sz w:val="28"/>
          <w:szCs w:val="28"/>
        </w:rPr>
        <w:t xml:space="preserve">Координаты: № 42.86642° Е 131.64726° </w:t>
      </w:r>
    </w:p>
    <w:p w:rsidR="008F7748" w:rsidRPr="0028191B" w:rsidRDefault="008F7748" w:rsidP="0028191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16 по 20 августа 2025</w:t>
      </w:r>
    </w:p>
    <w:p w:rsidR="00F43966" w:rsidRPr="00176391" w:rsidRDefault="00F43966" w:rsidP="00D57669">
      <w:pPr>
        <w:pStyle w:val="af1"/>
        <w:spacing w:after="0"/>
        <w:ind w:firstLine="595"/>
        <w:rPr>
          <w:color w:val="2C2D2C"/>
          <w:sz w:val="28"/>
          <w:szCs w:val="28"/>
        </w:rPr>
      </w:pPr>
      <w:r w:rsidRPr="00176391">
        <w:rPr>
          <w:color w:val="2C2D2C"/>
          <w:sz w:val="28"/>
          <w:szCs w:val="28"/>
        </w:rPr>
        <w:t>Место и</w:t>
      </w:r>
      <w:r w:rsidRPr="00176391">
        <w:rPr>
          <w:color w:val="2C2D2C"/>
          <w:spacing w:val="-3"/>
          <w:sz w:val="28"/>
          <w:szCs w:val="28"/>
        </w:rPr>
        <w:t xml:space="preserve"> </w:t>
      </w:r>
      <w:r w:rsidRPr="00176391">
        <w:rPr>
          <w:color w:val="2C2D2C"/>
          <w:sz w:val="28"/>
          <w:szCs w:val="28"/>
        </w:rPr>
        <w:t>сроки</w:t>
      </w:r>
      <w:r w:rsidRPr="00176391">
        <w:rPr>
          <w:color w:val="2C2D2C"/>
          <w:spacing w:val="-3"/>
          <w:sz w:val="28"/>
          <w:szCs w:val="28"/>
        </w:rPr>
        <w:t xml:space="preserve"> </w:t>
      </w:r>
      <w:r w:rsidRPr="00176391">
        <w:rPr>
          <w:color w:val="2C2D2C"/>
          <w:sz w:val="28"/>
          <w:szCs w:val="28"/>
        </w:rPr>
        <w:t>проведения</w:t>
      </w:r>
      <w:r w:rsidRPr="00176391">
        <w:rPr>
          <w:color w:val="2C2D2C"/>
          <w:spacing w:val="-2"/>
          <w:sz w:val="28"/>
          <w:szCs w:val="28"/>
        </w:rPr>
        <w:t xml:space="preserve"> </w:t>
      </w:r>
      <w:r w:rsidRPr="00176391">
        <w:rPr>
          <w:color w:val="2C2D2C"/>
          <w:sz w:val="28"/>
          <w:szCs w:val="28"/>
        </w:rPr>
        <w:t>могут</w:t>
      </w:r>
      <w:r w:rsidRPr="00176391">
        <w:rPr>
          <w:color w:val="2C2D2C"/>
          <w:spacing w:val="-1"/>
          <w:sz w:val="28"/>
          <w:szCs w:val="28"/>
        </w:rPr>
        <w:t xml:space="preserve"> </w:t>
      </w:r>
      <w:r w:rsidRPr="00176391">
        <w:rPr>
          <w:color w:val="2C2D2C"/>
          <w:sz w:val="28"/>
          <w:szCs w:val="28"/>
        </w:rPr>
        <w:t>быть</w:t>
      </w:r>
      <w:r w:rsidRPr="00176391">
        <w:rPr>
          <w:color w:val="2C2D2C"/>
          <w:spacing w:val="-1"/>
          <w:sz w:val="28"/>
          <w:szCs w:val="28"/>
        </w:rPr>
        <w:t xml:space="preserve"> </w:t>
      </w:r>
      <w:r w:rsidRPr="00176391">
        <w:rPr>
          <w:color w:val="2C2D2C"/>
          <w:sz w:val="28"/>
          <w:szCs w:val="28"/>
        </w:rPr>
        <w:t>изменены</w:t>
      </w:r>
      <w:r w:rsidRPr="00176391">
        <w:rPr>
          <w:color w:val="2C2D2C"/>
          <w:spacing w:val="-3"/>
          <w:sz w:val="28"/>
          <w:szCs w:val="28"/>
        </w:rPr>
        <w:t xml:space="preserve"> </w:t>
      </w:r>
      <w:r w:rsidRPr="00176391">
        <w:rPr>
          <w:color w:val="2C2D2C"/>
          <w:sz w:val="28"/>
          <w:szCs w:val="28"/>
        </w:rPr>
        <w:t>с</w:t>
      </w:r>
      <w:r w:rsidRPr="00176391">
        <w:rPr>
          <w:color w:val="2C2D2C"/>
          <w:spacing w:val="-3"/>
          <w:sz w:val="28"/>
          <w:szCs w:val="28"/>
        </w:rPr>
        <w:t xml:space="preserve"> </w:t>
      </w:r>
      <w:r w:rsidRPr="00176391">
        <w:rPr>
          <w:color w:val="2C2D2C"/>
          <w:sz w:val="28"/>
          <w:szCs w:val="28"/>
        </w:rPr>
        <w:t>учетом</w:t>
      </w:r>
      <w:r w:rsidRPr="00176391">
        <w:rPr>
          <w:color w:val="2C2D2C"/>
          <w:spacing w:val="-2"/>
          <w:sz w:val="28"/>
          <w:szCs w:val="28"/>
        </w:rPr>
        <w:t xml:space="preserve"> </w:t>
      </w:r>
      <w:r w:rsidR="00D57669">
        <w:rPr>
          <w:color w:val="2C2D2C"/>
          <w:spacing w:val="-2"/>
          <w:sz w:val="28"/>
          <w:szCs w:val="28"/>
        </w:rPr>
        <w:t>к</w:t>
      </w:r>
      <w:r w:rsidRPr="00176391">
        <w:rPr>
          <w:color w:val="2C2D2C"/>
          <w:sz w:val="28"/>
          <w:szCs w:val="28"/>
        </w:rPr>
        <w:t>лиматической</w:t>
      </w:r>
      <w:r w:rsidRPr="00176391">
        <w:rPr>
          <w:color w:val="2C2D2C"/>
          <w:spacing w:val="-2"/>
          <w:sz w:val="28"/>
          <w:szCs w:val="28"/>
        </w:rPr>
        <w:t xml:space="preserve"> </w:t>
      </w:r>
      <w:r w:rsidRPr="00176391">
        <w:rPr>
          <w:color w:val="2C2D2C"/>
          <w:sz w:val="28"/>
          <w:szCs w:val="28"/>
        </w:rPr>
        <w:t>и эпидемиологической обстановки.</w:t>
      </w:r>
    </w:p>
    <w:p w:rsidR="00F43966" w:rsidRPr="00176391" w:rsidRDefault="00F43966" w:rsidP="0028191B">
      <w:pPr>
        <w:pStyle w:val="af1"/>
        <w:spacing w:after="0"/>
        <w:ind w:left="833"/>
        <w:rPr>
          <w:sz w:val="28"/>
          <w:szCs w:val="28"/>
        </w:rPr>
      </w:pPr>
      <w:r w:rsidRPr="00176391">
        <w:rPr>
          <w:color w:val="2A2C2B"/>
          <w:spacing w:val="-2"/>
          <w:sz w:val="28"/>
          <w:szCs w:val="28"/>
        </w:rPr>
        <w:t>Соревнования</w:t>
      </w:r>
      <w:r w:rsidRPr="00176391">
        <w:rPr>
          <w:color w:val="2A2C2B"/>
          <w:sz w:val="28"/>
          <w:szCs w:val="28"/>
        </w:rPr>
        <w:t xml:space="preserve"> </w:t>
      </w:r>
      <w:r w:rsidRPr="00176391">
        <w:rPr>
          <w:color w:val="2A2C2B"/>
          <w:spacing w:val="-2"/>
          <w:sz w:val="28"/>
          <w:szCs w:val="28"/>
        </w:rPr>
        <w:t>проводятся</w:t>
      </w:r>
      <w:r w:rsidRPr="00176391">
        <w:rPr>
          <w:color w:val="2A2C2B"/>
          <w:spacing w:val="-3"/>
          <w:sz w:val="28"/>
          <w:szCs w:val="28"/>
        </w:rPr>
        <w:t xml:space="preserve"> </w:t>
      </w:r>
      <w:r w:rsidRPr="00176391">
        <w:rPr>
          <w:color w:val="2A2C2B"/>
          <w:spacing w:val="-2"/>
          <w:sz w:val="28"/>
          <w:szCs w:val="28"/>
        </w:rPr>
        <w:t>в</w:t>
      </w:r>
      <w:r w:rsidRPr="00176391">
        <w:rPr>
          <w:color w:val="2A2C2B"/>
          <w:spacing w:val="-1"/>
          <w:sz w:val="28"/>
          <w:szCs w:val="28"/>
        </w:rPr>
        <w:t xml:space="preserve"> </w:t>
      </w:r>
      <w:r w:rsidRPr="00176391">
        <w:rPr>
          <w:color w:val="2A2C2B"/>
          <w:spacing w:val="-2"/>
          <w:sz w:val="28"/>
          <w:szCs w:val="28"/>
        </w:rPr>
        <w:t>дисциплинах: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4549"/>
        <w:gridCol w:w="2106"/>
      </w:tblGrid>
      <w:tr w:rsidR="00176391" w:rsidRPr="00176391" w:rsidTr="009C7817">
        <w:tc>
          <w:tcPr>
            <w:tcW w:w="1439" w:type="pct"/>
            <w:shd w:val="clear" w:color="auto" w:fill="auto"/>
          </w:tcPr>
          <w:p w:rsidR="00176391" w:rsidRPr="00176391" w:rsidRDefault="00176391" w:rsidP="005615FC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176391">
              <w:rPr>
                <w:sz w:val="28"/>
                <w:szCs w:val="28"/>
              </w:rPr>
              <w:t>Дата</w:t>
            </w:r>
          </w:p>
        </w:tc>
        <w:tc>
          <w:tcPr>
            <w:tcW w:w="2434" w:type="pct"/>
            <w:shd w:val="clear" w:color="auto" w:fill="auto"/>
          </w:tcPr>
          <w:p w:rsidR="00176391" w:rsidRPr="00176391" w:rsidRDefault="00176391" w:rsidP="005615FC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176391">
              <w:rPr>
                <w:sz w:val="28"/>
                <w:szCs w:val="28"/>
              </w:rPr>
              <w:t>Дисциплина</w:t>
            </w:r>
          </w:p>
        </w:tc>
        <w:tc>
          <w:tcPr>
            <w:tcW w:w="1127" w:type="pct"/>
            <w:shd w:val="clear" w:color="auto" w:fill="auto"/>
          </w:tcPr>
          <w:p w:rsidR="00176391" w:rsidRPr="00176391" w:rsidRDefault="00176391" w:rsidP="005615FC">
            <w:pPr>
              <w:pStyle w:val="af1"/>
              <w:spacing w:after="0"/>
              <w:jc w:val="center"/>
              <w:rPr>
                <w:sz w:val="28"/>
                <w:szCs w:val="28"/>
              </w:rPr>
            </w:pPr>
            <w:r w:rsidRPr="00176391">
              <w:rPr>
                <w:sz w:val="28"/>
                <w:szCs w:val="28"/>
              </w:rPr>
              <w:t>Класс дистанции</w:t>
            </w:r>
          </w:p>
        </w:tc>
      </w:tr>
      <w:tr w:rsidR="00176391" w:rsidRPr="00176391" w:rsidTr="009C7817">
        <w:trPr>
          <w:trHeight w:hRule="exact" w:val="321"/>
        </w:trPr>
        <w:tc>
          <w:tcPr>
            <w:tcW w:w="1439" w:type="pct"/>
            <w:shd w:val="clear" w:color="auto" w:fill="auto"/>
          </w:tcPr>
          <w:p w:rsidR="009C7817" w:rsidRPr="00116462" w:rsidRDefault="009C7817" w:rsidP="005615FC">
            <w:pPr>
              <w:pStyle w:val="af1"/>
              <w:spacing w:after="0"/>
              <w:jc w:val="both"/>
            </w:pPr>
            <w:r w:rsidRPr="00116462">
              <w:t>17 августа 2025 года</w:t>
            </w:r>
          </w:p>
          <w:p w:rsidR="00176391" w:rsidRPr="00116462" w:rsidRDefault="00176391" w:rsidP="005615FC">
            <w:pPr>
              <w:pStyle w:val="af1"/>
              <w:spacing w:after="0"/>
              <w:jc w:val="both"/>
              <w:rPr>
                <w:rFonts w:ascii="Calibri" w:hAnsi="Calibri"/>
              </w:rPr>
            </w:pPr>
            <w:r w:rsidRPr="00116462">
              <w:t xml:space="preserve"> года</w:t>
            </w:r>
          </w:p>
        </w:tc>
        <w:tc>
          <w:tcPr>
            <w:tcW w:w="2434" w:type="pct"/>
            <w:shd w:val="clear" w:color="auto" w:fill="auto"/>
          </w:tcPr>
          <w:p w:rsidR="00176391" w:rsidRPr="00116462" w:rsidRDefault="00176391" w:rsidP="005615FC">
            <w:pPr>
              <w:ind w:left="2" w:hangingChars="1" w:hanging="2"/>
              <w:textAlignment w:val="top"/>
              <w:outlineLvl w:val="0"/>
            </w:pPr>
            <w:r w:rsidRPr="00116462">
              <w:t>дистанция – парусная (короткая)</w:t>
            </w:r>
          </w:p>
          <w:p w:rsidR="00176391" w:rsidRPr="00116462" w:rsidRDefault="00176391" w:rsidP="005615FC">
            <w:pPr>
              <w:ind w:left="2" w:hangingChars="1" w:hanging="2"/>
              <w:textAlignment w:val="top"/>
              <w:outlineLvl w:val="0"/>
              <w:rPr>
                <w:color w:val="000000"/>
              </w:rPr>
            </w:pPr>
          </w:p>
        </w:tc>
        <w:tc>
          <w:tcPr>
            <w:tcW w:w="1127" w:type="pct"/>
            <w:shd w:val="clear" w:color="auto" w:fill="auto"/>
          </w:tcPr>
          <w:p w:rsidR="00176391" w:rsidRPr="00116462" w:rsidRDefault="009C7817" w:rsidP="005615FC">
            <w:pPr>
              <w:pStyle w:val="af1"/>
              <w:spacing w:after="0"/>
              <w:jc w:val="both"/>
            </w:pPr>
            <w:r w:rsidRPr="00116462">
              <w:t>4</w:t>
            </w:r>
            <w:r w:rsidR="00176391" w:rsidRPr="00116462">
              <w:t xml:space="preserve"> класса</w:t>
            </w:r>
          </w:p>
        </w:tc>
      </w:tr>
      <w:tr w:rsidR="009C7817" w:rsidRPr="00176391" w:rsidTr="009C7817">
        <w:trPr>
          <w:trHeight w:hRule="exact" w:val="397"/>
        </w:trPr>
        <w:tc>
          <w:tcPr>
            <w:tcW w:w="1439" w:type="pct"/>
            <w:shd w:val="clear" w:color="auto" w:fill="auto"/>
          </w:tcPr>
          <w:p w:rsidR="009C7817" w:rsidRPr="00116462" w:rsidRDefault="009C7817" w:rsidP="009C7817">
            <w:pPr>
              <w:pStyle w:val="af1"/>
              <w:spacing w:after="0"/>
            </w:pPr>
            <w:r w:rsidRPr="00116462">
              <w:t>18 августа 2025 года</w:t>
            </w:r>
          </w:p>
          <w:p w:rsidR="009C7817" w:rsidRPr="00116462" w:rsidRDefault="009C7817" w:rsidP="009C7817">
            <w:pPr>
              <w:pStyle w:val="af1"/>
              <w:spacing w:after="0"/>
              <w:rPr>
                <w:rFonts w:ascii="Calibri" w:hAnsi="Calibri"/>
              </w:rPr>
            </w:pPr>
          </w:p>
        </w:tc>
        <w:tc>
          <w:tcPr>
            <w:tcW w:w="2434" w:type="pct"/>
            <w:shd w:val="clear" w:color="auto" w:fill="auto"/>
          </w:tcPr>
          <w:p w:rsidR="009C7817" w:rsidRPr="00116462" w:rsidRDefault="009C7817" w:rsidP="009C7817">
            <w:pPr>
              <w:ind w:left="2" w:hangingChars="1" w:hanging="2"/>
              <w:textAlignment w:val="top"/>
              <w:outlineLvl w:val="0"/>
              <w:rPr>
                <w:color w:val="000000"/>
              </w:rPr>
            </w:pPr>
            <w:r w:rsidRPr="00116462">
              <w:t>дистанция – парусная (короткая)</w:t>
            </w:r>
          </w:p>
        </w:tc>
        <w:tc>
          <w:tcPr>
            <w:tcW w:w="1127" w:type="pct"/>
            <w:shd w:val="clear" w:color="auto" w:fill="auto"/>
          </w:tcPr>
          <w:p w:rsidR="009C7817" w:rsidRPr="00116462" w:rsidRDefault="009C7817" w:rsidP="009C7817">
            <w:r w:rsidRPr="00116462">
              <w:t>4 класса</w:t>
            </w:r>
          </w:p>
        </w:tc>
      </w:tr>
      <w:tr w:rsidR="009C7817" w:rsidRPr="00176391" w:rsidTr="009C7817">
        <w:tc>
          <w:tcPr>
            <w:tcW w:w="1439" w:type="pct"/>
            <w:shd w:val="clear" w:color="auto" w:fill="auto"/>
          </w:tcPr>
          <w:p w:rsidR="009C7817" w:rsidRPr="00116462" w:rsidRDefault="009C7817" w:rsidP="009C7817">
            <w:pPr>
              <w:pStyle w:val="af1"/>
              <w:spacing w:after="0"/>
              <w:jc w:val="both"/>
            </w:pPr>
            <w:r w:rsidRPr="00116462">
              <w:t>19 августа 2025 года</w:t>
            </w:r>
          </w:p>
        </w:tc>
        <w:tc>
          <w:tcPr>
            <w:tcW w:w="2434" w:type="pct"/>
            <w:shd w:val="clear" w:color="auto" w:fill="auto"/>
          </w:tcPr>
          <w:p w:rsidR="009C7817" w:rsidRPr="00116462" w:rsidRDefault="009C7817" w:rsidP="009C7817">
            <w:pPr>
              <w:ind w:left="2" w:hangingChars="1" w:hanging="2"/>
              <w:textAlignment w:val="top"/>
              <w:outlineLvl w:val="0"/>
            </w:pPr>
            <w:r w:rsidRPr="00116462">
              <w:t>дистанция – парусная (длинная)</w:t>
            </w:r>
          </w:p>
        </w:tc>
        <w:tc>
          <w:tcPr>
            <w:tcW w:w="1127" w:type="pct"/>
            <w:shd w:val="clear" w:color="auto" w:fill="auto"/>
          </w:tcPr>
          <w:p w:rsidR="009C7817" w:rsidRPr="00116462" w:rsidRDefault="009C7817" w:rsidP="009C7817">
            <w:r w:rsidRPr="00116462">
              <w:t>4 класса</w:t>
            </w:r>
          </w:p>
        </w:tc>
      </w:tr>
    </w:tbl>
    <w:p w:rsidR="005615FC" w:rsidRDefault="005615FC" w:rsidP="00176391">
      <w:pPr>
        <w:shd w:val="clear" w:color="auto" w:fill="FFFFFF"/>
        <w:jc w:val="center"/>
        <w:rPr>
          <w:sz w:val="26"/>
          <w:szCs w:val="26"/>
        </w:rPr>
      </w:pPr>
    </w:p>
    <w:p w:rsidR="00176391" w:rsidRDefault="00176391" w:rsidP="00176391">
      <w:pPr>
        <w:shd w:val="clear" w:color="auto" w:fill="FFFFFF"/>
        <w:jc w:val="center"/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 xml:space="preserve"> ПРОГРАММА СПОРТИВНОГО СОРЕВНОВАНИЯ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7795"/>
      </w:tblGrid>
      <w:tr w:rsidR="00176391" w:rsidRPr="00663762" w:rsidTr="005615FC">
        <w:tc>
          <w:tcPr>
            <w:tcW w:w="5000" w:type="pct"/>
            <w:gridSpan w:val="2"/>
            <w:shd w:val="clear" w:color="auto" w:fill="auto"/>
          </w:tcPr>
          <w:p w:rsidR="00176391" w:rsidRPr="00663762" w:rsidRDefault="009C7817" w:rsidP="005615FC">
            <w:pPr>
              <w:pStyle w:val="af1"/>
              <w:spacing w:after="0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16 августа</w:t>
            </w:r>
            <w:r w:rsidR="000F5E31">
              <w:rPr>
                <w:b/>
                <w:bCs/>
              </w:rPr>
              <w:t xml:space="preserve"> 2025</w:t>
            </w:r>
          </w:p>
        </w:tc>
      </w:tr>
      <w:tr w:rsidR="00176391" w:rsidRPr="00663762" w:rsidTr="005615FC">
        <w:tc>
          <w:tcPr>
            <w:tcW w:w="817" w:type="pct"/>
            <w:shd w:val="clear" w:color="auto" w:fill="auto"/>
          </w:tcPr>
          <w:p w:rsidR="00176391" w:rsidRPr="00663762" w:rsidRDefault="00176391" w:rsidP="005615FC">
            <w:pPr>
              <w:jc w:val="center"/>
            </w:pPr>
            <w:r w:rsidRPr="00663762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09</w:t>
            </w:r>
            <w:r w:rsidRPr="00663762">
              <w:rPr>
                <w:color w:val="000000"/>
              </w:rPr>
              <w:t>:00</w:t>
            </w:r>
          </w:p>
        </w:tc>
        <w:tc>
          <w:tcPr>
            <w:tcW w:w="4183" w:type="pct"/>
            <w:shd w:val="clear" w:color="auto" w:fill="auto"/>
          </w:tcPr>
          <w:p w:rsidR="00176391" w:rsidRPr="00663762" w:rsidRDefault="00176391" w:rsidP="005615FC">
            <w:pPr>
              <w:jc w:val="both"/>
            </w:pPr>
            <w:r w:rsidRPr="00663762">
              <w:rPr>
                <w:color w:val="000000"/>
              </w:rPr>
              <w:t xml:space="preserve">Заезд </w:t>
            </w:r>
            <w:r>
              <w:rPr>
                <w:color w:val="000000"/>
              </w:rPr>
              <w:t>участников</w:t>
            </w:r>
          </w:p>
        </w:tc>
      </w:tr>
      <w:tr w:rsidR="00176391" w:rsidRPr="00663762" w:rsidTr="005615FC">
        <w:tc>
          <w:tcPr>
            <w:tcW w:w="817" w:type="pct"/>
            <w:shd w:val="clear" w:color="auto" w:fill="auto"/>
          </w:tcPr>
          <w:p w:rsidR="00176391" w:rsidRPr="00663762" w:rsidRDefault="00176391" w:rsidP="00561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10:00…12:00</w:t>
            </w:r>
          </w:p>
        </w:tc>
        <w:tc>
          <w:tcPr>
            <w:tcW w:w="4183" w:type="pct"/>
            <w:shd w:val="clear" w:color="auto" w:fill="auto"/>
          </w:tcPr>
          <w:p w:rsidR="00176391" w:rsidRPr="00663762" w:rsidRDefault="00176391" w:rsidP="005615FC">
            <w:pPr>
              <w:jc w:val="both"/>
              <w:rPr>
                <w:color w:val="000000"/>
              </w:rPr>
            </w:pPr>
            <w:r w:rsidRPr="00663762">
              <w:rPr>
                <w:color w:val="000000"/>
              </w:rPr>
              <w:t>Работа комиссии по допуску</w:t>
            </w:r>
            <w:r>
              <w:rPr>
                <w:color w:val="000000"/>
              </w:rPr>
              <w:t xml:space="preserve"> участников, работа технической комиссии</w:t>
            </w:r>
          </w:p>
        </w:tc>
      </w:tr>
      <w:tr w:rsidR="00176391" w:rsidRPr="00663762" w:rsidTr="005615FC">
        <w:tc>
          <w:tcPr>
            <w:tcW w:w="817" w:type="pct"/>
            <w:shd w:val="clear" w:color="auto" w:fill="auto"/>
          </w:tcPr>
          <w:p w:rsidR="00176391" w:rsidRPr="00663762" w:rsidRDefault="00176391" w:rsidP="005615FC">
            <w:pPr>
              <w:jc w:val="center"/>
            </w:pPr>
            <w:r w:rsidRPr="0066376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663762">
              <w:rPr>
                <w:color w:val="000000"/>
              </w:rPr>
              <w:t>:00</w:t>
            </w:r>
            <w:r>
              <w:rPr>
                <w:color w:val="000000"/>
              </w:rPr>
              <w:t>…18:00</w:t>
            </w:r>
          </w:p>
        </w:tc>
        <w:tc>
          <w:tcPr>
            <w:tcW w:w="4183" w:type="pct"/>
            <w:shd w:val="clear" w:color="auto" w:fill="auto"/>
          </w:tcPr>
          <w:p w:rsidR="00176391" w:rsidRPr="00663762" w:rsidRDefault="00176391" w:rsidP="005615FC">
            <w:pPr>
              <w:jc w:val="both"/>
            </w:pPr>
            <w:r w:rsidRPr="00663762">
              <w:rPr>
                <w:color w:val="000000"/>
              </w:rPr>
              <w:t>Официальная тренировка</w:t>
            </w:r>
          </w:p>
        </w:tc>
      </w:tr>
      <w:tr w:rsidR="00176391" w:rsidRPr="00663762" w:rsidTr="005615FC">
        <w:tc>
          <w:tcPr>
            <w:tcW w:w="817" w:type="pct"/>
            <w:shd w:val="clear" w:color="auto" w:fill="auto"/>
          </w:tcPr>
          <w:p w:rsidR="00176391" w:rsidRPr="00663762" w:rsidRDefault="00176391" w:rsidP="005615FC">
            <w:pPr>
              <w:jc w:val="center"/>
            </w:pPr>
            <w:r>
              <w:rPr>
                <w:color w:val="000000"/>
              </w:rPr>
              <w:t>19</w:t>
            </w:r>
            <w:r w:rsidRPr="00663762">
              <w:rPr>
                <w:color w:val="000000"/>
              </w:rPr>
              <w:t>:00</w:t>
            </w:r>
          </w:p>
        </w:tc>
        <w:tc>
          <w:tcPr>
            <w:tcW w:w="4183" w:type="pct"/>
            <w:shd w:val="clear" w:color="auto" w:fill="auto"/>
          </w:tcPr>
          <w:p w:rsidR="00176391" w:rsidRPr="00663762" w:rsidRDefault="00176391" w:rsidP="005615FC">
            <w:pPr>
              <w:jc w:val="both"/>
            </w:pPr>
            <w:r w:rsidRPr="00663762">
              <w:rPr>
                <w:bCs/>
                <w:iCs/>
              </w:rPr>
              <w:t>Совещание</w:t>
            </w:r>
            <w:r>
              <w:rPr>
                <w:bCs/>
                <w:iCs/>
              </w:rPr>
              <w:t xml:space="preserve"> ГСК</w:t>
            </w:r>
            <w:r w:rsidRPr="00663762">
              <w:rPr>
                <w:bCs/>
                <w:iCs/>
              </w:rPr>
              <w:t xml:space="preserve"> с представителями</w:t>
            </w:r>
          </w:p>
        </w:tc>
      </w:tr>
      <w:tr w:rsidR="00176391" w:rsidRPr="00663762" w:rsidTr="005615FC">
        <w:tc>
          <w:tcPr>
            <w:tcW w:w="5000" w:type="pct"/>
            <w:gridSpan w:val="2"/>
            <w:shd w:val="clear" w:color="auto" w:fill="auto"/>
          </w:tcPr>
          <w:p w:rsidR="00176391" w:rsidRPr="00663762" w:rsidRDefault="009C7817" w:rsidP="005615FC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17 августа 2025</w:t>
            </w:r>
            <w:r w:rsidR="00176391" w:rsidRPr="00663762">
              <w:rPr>
                <w:b/>
                <w:color w:val="000000"/>
              </w:rPr>
              <w:t xml:space="preserve"> г.</w:t>
            </w:r>
            <w:r w:rsidR="00176391">
              <w:rPr>
                <w:b/>
                <w:color w:val="000000"/>
              </w:rPr>
              <w:t xml:space="preserve">   </w:t>
            </w:r>
          </w:p>
        </w:tc>
      </w:tr>
      <w:tr w:rsidR="00176391" w:rsidRPr="00663762" w:rsidTr="005615FC">
        <w:tc>
          <w:tcPr>
            <w:tcW w:w="817" w:type="pct"/>
            <w:shd w:val="clear" w:color="auto" w:fill="auto"/>
          </w:tcPr>
          <w:p w:rsidR="00176391" w:rsidRPr="00663762" w:rsidRDefault="007D312F" w:rsidP="00561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09:00…11</w:t>
            </w:r>
            <w:r w:rsidR="00176391">
              <w:rPr>
                <w:color w:val="000000"/>
              </w:rPr>
              <w:t>:00</w:t>
            </w:r>
          </w:p>
        </w:tc>
        <w:tc>
          <w:tcPr>
            <w:tcW w:w="4183" w:type="pct"/>
            <w:shd w:val="clear" w:color="auto" w:fill="auto"/>
          </w:tcPr>
          <w:p w:rsidR="00176391" w:rsidRPr="00F44201" w:rsidRDefault="00176391" w:rsidP="005615FC">
            <w:pPr>
              <w:jc w:val="both"/>
            </w:pPr>
            <w:r w:rsidRPr="00F44201">
              <w:rPr>
                <w:color w:val="000000"/>
              </w:rPr>
              <w:t>Официальная тренировка</w:t>
            </w:r>
          </w:p>
        </w:tc>
      </w:tr>
      <w:tr w:rsidR="00176391" w:rsidRPr="00663762" w:rsidTr="005615FC">
        <w:tc>
          <w:tcPr>
            <w:tcW w:w="817" w:type="pct"/>
            <w:shd w:val="clear" w:color="auto" w:fill="auto"/>
          </w:tcPr>
          <w:p w:rsidR="00176391" w:rsidRDefault="007D312F" w:rsidP="00561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76391">
              <w:rPr>
                <w:color w:val="000000"/>
              </w:rPr>
              <w:t>:3</w:t>
            </w:r>
            <w:r w:rsidR="00176391" w:rsidRPr="00663762">
              <w:rPr>
                <w:color w:val="000000"/>
              </w:rPr>
              <w:t>0</w:t>
            </w:r>
          </w:p>
        </w:tc>
        <w:tc>
          <w:tcPr>
            <w:tcW w:w="4183" w:type="pct"/>
            <w:shd w:val="clear" w:color="auto" w:fill="auto"/>
          </w:tcPr>
          <w:p w:rsidR="00176391" w:rsidRPr="00F44201" w:rsidRDefault="00176391" w:rsidP="005615FC">
            <w:pPr>
              <w:jc w:val="both"/>
              <w:rPr>
                <w:color w:val="000000"/>
              </w:rPr>
            </w:pPr>
            <w:r w:rsidRPr="00F44201">
              <w:rPr>
                <w:color w:val="000000"/>
              </w:rPr>
              <w:t>Церемония открытия соревнований</w:t>
            </w:r>
          </w:p>
        </w:tc>
      </w:tr>
      <w:tr w:rsidR="00176391" w:rsidRPr="00663762" w:rsidTr="005615FC">
        <w:tc>
          <w:tcPr>
            <w:tcW w:w="817" w:type="pct"/>
            <w:shd w:val="clear" w:color="auto" w:fill="auto"/>
          </w:tcPr>
          <w:p w:rsidR="00176391" w:rsidRPr="00663762" w:rsidRDefault="007D312F" w:rsidP="00561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bookmarkStart w:id="0" w:name="_GoBack"/>
            <w:bookmarkEnd w:id="0"/>
            <w:r w:rsidR="00176391">
              <w:rPr>
                <w:color w:val="000000"/>
              </w:rPr>
              <w:t>:00</w:t>
            </w:r>
          </w:p>
        </w:tc>
        <w:tc>
          <w:tcPr>
            <w:tcW w:w="4183" w:type="pct"/>
            <w:shd w:val="clear" w:color="auto" w:fill="auto"/>
          </w:tcPr>
          <w:p w:rsidR="00176391" w:rsidRPr="00663762" w:rsidRDefault="00176391" w:rsidP="005615FC">
            <w:pPr>
              <w:ind w:left="2" w:hangingChars="1" w:hanging="2"/>
              <w:textAlignment w:val="top"/>
              <w:outlineLvl w:val="0"/>
              <w:rPr>
                <w:color w:val="000000"/>
              </w:rPr>
            </w:pPr>
            <w:r>
              <w:rPr>
                <w:color w:val="000000"/>
              </w:rPr>
              <w:t>Начало соревнований в дисциплине «дистанция- парусная»</w:t>
            </w:r>
            <w:r w:rsidR="00B44000">
              <w:t xml:space="preserve"> (короткая</w:t>
            </w:r>
            <w:r>
              <w:t>)</w:t>
            </w:r>
          </w:p>
        </w:tc>
      </w:tr>
      <w:tr w:rsidR="00176391" w:rsidRPr="00663762" w:rsidTr="005615FC">
        <w:tc>
          <w:tcPr>
            <w:tcW w:w="5000" w:type="pct"/>
            <w:gridSpan w:val="2"/>
            <w:shd w:val="clear" w:color="auto" w:fill="auto"/>
          </w:tcPr>
          <w:p w:rsidR="00176391" w:rsidRPr="00663762" w:rsidRDefault="00B44000" w:rsidP="005615FC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18 августа 2025</w:t>
            </w:r>
            <w:r w:rsidR="00176391" w:rsidRPr="00663762">
              <w:rPr>
                <w:b/>
                <w:color w:val="000000"/>
              </w:rPr>
              <w:t xml:space="preserve"> г.</w:t>
            </w:r>
          </w:p>
        </w:tc>
      </w:tr>
      <w:tr w:rsidR="00176391" w:rsidRPr="00663762" w:rsidTr="005615FC">
        <w:tc>
          <w:tcPr>
            <w:tcW w:w="817" w:type="pct"/>
            <w:shd w:val="clear" w:color="auto" w:fill="auto"/>
          </w:tcPr>
          <w:p w:rsidR="00176391" w:rsidRPr="00663762" w:rsidRDefault="00176391" w:rsidP="00561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663762">
              <w:rPr>
                <w:color w:val="000000"/>
              </w:rPr>
              <w:t>:00</w:t>
            </w:r>
          </w:p>
        </w:tc>
        <w:tc>
          <w:tcPr>
            <w:tcW w:w="4183" w:type="pct"/>
            <w:shd w:val="clear" w:color="auto" w:fill="auto"/>
          </w:tcPr>
          <w:p w:rsidR="00176391" w:rsidRPr="00663762" w:rsidRDefault="00176391" w:rsidP="005615FC">
            <w:pPr>
              <w:jc w:val="both"/>
              <w:rPr>
                <w:bCs/>
                <w:iCs/>
              </w:rPr>
            </w:pPr>
            <w:r>
              <w:rPr>
                <w:color w:val="000000"/>
              </w:rPr>
              <w:t>Начало соревнований в дисциплине «дистанция- парусная»</w:t>
            </w:r>
            <w:r>
              <w:t xml:space="preserve"> (короткая)</w:t>
            </w:r>
          </w:p>
        </w:tc>
      </w:tr>
      <w:tr w:rsidR="00176391" w:rsidRPr="00663762" w:rsidTr="005615FC">
        <w:tc>
          <w:tcPr>
            <w:tcW w:w="5000" w:type="pct"/>
            <w:gridSpan w:val="2"/>
            <w:shd w:val="clear" w:color="auto" w:fill="auto"/>
          </w:tcPr>
          <w:p w:rsidR="00176391" w:rsidRDefault="00B44000" w:rsidP="005615FC">
            <w:pPr>
              <w:jc w:val="both"/>
              <w:rPr>
                <w:bCs/>
                <w:iCs/>
              </w:rPr>
            </w:pPr>
            <w:r>
              <w:rPr>
                <w:b/>
                <w:color w:val="000000"/>
              </w:rPr>
              <w:t>19 августа</w:t>
            </w:r>
            <w:r w:rsidR="00176391">
              <w:rPr>
                <w:b/>
                <w:color w:val="000000"/>
              </w:rPr>
              <w:t xml:space="preserve"> 202</w:t>
            </w:r>
            <w:r>
              <w:rPr>
                <w:b/>
                <w:color w:val="000000"/>
              </w:rPr>
              <w:t>5</w:t>
            </w:r>
            <w:r w:rsidR="00176391" w:rsidRPr="00663762">
              <w:rPr>
                <w:b/>
                <w:color w:val="000000"/>
              </w:rPr>
              <w:t xml:space="preserve"> г.</w:t>
            </w:r>
          </w:p>
        </w:tc>
      </w:tr>
      <w:tr w:rsidR="00176391" w:rsidRPr="00663762" w:rsidTr="005615FC">
        <w:tc>
          <w:tcPr>
            <w:tcW w:w="817" w:type="pct"/>
            <w:shd w:val="clear" w:color="auto" w:fill="auto"/>
          </w:tcPr>
          <w:p w:rsidR="00176391" w:rsidRDefault="007D312F" w:rsidP="007D312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11</w:t>
            </w:r>
            <w:r w:rsidRPr="00663762">
              <w:rPr>
                <w:color w:val="000000"/>
              </w:rPr>
              <w:t>:00</w:t>
            </w:r>
          </w:p>
        </w:tc>
        <w:tc>
          <w:tcPr>
            <w:tcW w:w="4183" w:type="pct"/>
            <w:shd w:val="clear" w:color="auto" w:fill="auto"/>
          </w:tcPr>
          <w:p w:rsidR="00176391" w:rsidRDefault="00176391" w:rsidP="005615FC">
            <w:pPr>
              <w:jc w:val="both"/>
              <w:rPr>
                <w:b/>
                <w:color w:val="000000"/>
              </w:rPr>
            </w:pPr>
            <w:r>
              <w:rPr>
                <w:bCs/>
                <w:iCs/>
              </w:rPr>
              <w:t xml:space="preserve">Начало соревнований в дисциплине </w:t>
            </w:r>
            <w:r>
              <w:rPr>
                <w:color w:val="000000"/>
              </w:rPr>
              <w:t xml:space="preserve">«дистанция- парусная» </w:t>
            </w:r>
            <w:r>
              <w:t>(длинная)</w:t>
            </w:r>
          </w:p>
        </w:tc>
      </w:tr>
      <w:tr w:rsidR="00176391" w:rsidRPr="00663762" w:rsidTr="005615FC">
        <w:tc>
          <w:tcPr>
            <w:tcW w:w="5000" w:type="pct"/>
            <w:gridSpan w:val="2"/>
            <w:shd w:val="clear" w:color="auto" w:fill="auto"/>
          </w:tcPr>
          <w:p w:rsidR="00176391" w:rsidRPr="00663762" w:rsidRDefault="00B44000" w:rsidP="005615FC">
            <w:pPr>
              <w:jc w:val="both"/>
              <w:rPr>
                <w:bCs/>
                <w:iCs/>
              </w:rPr>
            </w:pPr>
            <w:r>
              <w:rPr>
                <w:b/>
                <w:color w:val="000000"/>
              </w:rPr>
              <w:t>20 августа 2025</w:t>
            </w:r>
            <w:r w:rsidR="00176391" w:rsidRPr="00663762">
              <w:rPr>
                <w:b/>
                <w:color w:val="000000"/>
              </w:rPr>
              <w:t xml:space="preserve"> г.</w:t>
            </w:r>
          </w:p>
        </w:tc>
      </w:tr>
      <w:tr w:rsidR="00176391" w:rsidRPr="00663762" w:rsidTr="005615FC">
        <w:tc>
          <w:tcPr>
            <w:tcW w:w="817" w:type="pct"/>
            <w:shd w:val="clear" w:color="auto" w:fill="auto"/>
          </w:tcPr>
          <w:p w:rsidR="00176391" w:rsidRPr="00663762" w:rsidRDefault="00176391" w:rsidP="00561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</w:t>
            </w:r>
            <w:r w:rsidRPr="00663762">
              <w:rPr>
                <w:color w:val="000000"/>
              </w:rPr>
              <w:t>0</w:t>
            </w:r>
          </w:p>
        </w:tc>
        <w:tc>
          <w:tcPr>
            <w:tcW w:w="4183" w:type="pct"/>
            <w:shd w:val="clear" w:color="auto" w:fill="auto"/>
          </w:tcPr>
          <w:p w:rsidR="00176391" w:rsidRPr="00663762" w:rsidRDefault="00176391" w:rsidP="005615FC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Награждение победителей и призеров. Закрытие соревнований</w:t>
            </w:r>
          </w:p>
        </w:tc>
      </w:tr>
      <w:tr w:rsidR="00176391" w:rsidRPr="00663762" w:rsidTr="005615FC">
        <w:tc>
          <w:tcPr>
            <w:tcW w:w="817" w:type="pct"/>
            <w:shd w:val="clear" w:color="auto" w:fill="auto"/>
          </w:tcPr>
          <w:p w:rsidR="00176391" w:rsidRPr="00663762" w:rsidRDefault="00176391" w:rsidP="00561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15:0</w:t>
            </w:r>
            <w:r w:rsidRPr="00663762">
              <w:rPr>
                <w:color w:val="000000"/>
              </w:rPr>
              <w:t>0</w:t>
            </w:r>
          </w:p>
        </w:tc>
        <w:tc>
          <w:tcPr>
            <w:tcW w:w="4183" w:type="pct"/>
            <w:shd w:val="clear" w:color="auto" w:fill="auto"/>
          </w:tcPr>
          <w:p w:rsidR="00176391" w:rsidRPr="00663762" w:rsidRDefault="00176391" w:rsidP="005615FC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Отъезд команд</w:t>
            </w:r>
          </w:p>
        </w:tc>
      </w:tr>
    </w:tbl>
    <w:p w:rsidR="00176391" w:rsidRPr="0028191B" w:rsidRDefault="00176391" w:rsidP="00176391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28191B">
        <w:rPr>
          <w:rFonts w:eastAsia="Calibri"/>
          <w:color w:val="000000" w:themeColor="text1"/>
          <w:sz w:val="28"/>
          <w:szCs w:val="28"/>
          <w:lang w:eastAsia="zh-CN"/>
        </w:rPr>
        <w:t>Жеребьевка общая компьютерная по результатам комиссии по допуску.</w:t>
      </w:r>
    </w:p>
    <w:p w:rsidR="00176391" w:rsidRPr="0028191B" w:rsidRDefault="00176391" w:rsidP="00176391">
      <w:pPr>
        <w:jc w:val="both"/>
        <w:rPr>
          <w:rFonts w:eastAsia="Calibri"/>
          <w:sz w:val="28"/>
          <w:szCs w:val="28"/>
        </w:rPr>
      </w:pPr>
      <w:r w:rsidRPr="0028191B">
        <w:rPr>
          <w:rFonts w:eastAsia="Calibri"/>
          <w:sz w:val="28"/>
          <w:szCs w:val="28"/>
        </w:rPr>
        <w:t xml:space="preserve">           По техническим и климатическим условиям программа соревнований может быть изменена.</w:t>
      </w:r>
    </w:p>
    <w:p w:rsidR="005615FC" w:rsidRPr="0028191B" w:rsidRDefault="005615FC" w:rsidP="005615FC">
      <w:pPr>
        <w:ind w:firstLine="708"/>
        <w:jc w:val="both"/>
        <w:rPr>
          <w:sz w:val="28"/>
          <w:szCs w:val="28"/>
        </w:rPr>
      </w:pPr>
      <w:r w:rsidRPr="0028191B">
        <w:rPr>
          <w:sz w:val="28"/>
          <w:szCs w:val="28"/>
        </w:rPr>
        <w:t>Соревнования являются лично - командными и включают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321"/>
        <w:gridCol w:w="1389"/>
        <w:gridCol w:w="3940"/>
      </w:tblGrid>
      <w:tr w:rsidR="005615FC" w:rsidRPr="002F1F2A" w:rsidTr="005615FC">
        <w:tc>
          <w:tcPr>
            <w:tcW w:w="0" w:type="auto"/>
            <w:shd w:val="clear" w:color="auto" w:fill="auto"/>
          </w:tcPr>
          <w:p w:rsidR="005615FC" w:rsidRPr="002F1F2A" w:rsidRDefault="005615FC" w:rsidP="005615FC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 xml:space="preserve">Вид спортивной </w:t>
            </w:r>
          </w:p>
          <w:p w:rsidR="005615FC" w:rsidRPr="002F1F2A" w:rsidRDefault="005615FC" w:rsidP="005615FC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дистанции</w:t>
            </w:r>
          </w:p>
        </w:tc>
        <w:tc>
          <w:tcPr>
            <w:tcW w:w="0" w:type="auto"/>
            <w:shd w:val="clear" w:color="auto" w:fill="auto"/>
          </w:tcPr>
          <w:p w:rsidR="005615FC" w:rsidRPr="002F1F2A" w:rsidRDefault="005615FC" w:rsidP="005615FC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 xml:space="preserve">Наименование спортивной </w:t>
            </w:r>
          </w:p>
          <w:p w:rsidR="005615FC" w:rsidRPr="002F1F2A" w:rsidRDefault="005615FC" w:rsidP="005615FC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дисциплины</w:t>
            </w:r>
          </w:p>
        </w:tc>
        <w:tc>
          <w:tcPr>
            <w:tcW w:w="0" w:type="auto"/>
            <w:shd w:val="clear" w:color="auto" w:fill="auto"/>
          </w:tcPr>
          <w:p w:rsidR="005615FC" w:rsidRPr="002F1F2A" w:rsidRDefault="005615FC" w:rsidP="005615FC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Класс</w:t>
            </w:r>
          </w:p>
          <w:p w:rsidR="005615FC" w:rsidRPr="002F1F2A" w:rsidRDefault="005615FC" w:rsidP="005615FC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дистанции</w:t>
            </w:r>
          </w:p>
        </w:tc>
        <w:tc>
          <w:tcPr>
            <w:tcW w:w="0" w:type="auto"/>
            <w:shd w:val="clear" w:color="auto" w:fill="auto"/>
          </w:tcPr>
          <w:p w:rsidR="005615FC" w:rsidRPr="002F1F2A" w:rsidRDefault="005615FC" w:rsidP="005615FC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Параметры</w:t>
            </w:r>
          </w:p>
        </w:tc>
      </w:tr>
      <w:tr w:rsidR="005615FC" w:rsidRPr="002F1F2A" w:rsidTr="005615FC">
        <w:trPr>
          <w:trHeight w:val="75"/>
        </w:trPr>
        <w:tc>
          <w:tcPr>
            <w:tcW w:w="0" w:type="auto"/>
            <w:shd w:val="clear" w:color="auto" w:fill="auto"/>
            <w:vAlign w:val="center"/>
          </w:tcPr>
          <w:p w:rsidR="005615FC" w:rsidRPr="002F1F2A" w:rsidRDefault="005615FC" w:rsidP="005615FC">
            <w:pPr>
              <w:jc w:val="both"/>
              <w:rPr>
                <w:sz w:val="26"/>
                <w:szCs w:val="28"/>
              </w:rPr>
            </w:pPr>
            <w:r>
              <w:rPr>
                <w:spacing w:val="-1"/>
                <w:sz w:val="26"/>
                <w:szCs w:val="26"/>
              </w:rPr>
              <w:t>парусная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15FC" w:rsidRPr="008E3B52" w:rsidRDefault="005615FC" w:rsidP="005615FC">
            <w:pPr>
              <w:shd w:val="clear" w:color="auto" w:fill="FFFFFF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короткая</w:t>
            </w:r>
          </w:p>
        </w:tc>
        <w:tc>
          <w:tcPr>
            <w:tcW w:w="0" w:type="auto"/>
            <w:shd w:val="clear" w:color="auto" w:fill="auto"/>
          </w:tcPr>
          <w:p w:rsidR="005615FC" w:rsidRPr="002F1F2A" w:rsidRDefault="00B44000" w:rsidP="005615F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15FC" w:rsidRPr="002F1F2A" w:rsidRDefault="005615FC" w:rsidP="005615F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6"/>
                <w:lang w:eastAsia="zh-CN"/>
              </w:rPr>
              <w:t>Протяженность – не менее 5000 м, количество этапов – не менее 5</w:t>
            </w:r>
          </w:p>
        </w:tc>
      </w:tr>
      <w:tr w:rsidR="005615FC" w:rsidRPr="002F1F2A" w:rsidTr="005615FC">
        <w:tc>
          <w:tcPr>
            <w:tcW w:w="0" w:type="auto"/>
            <w:shd w:val="clear" w:color="auto" w:fill="auto"/>
            <w:vAlign w:val="center"/>
          </w:tcPr>
          <w:p w:rsidR="005615FC" w:rsidRPr="002F1F2A" w:rsidRDefault="005615FC" w:rsidP="005615F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парусная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15FC" w:rsidRPr="002F1F2A" w:rsidRDefault="005615FC" w:rsidP="005615FC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длинная</w:t>
            </w:r>
          </w:p>
        </w:tc>
        <w:tc>
          <w:tcPr>
            <w:tcW w:w="0" w:type="auto"/>
            <w:shd w:val="clear" w:color="auto" w:fill="auto"/>
          </w:tcPr>
          <w:p w:rsidR="005615FC" w:rsidRPr="002F1F2A" w:rsidRDefault="00B44000" w:rsidP="005615F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615FC" w:rsidRPr="002F1F2A" w:rsidRDefault="005615FC" w:rsidP="005615F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Протяженность не менее 12000</w:t>
            </w:r>
            <w:r w:rsidRPr="002F1F2A">
              <w:rPr>
                <w:sz w:val="26"/>
                <w:szCs w:val="28"/>
              </w:rPr>
              <w:t xml:space="preserve"> м, </w:t>
            </w:r>
            <w:r>
              <w:rPr>
                <w:sz w:val="26"/>
                <w:szCs w:val="28"/>
              </w:rPr>
              <w:t xml:space="preserve">количество этапов - не менее 5 </w:t>
            </w:r>
          </w:p>
        </w:tc>
      </w:tr>
    </w:tbl>
    <w:p w:rsidR="005615FC" w:rsidRPr="005615FC" w:rsidRDefault="005615FC" w:rsidP="005615FC">
      <w:pPr>
        <w:ind w:firstLine="708"/>
        <w:jc w:val="both"/>
        <w:rPr>
          <w:sz w:val="28"/>
          <w:szCs w:val="28"/>
        </w:rPr>
      </w:pPr>
      <w:r w:rsidRPr="005615FC">
        <w:rPr>
          <w:sz w:val="28"/>
          <w:szCs w:val="28"/>
        </w:rPr>
        <w:t>Окончательное определение класса дистанции выполняется непосредственно перед началом соревнования в зависимости от технических и климатических условий акватории. Основные параметры, количество и условия прохождения этапов будут изложены в Условиях прохождения дистанций.</w:t>
      </w:r>
    </w:p>
    <w:p w:rsidR="005615FC" w:rsidRPr="005615FC" w:rsidRDefault="005615FC" w:rsidP="005615F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15FC">
        <w:rPr>
          <w:sz w:val="28"/>
          <w:szCs w:val="28"/>
        </w:rPr>
        <w:t>Старт участников производиться строго в назначенное время по стартовому протоколу.  Опоздавшие к старту спортсмены к участию на дистанции не допускаются.</w:t>
      </w:r>
    </w:p>
    <w:p w:rsidR="005615FC" w:rsidRDefault="005615FC" w:rsidP="008B57C2">
      <w:pPr>
        <w:pStyle w:val="af1"/>
        <w:spacing w:after="0"/>
        <w:ind w:firstLine="708"/>
        <w:jc w:val="both"/>
        <w:rPr>
          <w:color w:val="262828"/>
          <w:sz w:val="28"/>
          <w:szCs w:val="28"/>
        </w:rPr>
      </w:pPr>
      <w:r w:rsidRPr="005615FC">
        <w:rPr>
          <w:color w:val="262828"/>
          <w:sz w:val="28"/>
          <w:szCs w:val="28"/>
        </w:rPr>
        <w:t>ГСК оставляет за</w:t>
      </w:r>
      <w:r w:rsidRPr="005615FC">
        <w:rPr>
          <w:color w:val="262828"/>
          <w:spacing w:val="-7"/>
          <w:sz w:val="28"/>
          <w:szCs w:val="28"/>
        </w:rPr>
        <w:t xml:space="preserve"> </w:t>
      </w:r>
      <w:r w:rsidRPr="005615FC">
        <w:rPr>
          <w:color w:val="262828"/>
          <w:sz w:val="28"/>
          <w:szCs w:val="28"/>
        </w:rPr>
        <w:t>собой право изменять программу соревнований или</w:t>
      </w:r>
      <w:r w:rsidRPr="005615FC">
        <w:rPr>
          <w:color w:val="262828"/>
          <w:spacing w:val="-1"/>
          <w:sz w:val="28"/>
          <w:szCs w:val="28"/>
        </w:rPr>
        <w:t xml:space="preserve"> </w:t>
      </w:r>
      <w:r w:rsidRPr="005615FC">
        <w:rPr>
          <w:color w:val="262828"/>
          <w:sz w:val="28"/>
          <w:szCs w:val="28"/>
        </w:rPr>
        <w:t>условия проведения в</w:t>
      </w:r>
      <w:r w:rsidRPr="005615FC">
        <w:rPr>
          <w:color w:val="262828"/>
          <w:spacing w:val="-13"/>
          <w:sz w:val="28"/>
          <w:szCs w:val="28"/>
        </w:rPr>
        <w:t xml:space="preserve"> </w:t>
      </w:r>
      <w:r w:rsidRPr="005615FC">
        <w:rPr>
          <w:color w:val="262828"/>
          <w:sz w:val="28"/>
          <w:szCs w:val="28"/>
        </w:rPr>
        <w:t>случае,</w:t>
      </w:r>
      <w:r w:rsidRPr="005615FC">
        <w:rPr>
          <w:color w:val="262828"/>
          <w:spacing w:val="-1"/>
          <w:sz w:val="28"/>
          <w:szCs w:val="28"/>
        </w:rPr>
        <w:t xml:space="preserve"> </w:t>
      </w:r>
      <w:r w:rsidRPr="005615FC">
        <w:rPr>
          <w:color w:val="262828"/>
          <w:sz w:val="28"/>
          <w:szCs w:val="28"/>
        </w:rPr>
        <w:t>если будет</w:t>
      </w:r>
      <w:r w:rsidRPr="005615FC">
        <w:rPr>
          <w:color w:val="262828"/>
          <w:spacing w:val="-2"/>
          <w:sz w:val="28"/>
          <w:szCs w:val="28"/>
        </w:rPr>
        <w:t xml:space="preserve"> </w:t>
      </w:r>
      <w:r w:rsidRPr="005615FC">
        <w:rPr>
          <w:color w:val="262828"/>
          <w:sz w:val="28"/>
          <w:szCs w:val="28"/>
        </w:rPr>
        <w:t>существовать угроза здоровью и</w:t>
      </w:r>
      <w:r w:rsidRPr="005615FC">
        <w:rPr>
          <w:color w:val="262828"/>
          <w:spacing w:val="-7"/>
          <w:sz w:val="28"/>
          <w:szCs w:val="28"/>
        </w:rPr>
        <w:t xml:space="preserve"> </w:t>
      </w:r>
      <w:r w:rsidRPr="005615FC">
        <w:rPr>
          <w:color w:val="262828"/>
          <w:sz w:val="28"/>
          <w:szCs w:val="28"/>
        </w:rPr>
        <w:t>жизни</w:t>
      </w:r>
      <w:r w:rsidRPr="005615FC">
        <w:rPr>
          <w:color w:val="262828"/>
          <w:spacing w:val="-5"/>
          <w:sz w:val="28"/>
          <w:szCs w:val="28"/>
        </w:rPr>
        <w:t xml:space="preserve"> </w:t>
      </w:r>
      <w:r w:rsidRPr="005615FC">
        <w:rPr>
          <w:color w:val="262828"/>
          <w:sz w:val="28"/>
          <w:szCs w:val="28"/>
        </w:rPr>
        <w:t>участников.</w:t>
      </w:r>
    </w:p>
    <w:p w:rsidR="008B57C2" w:rsidRPr="005615FC" w:rsidRDefault="008B57C2" w:rsidP="008B57C2">
      <w:pPr>
        <w:pStyle w:val="af1"/>
        <w:spacing w:after="0"/>
        <w:ind w:firstLine="708"/>
        <w:jc w:val="both"/>
        <w:rPr>
          <w:sz w:val="28"/>
          <w:szCs w:val="28"/>
        </w:rPr>
      </w:pPr>
    </w:p>
    <w:p w:rsidR="0015405C" w:rsidRDefault="0028191B" w:rsidP="008B57C2">
      <w:pPr>
        <w:shd w:val="clear" w:color="auto" w:fill="FFFFFF"/>
        <w:tabs>
          <w:tab w:val="left" w:pos="1195"/>
        </w:tabs>
        <w:ind w:firstLine="709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3</w:t>
      </w:r>
      <w:r w:rsidR="005615FC">
        <w:rPr>
          <w:b/>
          <w:bCs/>
          <w:spacing w:val="-1"/>
          <w:sz w:val="26"/>
          <w:szCs w:val="26"/>
        </w:rPr>
        <w:t>.   ОРГАНИЗАТОРЫ СПОРТИВНОГО СОРЕВНОВАНИЯ</w:t>
      </w:r>
    </w:p>
    <w:p w:rsidR="008B57C2" w:rsidRPr="00D15025" w:rsidRDefault="008B57C2" w:rsidP="008B57C2">
      <w:pPr>
        <w:shd w:val="clear" w:color="auto" w:fill="FFFFFF"/>
        <w:tabs>
          <w:tab w:val="left" w:pos="1195"/>
        </w:tabs>
        <w:ind w:firstLine="709"/>
        <w:jc w:val="center"/>
        <w:rPr>
          <w:b/>
          <w:bCs/>
          <w:spacing w:val="-1"/>
          <w:sz w:val="26"/>
          <w:szCs w:val="26"/>
        </w:rPr>
      </w:pPr>
    </w:p>
    <w:p w:rsidR="002E6B71" w:rsidRPr="002E6B71" w:rsidRDefault="002E6B71" w:rsidP="002E6B71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  <w:r w:rsidRPr="002E6B71">
        <w:rPr>
          <w:rFonts w:eastAsia="Calibri"/>
          <w:color w:val="000000" w:themeColor="text1"/>
          <w:sz w:val="26"/>
          <w:szCs w:val="26"/>
          <w:lang w:eastAsia="zh-CN"/>
        </w:rPr>
        <w:t>1. Общее руководство подготовкой и проведением соревнований осуществляют:</w:t>
      </w:r>
    </w:p>
    <w:p w:rsidR="002E6B71" w:rsidRPr="002E6B71" w:rsidRDefault="002E6B71" w:rsidP="002E6B71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  <w:r w:rsidRPr="002E6B71">
        <w:rPr>
          <w:rFonts w:eastAsia="Calibri"/>
          <w:color w:val="000000" w:themeColor="text1"/>
          <w:sz w:val="26"/>
          <w:szCs w:val="26"/>
          <w:lang w:eastAsia="zh-CN"/>
        </w:rPr>
        <w:t>- Министерство спорта Российской Федерации;</w:t>
      </w:r>
    </w:p>
    <w:p w:rsidR="002E6B71" w:rsidRPr="002E6B71" w:rsidRDefault="002E6B71" w:rsidP="002E6B71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  <w:r w:rsidRPr="002E6B71">
        <w:rPr>
          <w:rFonts w:eastAsia="Calibri"/>
          <w:color w:val="000000" w:themeColor="text1"/>
          <w:sz w:val="26"/>
          <w:szCs w:val="26"/>
          <w:lang w:eastAsia="zh-CN"/>
        </w:rPr>
        <w:t>- </w:t>
      </w:r>
      <w:r w:rsidR="005615FC">
        <w:rPr>
          <w:rFonts w:eastAsia="Calibri"/>
          <w:color w:val="000000" w:themeColor="text1"/>
          <w:sz w:val="26"/>
          <w:szCs w:val="26"/>
          <w:lang w:eastAsia="zh-CN"/>
        </w:rPr>
        <w:t>ООО «</w:t>
      </w:r>
      <w:r w:rsidRPr="002E6B71">
        <w:rPr>
          <w:rFonts w:eastAsia="Calibri"/>
          <w:color w:val="000000" w:themeColor="text1"/>
          <w:sz w:val="26"/>
          <w:szCs w:val="26"/>
          <w:lang w:eastAsia="zh-CN"/>
        </w:rPr>
        <w:t>Федерация спортивного туризма России</w:t>
      </w:r>
      <w:r w:rsidR="005615FC">
        <w:rPr>
          <w:rFonts w:eastAsia="Calibri"/>
          <w:color w:val="000000" w:themeColor="text1"/>
          <w:sz w:val="26"/>
          <w:szCs w:val="26"/>
          <w:lang w:eastAsia="zh-CN"/>
        </w:rPr>
        <w:t>»</w:t>
      </w:r>
      <w:r w:rsidRPr="002E6B71">
        <w:rPr>
          <w:rFonts w:eastAsia="Calibri"/>
          <w:color w:val="000000" w:themeColor="text1"/>
          <w:sz w:val="26"/>
          <w:szCs w:val="26"/>
          <w:lang w:eastAsia="zh-CN"/>
        </w:rPr>
        <w:t xml:space="preserve"> (далее – ФСТР);</w:t>
      </w:r>
    </w:p>
    <w:p w:rsidR="002E6B71" w:rsidRPr="002E6B71" w:rsidRDefault="002E6B71" w:rsidP="002E6B71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  <w:r w:rsidRPr="002E6B71">
        <w:rPr>
          <w:rFonts w:eastAsia="Calibri"/>
          <w:color w:val="000000" w:themeColor="text1"/>
          <w:sz w:val="26"/>
          <w:szCs w:val="26"/>
          <w:lang w:eastAsia="zh-CN"/>
        </w:rPr>
        <w:t>- Министерство физической культуры и спорта Приморского края;</w:t>
      </w:r>
    </w:p>
    <w:p w:rsidR="002E6B71" w:rsidRDefault="002E6B71" w:rsidP="002E6B71">
      <w:pPr>
        <w:ind w:firstLine="709"/>
        <w:jc w:val="both"/>
        <w:rPr>
          <w:rFonts w:eastAsia="Calibri"/>
          <w:color w:val="000000"/>
          <w:sz w:val="26"/>
          <w:szCs w:val="26"/>
          <w:lang w:eastAsia="zh-CN"/>
        </w:rPr>
      </w:pPr>
      <w:r w:rsidRPr="002E6B71">
        <w:rPr>
          <w:rFonts w:eastAsia="Calibri"/>
          <w:color w:val="000000" w:themeColor="text1"/>
          <w:sz w:val="26"/>
          <w:szCs w:val="26"/>
          <w:lang w:eastAsia="zh-CN"/>
        </w:rPr>
        <w:t xml:space="preserve">2. Организации, проводящие соревнования: </w:t>
      </w:r>
      <w:r w:rsidRPr="002E6B71">
        <w:rPr>
          <w:rFonts w:eastAsia="Calibri"/>
          <w:color w:val="000000"/>
          <w:sz w:val="26"/>
          <w:szCs w:val="26"/>
          <w:lang w:eastAsia="zh-CN"/>
        </w:rPr>
        <w:t xml:space="preserve">Краевая общественная организация «Приморская федерация спортивного туризма» (далее – КОО ПФСТ), </w:t>
      </w:r>
      <w:r w:rsidR="005615FC">
        <w:rPr>
          <w:color w:val="262828"/>
        </w:rPr>
        <w:t>(ИНН</w:t>
      </w:r>
      <w:r w:rsidR="005615FC">
        <w:rPr>
          <w:color w:val="262828"/>
          <w:spacing w:val="-17"/>
        </w:rPr>
        <w:t xml:space="preserve"> </w:t>
      </w:r>
      <w:r w:rsidR="005615FC">
        <w:rPr>
          <w:color w:val="262828"/>
          <w:spacing w:val="-2"/>
        </w:rPr>
        <w:t>2539076780).</w:t>
      </w:r>
    </w:p>
    <w:p w:rsidR="002E6B71" w:rsidRDefault="002E6B71" w:rsidP="002E6B71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  <w:r w:rsidRPr="002E6B71">
        <w:rPr>
          <w:rFonts w:eastAsia="Calibri"/>
          <w:color w:val="000000" w:themeColor="text1"/>
          <w:sz w:val="26"/>
          <w:szCs w:val="26"/>
          <w:lang w:eastAsia="zh-CN"/>
        </w:rPr>
        <w:lastRenderedPageBreak/>
        <w:t>3. Судейство спортивных соревнований осуществляет ГСК, утвержденная ФСТР. Главный судья</w:t>
      </w:r>
      <w:r w:rsidR="008D74F3">
        <w:rPr>
          <w:rFonts w:eastAsia="Calibri"/>
          <w:color w:val="000000" w:themeColor="text1"/>
          <w:sz w:val="26"/>
          <w:szCs w:val="26"/>
          <w:lang w:eastAsia="zh-CN"/>
        </w:rPr>
        <w:t xml:space="preserve"> – Кирсанов Алексей Валентинович, ССВК, г.  Новосибирск</w:t>
      </w:r>
      <w:r w:rsidRPr="002E6B71">
        <w:rPr>
          <w:rFonts w:eastAsia="Calibri"/>
          <w:color w:val="000000" w:themeColor="text1"/>
          <w:sz w:val="26"/>
          <w:szCs w:val="26"/>
          <w:lang w:eastAsia="zh-CN"/>
        </w:rPr>
        <w:t>.</w:t>
      </w:r>
    </w:p>
    <w:p w:rsidR="008B57C2" w:rsidRPr="002E6B71" w:rsidRDefault="008B57C2" w:rsidP="002E6B71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:rsidR="0088271E" w:rsidRDefault="0028191B" w:rsidP="0088271E">
      <w:pPr>
        <w:jc w:val="center"/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>4</w:t>
      </w:r>
      <w:r w:rsidR="00262163">
        <w:rPr>
          <w:b/>
          <w:spacing w:val="-1"/>
          <w:sz w:val="26"/>
          <w:szCs w:val="26"/>
        </w:rPr>
        <w:t>. ТРЕБОВАНИЯ К УЧАСТНИКАМ И УСЛОВИЯ ИХ ДОПУСКА</w:t>
      </w:r>
    </w:p>
    <w:p w:rsidR="008B57C2" w:rsidRPr="008E3B52" w:rsidRDefault="008B57C2" w:rsidP="0088271E">
      <w:pPr>
        <w:jc w:val="center"/>
        <w:rPr>
          <w:b/>
          <w:spacing w:val="-1"/>
          <w:sz w:val="26"/>
          <w:szCs w:val="26"/>
        </w:rPr>
      </w:pPr>
    </w:p>
    <w:p w:rsidR="00107BF1" w:rsidRDefault="00107BF1" w:rsidP="00107B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50EB0">
        <w:rPr>
          <w:sz w:val="26"/>
          <w:szCs w:val="26"/>
        </w:rPr>
        <w:t>Минимальные возраст и спортивная квалификация участников соревнований должны удовлетворять требованиям действующих Правил.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2325"/>
        <w:gridCol w:w="3567"/>
        <w:gridCol w:w="1991"/>
      </w:tblGrid>
      <w:tr w:rsidR="00FD370F" w:rsidRPr="00747ED3" w:rsidTr="0096331D">
        <w:tc>
          <w:tcPr>
            <w:tcW w:w="0" w:type="auto"/>
            <w:shd w:val="clear" w:color="auto" w:fill="auto"/>
          </w:tcPr>
          <w:p w:rsidR="00744FBA" w:rsidRPr="00747ED3" w:rsidRDefault="00744FBA" w:rsidP="0096331D">
            <w:pPr>
              <w:pStyle w:val="aa"/>
              <w:spacing w:after="0"/>
              <w:ind w:left="0"/>
              <w:jc w:val="both"/>
              <w:rPr>
                <w:color w:val="000000"/>
              </w:rPr>
            </w:pPr>
            <w:r>
              <w:t>Класс дистанции</w:t>
            </w:r>
          </w:p>
        </w:tc>
        <w:tc>
          <w:tcPr>
            <w:tcW w:w="0" w:type="auto"/>
            <w:shd w:val="clear" w:color="auto" w:fill="auto"/>
          </w:tcPr>
          <w:p w:rsidR="00744FBA" w:rsidRPr="00747ED3" w:rsidRDefault="00744FBA" w:rsidP="0096331D">
            <w:pPr>
              <w:pStyle w:val="aa"/>
              <w:spacing w:after="0"/>
              <w:ind w:left="0"/>
              <w:jc w:val="both"/>
              <w:rPr>
                <w:color w:val="000000"/>
              </w:rPr>
            </w:pPr>
            <w:r>
              <w:t>Возрастная группа</w:t>
            </w:r>
          </w:p>
        </w:tc>
        <w:tc>
          <w:tcPr>
            <w:tcW w:w="0" w:type="auto"/>
            <w:shd w:val="clear" w:color="auto" w:fill="auto"/>
          </w:tcPr>
          <w:p w:rsidR="00744FBA" w:rsidRPr="00747ED3" w:rsidRDefault="00744FBA" w:rsidP="0096331D">
            <w:pPr>
              <w:pStyle w:val="aa"/>
              <w:spacing w:after="0"/>
              <w:ind w:left="0"/>
              <w:jc w:val="both"/>
              <w:rPr>
                <w:color w:val="000000"/>
              </w:rPr>
            </w:pPr>
            <w:r>
              <w:t>Допускаемый возраст участников</w:t>
            </w:r>
          </w:p>
        </w:tc>
        <w:tc>
          <w:tcPr>
            <w:tcW w:w="0" w:type="auto"/>
            <w:shd w:val="clear" w:color="auto" w:fill="auto"/>
          </w:tcPr>
          <w:p w:rsidR="00744FBA" w:rsidRDefault="00744FBA" w:rsidP="0096331D">
            <w:pPr>
              <w:pStyle w:val="aa"/>
              <w:spacing w:after="0"/>
              <w:ind w:left="0"/>
              <w:jc w:val="both"/>
            </w:pPr>
            <w:r>
              <w:t xml:space="preserve">Спортивная квалификация </w:t>
            </w:r>
          </w:p>
          <w:p w:rsidR="00744FBA" w:rsidRPr="00747ED3" w:rsidRDefault="00744FBA" w:rsidP="0096331D">
            <w:pPr>
              <w:pStyle w:val="aa"/>
              <w:spacing w:after="0"/>
              <w:ind w:left="0"/>
              <w:jc w:val="both"/>
              <w:rPr>
                <w:color w:val="000000"/>
              </w:rPr>
            </w:pPr>
            <w:r>
              <w:t>(не ниже)</w:t>
            </w:r>
          </w:p>
        </w:tc>
      </w:tr>
      <w:tr w:rsidR="00FD370F" w:rsidRPr="00747ED3" w:rsidTr="0096331D">
        <w:tc>
          <w:tcPr>
            <w:tcW w:w="0" w:type="auto"/>
            <w:shd w:val="clear" w:color="auto" w:fill="auto"/>
          </w:tcPr>
          <w:p w:rsidR="00744FBA" w:rsidRPr="00747ED3" w:rsidRDefault="00B44000" w:rsidP="0096331D">
            <w:pPr>
              <w:pStyle w:val="aa"/>
              <w:spacing w:after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44FBA" w:rsidRPr="00747ED3" w:rsidRDefault="00744FBA" w:rsidP="0096331D">
            <w:pPr>
              <w:pStyle w:val="aa"/>
              <w:spacing w:after="0"/>
              <w:ind w:left="0"/>
              <w:jc w:val="both"/>
              <w:rPr>
                <w:color w:val="000000"/>
              </w:rPr>
            </w:pPr>
            <w:r>
              <w:t>Мужчины/женщины</w:t>
            </w:r>
          </w:p>
        </w:tc>
        <w:tc>
          <w:tcPr>
            <w:tcW w:w="0" w:type="auto"/>
            <w:shd w:val="clear" w:color="auto" w:fill="auto"/>
          </w:tcPr>
          <w:p w:rsidR="00744FBA" w:rsidRPr="00747ED3" w:rsidRDefault="0028191B" w:rsidP="0096331D">
            <w:pPr>
              <w:pStyle w:val="aa"/>
              <w:spacing w:after="0"/>
              <w:ind w:left="0"/>
              <w:jc w:val="both"/>
              <w:rPr>
                <w:color w:val="000000"/>
              </w:rPr>
            </w:pPr>
            <w:r>
              <w:t>2003</w:t>
            </w:r>
            <w:r w:rsidR="00744FBA">
              <w:t xml:space="preserve"> г.р. и старше дополните</w:t>
            </w:r>
            <w:r>
              <w:t>льно допускаются спортсмены 2004-2009</w:t>
            </w:r>
            <w:r w:rsidR="00744FBA">
              <w:t xml:space="preserve"> года рождения</w:t>
            </w:r>
          </w:p>
        </w:tc>
        <w:tc>
          <w:tcPr>
            <w:tcW w:w="0" w:type="auto"/>
            <w:shd w:val="clear" w:color="auto" w:fill="auto"/>
          </w:tcPr>
          <w:p w:rsidR="00744FBA" w:rsidRPr="00747ED3" w:rsidRDefault="00744FBA" w:rsidP="0096331D">
            <w:pPr>
              <w:pStyle w:val="aa"/>
              <w:spacing w:after="0"/>
              <w:ind w:left="0"/>
              <w:jc w:val="center"/>
              <w:rPr>
                <w:color w:val="000000"/>
              </w:rPr>
            </w:pPr>
            <w:r w:rsidRPr="00747ED3">
              <w:rPr>
                <w:color w:val="000000"/>
              </w:rPr>
              <w:t>3</w:t>
            </w:r>
          </w:p>
          <w:p w:rsidR="00744FBA" w:rsidRPr="00747ED3" w:rsidRDefault="00744FBA" w:rsidP="0096331D">
            <w:pPr>
              <w:pStyle w:val="aa"/>
              <w:spacing w:after="0"/>
              <w:ind w:left="0"/>
              <w:jc w:val="center"/>
              <w:rPr>
                <w:color w:val="000000"/>
              </w:rPr>
            </w:pPr>
            <w:r w:rsidRPr="00747ED3">
              <w:rPr>
                <w:color w:val="000000"/>
              </w:rPr>
              <w:t>спортивный разряд</w:t>
            </w:r>
          </w:p>
        </w:tc>
      </w:tr>
    </w:tbl>
    <w:p w:rsidR="00107BF1" w:rsidRDefault="00107BF1" w:rsidP="00107BF1">
      <w:pPr>
        <w:ind w:firstLine="708"/>
        <w:jc w:val="both"/>
        <w:rPr>
          <w:sz w:val="26"/>
          <w:szCs w:val="26"/>
        </w:rPr>
      </w:pPr>
      <w:r w:rsidRPr="00B50EB0">
        <w:rPr>
          <w:sz w:val="26"/>
          <w:szCs w:val="26"/>
        </w:rPr>
        <w:t xml:space="preserve">Спортсмены возрастной группы «юниорки/юниоры», имеют право принимать участие в следующей возрастной группе, если это не противоречит </w:t>
      </w:r>
      <w:r w:rsidR="000E479E">
        <w:rPr>
          <w:sz w:val="26"/>
          <w:szCs w:val="26"/>
        </w:rPr>
        <w:t>требованиям таблицы № 1,</w:t>
      </w:r>
      <w:r w:rsidRPr="00B50EB0">
        <w:rPr>
          <w:sz w:val="26"/>
          <w:szCs w:val="26"/>
        </w:rPr>
        <w:t xml:space="preserve"> "Правил,</w:t>
      </w:r>
      <w:r w:rsidR="00F9790B">
        <w:rPr>
          <w:sz w:val="26"/>
          <w:szCs w:val="26"/>
        </w:rPr>
        <w:t xml:space="preserve"> </w:t>
      </w:r>
      <w:r w:rsidR="000E479E">
        <w:rPr>
          <w:sz w:val="26"/>
          <w:szCs w:val="26"/>
        </w:rPr>
        <w:t>ч.6</w:t>
      </w:r>
      <w:r w:rsidRPr="00B50EB0">
        <w:rPr>
          <w:sz w:val="26"/>
          <w:szCs w:val="26"/>
        </w:rPr>
        <w:t>.", пункт 2.1 "Минимальные возраст и спортивная квалификация участников".</w:t>
      </w:r>
    </w:p>
    <w:p w:rsidR="00107BF1" w:rsidRPr="00B50EB0" w:rsidRDefault="00107BF1" w:rsidP="00107BF1">
      <w:pPr>
        <w:ind w:firstLine="708"/>
        <w:jc w:val="both"/>
        <w:rPr>
          <w:sz w:val="26"/>
          <w:szCs w:val="26"/>
        </w:rPr>
      </w:pPr>
      <w:r w:rsidRPr="00B50EB0">
        <w:rPr>
          <w:sz w:val="26"/>
          <w:szCs w:val="26"/>
        </w:rPr>
        <w:t>Возраст участников определяется календарным годом.</w:t>
      </w:r>
    </w:p>
    <w:p w:rsidR="00107BF1" w:rsidRDefault="00107BF1" w:rsidP="00107BF1">
      <w:pPr>
        <w:ind w:firstLine="708"/>
        <w:jc w:val="both"/>
        <w:rPr>
          <w:color w:val="000000"/>
          <w:sz w:val="26"/>
        </w:rPr>
      </w:pPr>
      <w:r w:rsidRPr="00B50EB0">
        <w:rPr>
          <w:color w:val="000000"/>
          <w:sz w:val="26"/>
          <w:szCs w:val="26"/>
        </w:rPr>
        <w:t>К участию в спортив</w:t>
      </w:r>
      <w:r w:rsidR="00B44000">
        <w:rPr>
          <w:color w:val="000000"/>
          <w:sz w:val="26"/>
          <w:szCs w:val="26"/>
        </w:rPr>
        <w:t>ных соревнованиях на дистанцию 4</w:t>
      </w:r>
      <w:r w:rsidRPr="00B50EB0">
        <w:rPr>
          <w:color w:val="000000"/>
          <w:sz w:val="26"/>
          <w:szCs w:val="26"/>
        </w:rPr>
        <w:t xml:space="preserve"> класса</w:t>
      </w:r>
      <w:r w:rsidRPr="00033E39">
        <w:rPr>
          <w:color w:val="000000"/>
          <w:sz w:val="26"/>
        </w:rPr>
        <w:t xml:space="preserve"> допускаются спортсмены,</w:t>
      </w:r>
      <w:r w:rsidR="00F9790B">
        <w:rPr>
          <w:color w:val="000000"/>
          <w:sz w:val="26"/>
        </w:rPr>
        <w:t xml:space="preserve"> имеющие квалификацию: не ниже 3</w:t>
      </w:r>
      <w:r>
        <w:rPr>
          <w:color w:val="000000"/>
          <w:sz w:val="26"/>
        </w:rPr>
        <w:t xml:space="preserve"> </w:t>
      </w:r>
      <w:r w:rsidRPr="00033E39">
        <w:rPr>
          <w:color w:val="000000"/>
          <w:sz w:val="26"/>
        </w:rPr>
        <w:t>спортивного разряда.</w:t>
      </w:r>
    </w:p>
    <w:p w:rsidR="00107BF1" w:rsidRDefault="00107BF1" w:rsidP="00107BF1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  <w:r w:rsidRPr="00107BF1">
        <w:rPr>
          <w:rFonts w:eastAsia="Calibri"/>
          <w:color w:val="000000" w:themeColor="text1"/>
          <w:sz w:val="26"/>
          <w:szCs w:val="26"/>
          <w:lang w:eastAsia="zh-CN"/>
        </w:rPr>
        <w:t xml:space="preserve">2. К участию в Соревнованиях допускаются сильнейшие спортсмены субъектов Российской Федерации – члены спортивных сборных команд субъектов Российской </w:t>
      </w:r>
      <w:r w:rsidRPr="00107BF1">
        <w:rPr>
          <w:rFonts w:eastAsia="Calibri"/>
          <w:sz w:val="26"/>
          <w:szCs w:val="26"/>
          <w:lang w:eastAsia="zh-CN"/>
        </w:rPr>
        <w:t xml:space="preserve">Федерации, входящих в Дальневосточный федеральный округ Российской Федерации, включенные в заявку на участие в соревнованиях, при наличии </w:t>
      </w:r>
      <w:r w:rsidRPr="00107BF1">
        <w:rPr>
          <w:rFonts w:eastAsia="Calibri"/>
          <w:color w:val="000000" w:themeColor="text1"/>
          <w:sz w:val="26"/>
          <w:szCs w:val="26"/>
          <w:lang w:eastAsia="zh-CN"/>
        </w:rPr>
        <w:t xml:space="preserve">соответствующего медицинского допуска и необходимого снаряжения. От субъекта Российской Федерации допускается только одна делегация (сборная команда субъекта </w:t>
      </w:r>
      <w:r w:rsidRPr="00107BF1">
        <w:rPr>
          <w:rFonts w:eastAsia="Calibri"/>
          <w:color w:val="000000"/>
          <w:sz w:val="26"/>
          <w:szCs w:val="26"/>
          <w:lang w:eastAsia="zh-CN"/>
        </w:rPr>
        <w:t>Российской Федерации</w:t>
      </w:r>
      <w:r w:rsidRPr="00107BF1">
        <w:rPr>
          <w:rFonts w:eastAsia="Calibri"/>
          <w:color w:val="000000" w:themeColor="text1"/>
          <w:sz w:val="26"/>
          <w:szCs w:val="26"/>
          <w:lang w:eastAsia="zh-CN"/>
        </w:rPr>
        <w:t>).</w:t>
      </w:r>
    </w:p>
    <w:p w:rsidR="00107BF1" w:rsidRPr="00107BF1" w:rsidRDefault="00107BF1" w:rsidP="00107BF1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  <w:r>
        <w:rPr>
          <w:rFonts w:eastAsia="Calibri"/>
          <w:color w:val="000000"/>
          <w:sz w:val="26"/>
          <w:szCs w:val="26"/>
          <w:lang w:eastAsia="zh-CN"/>
        </w:rPr>
        <w:t>3</w:t>
      </w:r>
      <w:r w:rsidRPr="00107BF1">
        <w:rPr>
          <w:rFonts w:eastAsia="Calibri"/>
          <w:color w:val="000000"/>
          <w:sz w:val="26"/>
          <w:szCs w:val="26"/>
          <w:lang w:eastAsia="zh-CN"/>
        </w:rPr>
        <w:t>. Для обеспечения судейства спортивных соревнований в состав спортивной делегации субъекта Российской Федерации в обязательном порядке включается один спортивный судья с квалификацией не ниже второй квалификационной категории</w:t>
      </w:r>
    </w:p>
    <w:p w:rsidR="00107BF1" w:rsidRDefault="00107BF1" w:rsidP="00107BF1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6A4F8E">
        <w:rPr>
          <w:rFonts w:eastAsia="Calibri"/>
          <w:color w:val="000000" w:themeColor="text1"/>
          <w:sz w:val="28"/>
          <w:szCs w:val="28"/>
          <w:lang w:eastAsia="zh-CN"/>
        </w:rPr>
        <w:t xml:space="preserve">4. Состав и </w:t>
      </w:r>
      <w:r>
        <w:rPr>
          <w:rFonts w:eastAsia="Calibri"/>
          <w:color w:val="000000" w:themeColor="text1"/>
          <w:sz w:val="28"/>
          <w:szCs w:val="28"/>
          <w:lang w:eastAsia="zh-CN"/>
        </w:rPr>
        <w:t>количество участников С</w:t>
      </w:r>
      <w:r w:rsidRPr="006A4F8E">
        <w:rPr>
          <w:rFonts w:eastAsia="Calibri"/>
          <w:color w:val="000000" w:themeColor="text1"/>
          <w:sz w:val="28"/>
          <w:szCs w:val="28"/>
          <w:lang w:eastAsia="zh-CN"/>
        </w:rPr>
        <w:t>оревнований по спортивным дисциплинам:</w:t>
      </w:r>
    </w:p>
    <w:tbl>
      <w:tblPr>
        <w:tblW w:w="4804" w:type="pct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1605"/>
        <w:gridCol w:w="4231"/>
      </w:tblGrid>
      <w:tr w:rsidR="00744FBA" w:rsidRPr="00770028" w:rsidTr="00744FBA">
        <w:tc>
          <w:tcPr>
            <w:tcW w:w="1750" w:type="pct"/>
            <w:shd w:val="clear" w:color="auto" w:fill="auto"/>
          </w:tcPr>
          <w:p w:rsidR="00744FBA" w:rsidRPr="00770028" w:rsidRDefault="00744FBA" w:rsidP="0096331D">
            <w:r w:rsidRPr="00770028">
              <w:t>Наименование спортивной дисциплины</w:t>
            </w:r>
          </w:p>
        </w:tc>
        <w:tc>
          <w:tcPr>
            <w:tcW w:w="894" w:type="pct"/>
            <w:shd w:val="clear" w:color="auto" w:fill="auto"/>
          </w:tcPr>
          <w:p w:rsidR="00744FBA" w:rsidRPr="00770028" w:rsidRDefault="00744FBA" w:rsidP="0096331D">
            <w:r w:rsidRPr="00770028">
              <w:t>Количество спортсменов</w:t>
            </w:r>
          </w:p>
        </w:tc>
        <w:tc>
          <w:tcPr>
            <w:tcW w:w="2356" w:type="pct"/>
            <w:shd w:val="clear" w:color="auto" w:fill="auto"/>
          </w:tcPr>
          <w:p w:rsidR="00744FBA" w:rsidRPr="00770028" w:rsidRDefault="00744FBA" w:rsidP="0096331D">
            <w:r w:rsidRPr="00770028">
              <w:t>Состав в видах программы</w:t>
            </w:r>
          </w:p>
        </w:tc>
      </w:tr>
      <w:tr w:rsidR="00744FBA" w:rsidRPr="00770028" w:rsidTr="00744FBA">
        <w:tc>
          <w:tcPr>
            <w:tcW w:w="1750" w:type="pct"/>
            <w:shd w:val="clear" w:color="auto" w:fill="auto"/>
          </w:tcPr>
          <w:p w:rsidR="00744FBA" w:rsidRPr="00770028" w:rsidRDefault="00744FBA" w:rsidP="0096331D">
            <w:r>
              <w:t>Дистанция - парусная</w:t>
            </w:r>
          </w:p>
        </w:tc>
        <w:tc>
          <w:tcPr>
            <w:tcW w:w="894" w:type="pct"/>
            <w:shd w:val="clear" w:color="auto" w:fill="auto"/>
          </w:tcPr>
          <w:p w:rsidR="00744FBA" w:rsidRPr="00770028" w:rsidRDefault="00744FBA" w:rsidP="0096331D">
            <w:r w:rsidRPr="00770028">
              <w:t>3</w:t>
            </w:r>
            <w:r>
              <w:t>2</w:t>
            </w:r>
          </w:p>
        </w:tc>
        <w:tc>
          <w:tcPr>
            <w:tcW w:w="2356" w:type="pct"/>
            <w:shd w:val="clear" w:color="auto" w:fill="auto"/>
          </w:tcPr>
          <w:p w:rsidR="00744FBA" w:rsidRPr="00770028" w:rsidRDefault="00744FBA" w:rsidP="0096331D">
            <w:r>
              <w:t>16 смешанных экипажей (1 мужчина, 1 женщина)</w:t>
            </w:r>
          </w:p>
          <w:p w:rsidR="00744FBA" w:rsidRPr="00770028" w:rsidRDefault="00744FBA" w:rsidP="0096331D"/>
        </w:tc>
      </w:tr>
    </w:tbl>
    <w:p w:rsidR="00634403" w:rsidRPr="00F038BA" w:rsidRDefault="0088271E" w:rsidP="0063440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34403" w:rsidRPr="00F038BA">
        <w:rPr>
          <w:sz w:val="26"/>
          <w:szCs w:val="26"/>
        </w:rPr>
        <w:t xml:space="preserve">      Каждый участник может выступать на дистанции в составе одного экипажа. </w:t>
      </w:r>
    </w:p>
    <w:p w:rsidR="00634403" w:rsidRPr="00F038BA" w:rsidRDefault="00634403" w:rsidP="00634403">
      <w:pPr>
        <w:ind w:firstLine="708"/>
        <w:jc w:val="both"/>
        <w:rPr>
          <w:sz w:val="26"/>
          <w:szCs w:val="26"/>
        </w:rPr>
      </w:pPr>
      <w:r w:rsidRPr="00F038BA">
        <w:rPr>
          <w:sz w:val="26"/>
          <w:szCs w:val="26"/>
        </w:rPr>
        <w:t xml:space="preserve">Команды должны иметь следующие виды снаряжения: </w:t>
      </w:r>
    </w:p>
    <w:p w:rsidR="00634403" w:rsidRDefault="00634403" w:rsidP="00634403">
      <w:pPr>
        <w:jc w:val="both"/>
        <w:rPr>
          <w:sz w:val="26"/>
          <w:szCs w:val="26"/>
        </w:rPr>
      </w:pPr>
      <w:r w:rsidRPr="00F038BA">
        <w:rPr>
          <w:sz w:val="26"/>
          <w:szCs w:val="26"/>
        </w:rPr>
        <w:t xml:space="preserve">   - групповое и личное снаряжение, необходимое для </w:t>
      </w:r>
      <w:r w:rsidR="005E6EF8">
        <w:rPr>
          <w:sz w:val="26"/>
          <w:szCs w:val="26"/>
        </w:rPr>
        <w:t xml:space="preserve">участия в соревнованиях </w:t>
      </w:r>
      <w:r w:rsidRPr="00F038BA">
        <w:rPr>
          <w:sz w:val="26"/>
          <w:szCs w:val="26"/>
        </w:rPr>
        <w:t xml:space="preserve">обеспечения безопасности: </w:t>
      </w:r>
    </w:p>
    <w:p w:rsidR="00634403" w:rsidRPr="008E3B52" w:rsidRDefault="00634403" w:rsidP="006344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Pr="008E3B52">
        <w:rPr>
          <w:sz w:val="26"/>
          <w:szCs w:val="26"/>
        </w:rPr>
        <w:t>групповое и личное снаряжение, необходимое</w:t>
      </w:r>
      <w:r>
        <w:rPr>
          <w:sz w:val="26"/>
          <w:szCs w:val="26"/>
        </w:rPr>
        <w:t xml:space="preserve"> для проживания </w:t>
      </w:r>
      <w:r w:rsidRPr="008E3B52">
        <w:rPr>
          <w:sz w:val="26"/>
          <w:szCs w:val="26"/>
        </w:rPr>
        <w:t>в полевых условиях</w:t>
      </w:r>
    </w:p>
    <w:p w:rsidR="00634403" w:rsidRPr="008E3B52" w:rsidRDefault="00634403" w:rsidP="00634403">
      <w:pPr>
        <w:ind w:right="-2"/>
        <w:jc w:val="both"/>
        <w:rPr>
          <w:sz w:val="26"/>
          <w:szCs w:val="26"/>
        </w:rPr>
      </w:pPr>
      <w:r w:rsidRPr="008E3B5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Pr="008E3B52">
        <w:rPr>
          <w:sz w:val="26"/>
          <w:szCs w:val="26"/>
        </w:rPr>
        <w:t>При отсутствии оговоренного снаряжения команда к соревнованиям не допускается.</w:t>
      </w:r>
    </w:p>
    <w:p w:rsidR="00BF4C87" w:rsidRDefault="00634403" w:rsidP="00634403">
      <w:pPr>
        <w:shd w:val="clear" w:color="auto" w:fill="FFFFFF"/>
        <w:jc w:val="both"/>
        <w:rPr>
          <w:sz w:val="26"/>
          <w:szCs w:val="26"/>
        </w:rPr>
      </w:pPr>
      <w:r w:rsidRPr="00F038BA">
        <w:rPr>
          <w:sz w:val="26"/>
          <w:szCs w:val="26"/>
        </w:rPr>
        <w:t xml:space="preserve">    </w:t>
      </w:r>
    </w:p>
    <w:p w:rsidR="00634403" w:rsidRPr="00F038BA" w:rsidRDefault="00634403" w:rsidP="00BF4C87">
      <w:pPr>
        <w:shd w:val="clear" w:color="auto" w:fill="FFFFFF"/>
        <w:ind w:firstLine="708"/>
        <w:jc w:val="both"/>
        <w:rPr>
          <w:b/>
          <w:bCs/>
          <w:color w:val="333333"/>
          <w:sz w:val="26"/>
          <w:szCs w:val="26"/>
        </w:rPr>
      </w:pPr>
      <w:r w:rsidRPr="00F038BA">
        <w:rPr>
          <w:b/>
          <w:bCs/>
          <w:color w:val="333333"/>
          <w:sz w:val="26"/>
          <w:szCs w:val="26"/>
        </w:rPr>
        <w:lastRenderedPageBreak/>
        <w:t>Требования к судам</w:t>
      </w:r>
    </w:p>
    <w:p w:rsidR="003F0342" w:rsidRPr="00D47E38" w:rsidRDefault="00634403" w:rsidP="003F0342">
      <w:pPr>
        <w:ind w:firstLine="708"/>
        <w:jc w:val="both"/>
        <w:rPr>
          <w:rFonts w:eastAsia="Calibri"/>
          <w:sz w:val="26"/>
          <w:szCs w:val="26"/>
        </w:rPr>
      </w:pPr>
      <w:r w:rsidRPr="00D47E38">
        <w:rPr>
          <w:color w:val="333333"/>
          <w:sz w:val="26"/>
          <w:szCs w:val="26"/>
        </w:rPr>
        <w:t xml:space="preserve">К участию в соревнованиях допускаются суда с мягкой оболочкой корпуса, разборные, любой конструкции. </w:t>
      </w:r>
    </w:p>
    <w:p w:rsidR="003F0342" w:rsidRPr="00D47E38" w:rsidRDefault="00634403" w:rsidP="003F0342">
      <w:pPr>
        <w:ind w:firstLine="708"/>
        <w:jc w:val="both"/>
        <w:rPr>
          <w:rFonts w:eastAsia="Calibri"/>
          <w:sz w:val="26"/>
          <w:szCs w:val="26"/>
        </w:rPr>
      </w:pPr>
      <w:r w:rsidRPr="00D47E38">
        <w:rPr>
          <w:color w:val="333333"/>
          <w:sz w:val="26"/>
          <w:szCs w:val="26"/>
        </w:rPr>
        <w:t>На судне должны быть: буксирный конец, воздушный насос для надувных судов или водоотливные средства для байдарок и швертботов, вёсла, страховочные жилеты – п</w:t>
      </w:r>
      <w:r w:rsidR="003F0342">
        <w:rPr>
          <w:color w:val="333333"/>
          <w:sz w:val="26"/>
          <w:szCs w:val="26"/>
        </w:rPr>
        <w:t xml:space="preserve">о числу членов экипажа на борту, </w:t>
      </w:r>
      <w:r w:rsidR="003F0342" w:rsidRPr="00D47E38">
        <w:rPr>
          <w:rFonts w:eastAsia="Calibri"/>
          <w:sz w:val="26"/>
          <w:szCs w:val="26"/>
        </w:rPr>
        <w:t>медицинская аптечка первой помощи в герметичной упаковке, ремнабор, якорь с якорным концом не менее 20 м, страховочные жилеты – п</w:t>
      </w:r>
      <w:r w:rsidR="00BF4C87">
        <w:rPr>
          <w:rFonts w:eastAsia="Calibri"/>
          <w:sz w:val="26"/>
          <w:szCs w:val="26"/>
        </w:rPr>
        <w:t>о числу участников</w:t>
      </w:r>
      <w:r w:rsidR="003F0342" w:rsidRPr="00D47E38">
        <w:rPr>
          <w:rFonts w:eastAsia="Calibri"/>
          <w:sz w:val="26"/>
          <w:szCs w:val="26"/>
        </w:rPr>
        <w:t xml:space="preserve"> на борту.  </w:t>
      </w:r>
    </w:p>
    <w:p w:rsidR="00634403" w:rsidRPr="00D47E38" w:rsidRDefault="00634403" w:rsidP="00634403">
      <w:pPr>
        <w:shd w:val="clear" w:color="auto" w:fill="FFFFFF"/>
        <w:ind w:firstLine="284"/>
        <w:jc w:val="both"/>
        <w:rPr>
          <w:color w:val="333333"/>
          <w:sz w:val="26"/>
          <w:szCs w:val="26"/>
        </w:rPr>
      </w:pPr>
      <w:r w:rsidRPr="00D47E38">
        <w:rPr>
          <w:color w:val="333333"/>
          <w:sz w:val="26"/>
          <w:szCs w:val="26"/>
        </w:rPr>
        <w:t xml:space="preserve"> Судно должно иметь такой запас плавучести, чтобы при локальном повреждении корпуса – надувных элементов поплавка, оно оставалось на плаву в нормальном положении с экипажем на борту. Суда, не соответствующие этим требованиям, могут быть сняты с участия в соревнованиях на любом этапе. </w:t>
      </w:r>
    </w:p>
    <w:p w:rsidR="008C4590" w:rsidRPr="008E3B52" w:rsidRDefault="00634403" w:rsidP="00634403">
      <w:pPr>
        <w:jc w:val="both"/>
        <w:rPr>
          <w:b/>
          <w:spacing w:val="-1"/>
          <w:sz w:val="26"/>
          <w:szCs w:val="26"/>
        </w:rPr>
      </w:pPr>
      <w:r w:rsidRPr="008E3B52">
        <w:rPr>
          <w:b/>
          <w:spacing w:val="-1"/>
          <w:sz w:val="26"/>
          <w:szCs w:val="26"/>
        </w:rPr>
        <w:t xml:space="preserve">                             </w:t>
      </w:r>
      <w:r w:rsidR="0049671D">
        <w:rPr>
          <w:b/>
          <w:spacing w:val="-1"/>
          <w:sz w:val="26"/>
          <w:szCs w:val="26"/>
        </w:rPr>
        <w:t>Размещение и проживание участников</w:t>
      </w:r>
    </w:p>
    <w:p w:rsidR="00FD370F" w:rsidRPr="00FD370F" w:rsidRDefault="00FD370F" w:rsidP="00FD370F">
      <w:pPr>
        <w:ind w:firstLine="708"/>
        <w:jc w:val="both"/>
        <w:rPr>
          <w:sz w:val="26"/>
          <w:szCs w:val="26"/>
        </w:rPr>
      </w:pPr>
      <w:r w:rsidRPr="00FD370F">
        <w:rPr>
          <w:sz w:val="26"/>
          <w:szCs w:val="26"/>
        </w:rPr>
        <w:t>Размещение и   команд и судей в полевых условиях. Делегации должны иметь все необходимое снаряжение для проживания, при строгом соблюдении экологических норм. Необходимо учитывать, что ближайший населенный пу</w:t>
      </w:r>
      <w:r w:rsidR="000E479E">
        <w:rPr>
          <w:sz w:val="26"/>
          <w:szCs w:val="26"/>
        </w:rPr>
        <w:t xml:space="preserve">нкт находится только на о – ве </w:t>
      </w:r>
      <w:r w:rsidRPr="00FD370F">
        <w:rPr>
          <w:sz w:val="26"/>
          <w:szCs w:val="26"/>
        </w:rPr>
        <w:t>Попова в 12 км. Делегации должны иметь достаточный запас продуктов питания, воду источников можно использовать для питья (обязательно кипятить).  Мобильная связь и интернет на поляне соревнований принимаются неустойчиво.</w:t>
      </w:r>
    </w:p>
    <w:p w:rsidR="00FD370F" w:rsidRDefault="00FD370F" w:rsidP="00FD370F">
      <w:pPr>
        <w:jc w:val="both"/>
        <w:rPr>
          <w:sz w:val="26"/>
          <w:szCs w:val="26"/>
        </w:rPr>
      </w:pPr>
      <w:r w:rsidRPr="00FD370F">
        <w:rPr>
          <w:sz w:val="26"/>
          <w:szCs w:val="26"/>
        </w:rPr>
        <w:t xml:space="preserve">            Разница местного времени и московского составляет +7 часов. </w:t>
      </w:r>
    </w:p>
    <w:p w:rsidR="0028191B" w:rsidRDefault="0028191B" w:rsidP="00FD370F">
      <w:pPr>
        <w:jc w:val="both"/>
        <w:rPr>
          <w:sz w:val="26"/>
          <w:szCs w:val="26"/>
        </w:rPr>
      </w:pPr>
    </w:p>
    <w:p w:rsidR="0028191B" w:rsidRDefault="0028191B" w:rsidP="00D57669">
      <w:pPr>
        <w:shd w:val="clear" w:color="auto" w:fill="FFFFFF"/>
        <w:tabs>
          <w:tab w:val="left" w:pos="986"/>
        </w:tabs>
        <w:ind w:firstLine="709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5.</w:t>
      </w:r>
      <w:r>
        <w:rPr>
          <w:color w:val="FF0000"/>
          <w:sz w:val="26"/>
          <w:szCs w:val="26"/>
        </w:rPr>
        <w:t xml:space="preserve">  </w:t>
      </w:r>
      <w:r>
        <w:rPr>
          <w:b/>
          <w:bCs/>
          <w:spacing w:val="-1"/>
          <w:sz w:val="26"/>
          <w:szCs w:val="26"/>
        </w:rPr>
        <w:t>УСЛОВИЯ ПОДВЕДЕНИЯ ИТОГОВ</w:t>
      </w:r>
    </w:p>
    <w:p w:rsidR="00D57669" w:rsidRDefault="00D57669" w:rsidP="00D57669">
      <w:pPr>
        <w:shd w:val="clear" w:color="auto" w:fill="FFFFFF"/>
        <w:tabs>
          <w:tab w:val="left" w:pos="986"/>
        </w:tabs>
        <w:ind w:firstLine="709"/>
        <w:jc w:val="center"/>
        <w:rPr>
          <w:b/>
          <w:bCs/>
          <w:spacing w:val="-1"/>
          <w:sz w:val="26"/>
          <w:szCs w:val="26"/>
        </w:rPr>
      </w:pPr>
    </w:p>
    <w:p w:rsidR="0028191B" w:rsidRDefault="0028191B" w:rsidP="00D57669">
      <w:pPr>
        <w:shd w:val="clear" w:color="auto" w:fill="FFFFFF"/>
        <w:tabs>
          <w:tab w:val="left" w:pos="986"/>
        </w:tabs>
        <w:suppressAutoHyphens/>
        <w:ind w:firstLine="709"/>
        <w:jc w:val="both"/>
        <w:rPr>
          <w:spacing w:val="-1"/>
          <w:sz w:val="26"/>
          <w:szCs w:val="26"/>
          <w:lang w:eastAsia="zh-CN"/>
        </w:rPr>
      </w:pPr>
      <w:r w:rsidRPr="00FD370F">
        <w:rPr>
          <w:spacing w:val="-1"/>
          <w:sz w:val="26"/>
          <w:szCs w:val="26"/>
          <w:lang w:eastAsia="zh-CN"/>
        </w:rPr>
        <w:t>Результаты участников (экипажей</w:t>
      </w:r>
      <w:r>
        <w:rPr>
          <w:spacing w:val="-1"/>
          <w:sz w:val="26"/>
          <w:szCs w:val="26"/>
          <w:lang w:eastAsia="zh-CN"/>
        </w:rPr>
        <w:t>, группы</w:t>
      </w:r>
      <w:r w:rsidRPr="00FD370F">
        <w:rPr>
          <w:spacing w:val="-1"/>
          <w:sz w:val="26"/>
          <w:szCs w:val="26"/>
          <w:lang w:eastAsia="zh-CN"/>
        </w:rPr>
        <w:t>) определяются раздельно в каждой дисциплине, в каждом зачете (виде программы) по сумме времени, затраченного на прохождение дистанции и штрафа, полученного в ходе прохождения дистанций (этапа дистанции)</w:t>
      </w:r>
      <w:r>
        <w:rPr>
          <w:spacing w:val="-1"/>
          <w:sz w:val="26"/>
          <w:szCs w:val="26"/>
          <w:lang w:eastAsia="zh-CN"/>
        </w:rPr>
        <w:t>, с учетом снятий с этапов.</w:t>
      </w:r>
      <w:r w:rsidRPr="00A472DE">
        <w:rPr>
          <w:spacing w:val="-1"/>
          <w:sz w:val="26"/>
          <w:szCs w:val="26"/>
          <w:lang w:eastAsia="zh-CN"/>
        </w:rPr>
        <w:t xml:space="preserve"> </w:t>
      </w:r>
      <w:r w:rsidRPr="000E676E">
        <w:rPr>
          <w:spacing w:val="-1"/>
          <w:sz w:val="26"/>
          <w:szCs w:val="26"/>
          <w:lang w:eastAsia="zh-CN"/>
        </w:rPr>
        <w:t xml:space="preserve">В случае равенства результатов </w:t>
      </w:r>
      <w:r>
        <w:rPr>
          <w:spacing w:val="-1"/>
          <w:sz w:val="26"/>
          <w:szCs w:val="26"/>
          <w:lang w:eastAsia="zh-CN"/>
        </w:rPr>
        <w:t>в личном зачете, спортсменам (экипажам) присваивается одинаковое место, в итоговом протоколе они записываются в том порядке, в каком стартовали.</w:t>
      </w:r>
    </w:p>
    <w:p w:rsidR="0028191B" w:rsidRPr="00FD370F" w:rsidRDefault="0028191B" w:rsidP="0028191B">
      <w:pPr>
        <w:pStyle w:val="ac"/>
        <w:tabs>
          <w:tab w:val="left" w:pos="567"/>
        </w:tabs>
        <w:spacing w:after="0"/>
        <w:ind w:left="0" w:firstLine="720"/>
        <w:rPr>
          <w:rFonts w:ascii="Times New Roman" w:hAnsi="Times New Roman"/>
          <w:sz w:val="26"/>
          <w:szCs w:val="26"/>
        </w:rPr>
      </w:pPr>
      <w:r w:rsidRPr="00FD370F">
        <w:rPr>
          <w:rFonts w:ascii="Times New Roman" w:hAnsi="Times New Roman"/>
          <w:sz w:val="26"/>
          <w:szCs w:val="26"/>
        </w:rPr>
        <w:t>Общекомандный зачет подводится за места, занятые участниками сборных команд по сумме баллов, начисленных согласно т</w:t>
      </w:r>
      <w:r>
        <w:rPr>
          <w:rFonts w:ascii="Times New Roman" w:hAnsi="Times New Roman"/>
          <w:sz w:val="26"/>
          <w:szCs w:val="26"/>
        </w:rPr>
        <w:t>аблице положения (Приложение № 2</w:t>
      </w:r>
      <w:r w:rsidRPr="00FD370F">
        <w:rPr>
          <w:rFonts w:ascii="Times New Roman" w:hAnsi="Times New Roman"/>
          <w:sz w:val="26"/>
          <w:szCs w:val="26"/>
        </w:rPr>
        <w:t>)</w:t>
      </w:r>
    </w:p>
    <w:p w:rsidR="0028191B" w:rsidRDefault="0028191B" w:rsidP="0028191B">
      <w:pPr>
        <w:suppressAutoHyphens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Определение участников, экипажей, групп командного зачета.</w:t>
      </w:r>
    </w:p>
    <w:p w:rsidR="0028191B" w:rsidRDefault="0028191B" w:rsidP="0028191B">
      <w:pPr>
        <w:suppressAutoHyphens/>
        <w:ind w:firstLine="709"/>
        <w:jc w:val="both"/>
        <w:rPr>
          <w:b/>
          <w:sz w:val="26"/>
          <w:szCs w:val="26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1536"/>
        <w:gridCol w:w="4323"/>
      </w:tblGrid>
      <w:tr w:rsidR="0028191B" w:rsidRPr="00F21523" w:rsidTr="009C7817">
        <w:trPr>
          <w:tblHeader/>
        </w:trPr>
        <w:tc>
          <w:tcPr>
            <w:tcW w:w="1865" w:type="pct"/>
            <w:vAlign w:val="center"/>
          </w:tcPr>
          <w:p w:rsidR="0028191B" w:rsidRPr="00951CFE" w:rsidRDefault="0028191B" w:rsidP="009C7817">
            <w:pPr>
              <w:pStyle w:val="31"/>
              <w:spacing w:after="0"/>
              <w:ind w:left="0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951CFE">
              <w:rPr>
                <w:rFonts w:cs="Times New Roman"/>
                <w:b/>
                <w:sz w:val="22"/>
                <w:szCs w:val="24"/>
              </w:rPr>
              <w:t>Наименование спортивной дисциплины</w:t>
            </w:r>
          </w:p>
        </w:tc>
        <w:tc>
          <w:tcPr>
            <w:tcW w:w="822" w:type="pct"/>
            <w:tcMar>
              <w:left w:w="57" w:type="dxa"/>
              <w:right w:w="57" w:type="dxa"/>
            </w:tcMar>
            <w:vAlign w:val="center"/>
          </w:tcPr>
          <w:p w:rsidR="0028191B" w:rsidRPr="00951CFE" w:rsidRDefault="0028191B" w:rsidP="009C7817">
            <w:pPr>
              <w:pStyle w:val="31"/>
              <w:spacing w:after="0"/>
              <w:ind w:left="0"/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Вид программы</w:t>
            </w:r>
          </w:p>
        </w:tc>
        <w:tc>
          <w:tcPr>
            <w:tcW w:w="2313" w:type="pct"/>
            <w:vAlign w:val="center"/>
          </w:tcPr>
          <w:p w:rsidR="0028191B" w:rsidRPr="00951CFE" w:rsidRDefault="0028191B" w:rsidP="009C7817">
            <w:pPr>
              <w:pStyle w:val="31"/>
              <w:spacing w:after="0"/>
              <w:ind w:left="0"/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Входят в зачет субъекта РФ</w:t>
            </w:r>
          </w:p>
        </w:tc>
      </w:tr>
      <w:tr w:rsidR="0028191B" w:rsidRPr="00F21523" w:rsidTr="009C7817">
        <w:trPr>
          <w:trHeight w:val="278"/>
        </w:trPr>
        <w:tc>
          <w:tcPr>
            <w:tcW w:w="1865" w:type="pct"/>
            <w:shd w:val="clear" w:color="auto" w:fill="auto"/>
          </w:tcPr>
          <w:p w:rsidR="0028191B" w:rsidRPr="00770028" w:rsidRDefault="0028191B" w:rsidP="009C7817">
            <w:r>
              <w:t>Дистанция парусная</w:t>
            </w:r>
          </w:p>
        </w:tc>
        <w:tc>
          <w:tcPr>
            <w:tcW w:w="822" w:type="pct"/>
            <w:shd w:val="clear" w:color="auto" w:fill="auto"/>
          </w:tcPr>
          <w:p w:rsidR="0028191B" w:rsidRPr="00770028" w:rsidRDefault="0028191B" w:rsidP="009C7817">
            <w:r>
              <w:t>Смешанные экипажи</w:t>
            </w:r>
          </w:p>
        </w:tc>
        <w:tc>
          <w:tcPr>
            <w:tcW w:w="2313" w:type="pct"/>
            <w:shd w:val="clear" w:color="auto" w:fill="auto"/>
          </w:tcPr>
          <w:p w:rsidR="0028191B" w:rsidRPr="00770028" w:rsidRDefault="0028191B" w:rsidP="009C7817">
            <w:r>
              <w:t>Два экипажа субъекта РФ, показавшие лучший результата</w:t>
            </w:r>
          </w:p>
        </w:tc>
      </w:tr>
    </w:tbl>
    <w:p w:rsidR="0028191B" w:rsidRDefault="0028191B" w:rsidP="0028191B">
      <w:pPr>
        <w:shd w:val="clear" w:color="auto" w:fill="FFFFFF"/>
        <w:tabs>
          <w:tab w:val="left" w:pos="986"/>
        </w:tabs>
        <w:ind w:firstLine="709"/>
        <w:jc w:val="center"/>
        <w:rPr>
          <w:b/>
          <w:bCs/>
          <w:spacing w:val="-1"/>
          <w:sz w:val="26"/>
          <w:szCs w:val="26"/>
        </w:rPr>
      </w:pPr>
    </w:p>
    <w:p w:rsidR="0028191B" w:rsidRPr="001C78FE" w:rsidRDefault="0028191B" w:rsidP="0028191B">
      <w:pPr>
        <w:jc w:val="both"/>
        <w:rPr>
          <w:b/>
          <w:sz w:val="26"/>
          <w:szCs w:val="26"/>
        </w:rPr>
      </w:pPr>
      <w:r w:rsidRPr="001C78FE">
        <w:rPr>
          <w:b/>
          <w:sz w:val="26"/>
          <w:szCs w:val="26"/>
        </w:rPr>
        <w:t>Победитель Чемпионата определяется по итогам общекомандного зачета.</w:t>
      </w:r>
    </w:p>
    <w:p w:rsidR="0028191B" w:rsidRDefault="0028191B" w:rsidP="00FD370F">
      <w:pPr>
        <w:jc w:val="both"/>
        <w:rPr>
          <w:sz w:val="26"/>
          <w:szCs w:val="26"/>
        </w:rPr>
      </w:pPr>
    </w:p>
    <w:p w:rsidR="0028191B" w:rsidRDefault="0028191B" w:rsidP="0028191B">
      <w:pPr>
        <w:shd w:val="clear" w:color="auto" w:fill="FFFFFF"/>
        <w:tabs>
          <w:tab w:val="left" w:pos="986"/>
        </w:tabs>
        <w:jc w:val="center"/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 xml:space="preserve">6. </w:t>
      </w:r>
      <w:r>
        <w:rPr>
          <w:b/>
          <w:bCs/>
          <w:spacing w:val="-1"/>
          <w:sz w:val="26"/>
          <w:szCs w:val="26"/>
        </w:rPr>
        <w:t>НАГРАЖДЕНИЕ ПОБЕДИТЕЛЕЙ И ПРИЗЕРОВ</w:t>
      </w:r>
    </w:p>
    <w:p w:rsidR="00D57669" w:rsidRPr="00B5487F" w:rsidRDefault="00D57669" w:rsidP="0028191B">
      <w:pPr>
        <w:shd w:val="clear" w:color="auto" w:fill="FFFFFF"/>
        <w:tabs>
          <w:tab w:val="left" w:pos="986"/>
        </w:tabs>
        <w:jc w:val="center"/>
        <w:rPr>
          <w:b/>
          <w:spacing w:val="-1"/>
          <w:sz w:val="26"/>
          <w:szCs w:val="26"/>
        </w:rPr>
      </w:pPr>
    </w:p>
    <w:p w:rsidR="0028191B" w:rsidRPr="00401D23" w:rsidRDefault="0028191B" w:rsidP="0028191B">
      <w:pPr>
        <w:pStyle w:val="af1"/>
        <w:spacing w:after="0"/>
        <w:ind w:firstLine="851"/>
        <w:jc w:val="both"/>
        <w:rPr>
          <w:sz w:val="26"/>
          <w:szCs w:val="26"/>
        </w:rPr>
      </w:pPr>
      <w:r w:rsidRPr="00401D23">
        <w:rPr>
          <w:sz w:val="26"/>
          <w:szCs w:val="26"/>
        </w:rPr>
        <w:t xml:space="preserve">1. Участники (экипажи, группы), занявшие призовые места </w:t>
      </w:r>
      <w:r>
        <w:rPr>
          <w:sz w:val="26"/>
          <w:szCs w:val="26"/>
        </w:rPr>
        <w:t>(1, 2, 3)</w:t>
      </w:r>
      <w:r w:rsidRPr="00401D23">
        <w:rPr>
          <w:sz w:val="26"/>
          <w:szCs w:val="26"/>
        </w:rPr>
        <w:t xml:space="preserve"> в каждой дисциплине награждаются медалями и грамотами КОО ПФСТ.</w:t>
      </w:r>
    </w:p>
    <w:p w:rsidR="0028191B" w:rsidRPr="00401D23" w:rsidRDefault="0028191B" w:rsidP="0028191B">
      <w:pPr>
        <w:pStyle w:val="af1"/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01D23">
        <w:rPr>
          <w:sz w:val="26"/>
          <w:szCs w:val="26"/>
        </w:rPr>
        <w:t>. Тре</w:t>
      </w:r>
      <w:r>
        <w:rPr>
          <w:sz w:val="26"/>
          <w:szCs w:val="26"/>
        </w:rPr>
        <w:t>неры спортсменов (экипажей, групп)</w:t>
      </w:r>
      <w:r w:rsidRPr="00401D23">
        <w:rPr>
          <w:sz w:val="26"/>
          <w:szCs w:val="26"/>
        </w:rPr>
        <w:t>, победителей спортивного соревнования, занявших 1 место, награждаются дипломами КОО ПФСТ.</w:t>
      </w:r>
    </w:p>
    <w:p w:rsidR="0028191B" w:rsidRPr="00401D23" w:rsidRDefault="0028191B" w:rsidP="0028191B">
      <w:pPr>
        <w:pStyle w:val="af1"/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401D23">
        <w:rPr>
          <w:sz w:val="26"/>
          <w:szCs w:val="26"/>
        </w:rPr>
        <w:t>. Спортивные сборные команды субъектов Российской Федерации, занявшие призовые места (1, 2, 3), по итогам командного зачета, награждаются дипломами КОО ПФСТ.</w:t>
      </w:r>
    </w:p>
    <w:p w:rsidR="0028191B" w:rsidRPr="00401D23" w:rsidRDefault="0028191B" w:rsidP="0028191B">
      <w:pPr>
        <w:pStyle w:val="af1"/>
        <w:spacing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01D23">
        <w:rPr>
          <w:sz w:val="26"/>
          <w:szCs w:val="26"/>
        </w:rPr>
        <w:t>. Организаторы вправе не обеспечивать призовым фондом и наградной атрибутикой команды и спортсменов, не вышедших на награждение во время официальной церемонии.</w:t>
      </w:r>
    </w:p>
    <w:p w:rsidR="0028191B" w:rsidRPr="00F5622F" w:rsidRDefault="0028191B" w:rsidP="0028191B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8191B" w:rsidRDefault="0028191B" w:rsidP="0028191B">
      <w:pPr>
        <w:pStyle w:val="a3"/>
        <w:spacing w:before="0" w:beforeAutospacing="0" w:after="0" w:afterAutospacing="0"/>
        <w:ind w:firstLine="708"/>
        <w:jc w:val="center"/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 xml:space="preserve">7. </w:t>
      </w:r>
      <w:r>
        <w:rPr>
          <w:b/>
          <w:bCs/>
          <w:spacing w:val="-1"/>
          <w:sz w:val="26"/>
          <w:szCs w:val="26"/>
        </w:rPr>
        <w:t>УСЛОВИЯ ФИНАНСИРОВАНИЯ</w:t>
      </w:r>
    </w:p>
    <w:p w:rsidR="00D57669" w:rsidRDefault="00D57669" w:rsidP="0028191B">
      <w:pPr>
        <w:pStyle w:val="a3"/>
        <w:spacing w:before="0" w:beforeAutospacing="0" w:after="0" w:afterAutospacing="0"/>
        <w:ind w:firstLine="708"/>
        <w:jc w:val="center"/>
        <w:rPr>
          <w:b/>
          <w:spacing w:val="-1"/>
          <w:sz w:val="26"/>
          <w:szCs w:val="26"/>
        </w:rPr>
      </w:pPr>
    </w:p>
    <w:p w:rsidR="0028191B" w:rsidRDefault="0028191B" w:rsidP="0028191B">
      <w:pPr>
        <w:shd w:val="clear" w:color="auto" w:fill="FFFFFF"/>
        <w:tabs>
          <w:tab w:val="left" w:pos="98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</w:t>
      </w:r>
      <w:r w:rsidRPr="0028191B">
        <w:rPr>
          <w:color w:val="000000"/>
          <w:sz w:val="28"/>
          <w:szCs w:val="28"/>
        </w:rPr>
        <w:t>Расходы по организации и проведению соревнований осуществляются за счет средств, проводящей организации. Расходы по командированию команд (проезд, суточные в пути, страхование участников, питание, проживание, прокат снаряжения) за счет средств командирующих организаций или самих участников.</w:t>
      </w:r>
    </w:p>
    <w:p w:rsidR="00804C2A" w:rsidRPr="0028191B" w:rsidRDefault="00804C2A" w:rsidP="0028191B">
      <w:pPr>
        <w:shd w:val="clear" w:color="auto" w:fill="FFFFFF"/>
        <w:tabs>
          <w:tab w:val="left" w:pos="986"/>
        </w:tabs>
        <w:jc w:val="both"/>
        <w:rPr>
          <w:color w:val="000000"/>
          <w:sz w:val="28"/>
          <w:szCs w:val="28"/>
        </w:rPr>
      </w:pPr>
    </w:p>
    <w:p w:rsidR="0080065F" w:rsidRDefault="00B73A6E" w:rsidP="00804C2A">
      <w:pPr>
        <w:pStyle w:val="a3"/>
        <w:spacing w:before="0" w:beforeAutospacing="0" w:after="0" w:afterAutospacing="0"/>
        <w:jc w:val="center"/>
        <w:rPr>
          <w:b/>
          <w:bCs/>
          <w:spacing w:val="-1"/>
          <w:sz w:val="26"/>
          <w:szCs w:val="26"/>
        </w:rPr>
      </w:pPr>
      <w:r w:rsidRPr="0011075D">
        <w:rPr>
          <w:sz w:val="26"/>
          <w:szCs w:val="26"/>
        </w:rPr>
        <w:tab/>
      </w:r>
      <w:r w:rsidR="0028191B">
        <w:rPr>
          <w:b/>
          <w:bCs/>
          <w:spacing w:val="-1"/>
          <w:sz w:val="26"/>
          <w:szCs w:val="26"/>
        </w:rPr>
        <w:t>8</w:t>
      </w:r>
      <w:r w:rsidR="0080065F">
        <w:rPr>
          <w:b/>
          <w:bCs/>
          <w:spacing w:val="-1"/>
          <w:sz w:val="26"/>
          <w:szCs w:val="26"/>
        </w:rPr>
        <w:t>. ОБЕСПЕЧЕНИЕ БЕЗОПАСНОСТИ УЧАСТНИКОВ И ЗРИТЕЛЕЙ</w:t>
      </w:r>
    </w:p>
    <w:p w:rsidR="00D57669" w:rsidRDefault="00D57669" w:rsidP="00804C2A">
      <w:pPr>
        <w:pStyle w:val="a3"/>
        <w:spacing w:before="0" w:beforeAutospacing="0" w:after="0" w:afterAutospacing="0"/>
        <w:jc w:val="center"/>
        <w:rPr>
          <w:b/>
          <w:spacing w:val="-1"/>
          <w:sz w:val="26"/>
          <w:szCs w:val="26"/>
        </w:rPr>
      </w:pPr>
    </w:p>
    <w:p w:rsidR="00804C2A" w:rsidRPr="00804C2A" w:rsidRDefault="0080065F" w:rsidP="00804C2A">
      <w:pPr>
        <w:shd w:val="clear" w:color="auto" w:fill="FFFFFF"/>
        <w:tabs>
          <w:tab w:val="left" w:pos="567"/>
          <w:tab w:val="left" w:pos="1418"/>
        </w:tabs>
        <w:ind w:firstLine="709"/>
        <w:jc w:val="both"/>
        <w:rPr>
          <w:sz w:val="28"/>
          <w:szCs w:val="28"/>
        </w:rPr>
      </w:pPr>
      <w:r w:rsidRPr="00804C2A">
        <w:rPr>
          <w:color w:val="000000"/>
          <w:sz w:val="28"/>
          <w:szCs w:val="28"/>
        </w:rPr>
        <w:t xml:space="preserve"> </w:t>
      </w:r>
      <w:r w:rsidR="00804C2A" w:rsidRPr="00804C2A">
        <w:rPr>
          <w:color w:val="262828"/>
          <w:sz w:val="28"/>
          <w:szCs w:val="28"/>
        </w:rPr>
        <w:t>КОО «Приморская Федерация спортивного туризма» определяет специально подготовленную территорию для проведения официального спортивного соревнования в соответствии с пп. 4.1 ст. 2 Федеральный закон "О физической культуре и спорте в Российской Федерации" от 04.12.2007 N 329-ФЗ, отвечающую требованиям Правил по виду спорта.</w:t>
      </w:r>
    </w:p>
    <w:p w:rsidR="00804C2A" w:rsidRPr="00804C2A" w:rsidRDefault="00804C2A" w:rsidP="00804C2A">
      <w:pPr>
        <w:pStyle w:val="af1"/>
        <w:spacing w:after="0"/>
        <w:ind w:firstLine="576"/>
        <w:jc w:val="both"/>
        <w:rPr>
          <w:sz w:val="28"/>
          <w:szCs w:val="28"/>
        </w:rPr>
      </w:pPr>
      <w:r w:rsidRPr="00804C2A">
        <w:rPr>
          <w:color w:val="262828"/>
          <w:sz w:val="28"/>
          <w:szCs w:val="28"/>
        </w:rPr>
        <w:t>Ответственность за безопасность проведения соревнований и применяемого судейского страховочного</w:t>
      </w:r>
      <w:r w:rsidRPr="00804C2A">
        <w:rPr>
          <w:color w:val="262828"/>
          <w:spacing w:val="40"/>
          <w:sz w:val="28"/>
          <w:szCs w:val="28"/>
        </w:rPr>
        <w:t xml:space="preserve"> </w:t>
      </w:r>
      <w:r w:rsidRPr="00804C2A">
        <w:rPr>
          <w:color w:val="262828"/>
          <w:sz w:val="28"/>
          <w:szCs w:val="28"/>
        </w:rPr>
        <w:t>снаряжения несет проводящая организация и</w:t>
      </w:r>
      <w:r w:rsidRPr="00804C2A">
        <w:rPr>
          <w:color w:val="262828"/>
          <w:spacing w:val="-10"/>
          <w:sz w:val="28"/>
          <w:szCs w:val="28"/>
        </w:rPr>
        <w:t xml:space="preserve"> </w:t>
      </w:r>
      <w:r w:rsidRPr="00804C2A">
        <w:rPr>
          <w:color w:val="262828"/>
          <w:sz w:val="28"/>
          <w:szCs w:val="28"/>
        </w:rPr>
        <w:t>ГСК.</w:t>
      </w:r>
    </w:p>
    <w:p w:rsidR="00804C2A" w:rsidRPr="00804C2A" w:rsidRDefault="00804C2A" w:rsidP="00804C2A">
      <w:pPr>
        <w:pStyle w:val="af1"/>
        <w:spacing w:after="0" w:line="242" w:lineRule="auto"/>
        <w:ind w:firstLine="573"/>
        <w:jc w:val="both"/>
        <w:rPr>
          <w:sz w:val="28"/>
          <w:szCs w:val="28"/>
        </w:rPr>
      </w:pPr>
      <w:r w:rsidRPr="00804C2A">
        <w:rPr>
          <w:color w:val="262828"/>
          <w:sz w:val="28"/>
          <w:szCs w:val="28"/>
        </w:rPr>
        <w:t>Ответственность за безопасность применяемого личного и группового командного снаряжения несут представители команд или сами участники.</w:t>
      </w:r>
    </w:p>
    <w:p w:rsidR="00B44000" w:rsidRPr="00B44000" w:rsidRDefault="00B44000" w:rsidP="00B44000">
      <w:pPr>
        <w:ind w:firstLine="568"/>
        <w:jc w:val="both"/>
        <w:rPr>
          <w:sz w:val="28"/>
          <w:szCs w:val="28"/>
        </w:rPr>
      </w:pPr>
      <w:r w:rsidRPr="00B44000">
        <w:rPr>
          <w:sz w:val="28"/>
          <w:szCs w:val="28"/>
        </w:rPr>
        <w:t>Ответственность за соответствие подготовки участников требованиям, предъявляемым к дистанциям соревнований, несут командирующие организации и сами участники.</w:t>
      </w:r>
      <w:r w:rsidRPr="00B44000">
        <w:rPr>
          <w:color w:val="000000"/>
          <w:sz w:val="28"/>
          <w:szCs w:val="28"/>
        </w:rPr>
        <w:t xml:space="preserve"> </w:t>
      </w:r>
    </w:p>
    <w:p w:rsidR="00B265D6" w:rsidRPr="00B265D6" w:rsidRDefault="00804C2A" w:rsidP="00B265D6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804C2A">
        <w:rPr>
          <w:color w:val="262828"/>
          <w:sz w:val="28"/>
          <w:szCs w:val="28"/>
        </w:rPr>
        <w:t>Представители делегаций несут персональную ответственность за выполнение правил техники безопасности, соблюдение дисциплины и порядка и экологических норм на месте проведения</w:t>
      </w:r>
      <w:r w:rsidRPr="00804C2A">
        <w:rPr>
          <w:color w:val="262828"/>
          <w:spacing w:val="37"/>
          <w:sz w:val="28"/>
          <w:szCs w:val="28"/>
        </w:rPr>
        <w:t xml:space="preserve"> </w:t>
      </w:r>
      <w:r w:rsidRPr="00804C2A">
        <w:rPr>
          <w:color w:val="262828"/>
          <w:sz w:val="28"/>
          <w:szCs w:val="28"/>
        </w:rPr>
        <w:t>соревнований</w:t>
      </w:r>
      <w:r w:rsidRPr="00804C2A">
        <w:rPr>
          <w:color w:val="262828"/>
          <w:spacing w:val="40"/>
          <w:sz w:val="28"/>
          <w:szCs w:val="28"/>
        </w:rPr>
        <w:t xml:space="preserve"> </w:t>
      </w:r>
      <w:r w:rsidRPr="00804C2A">
        <w:rPr>
          <w:color w:val="262828"/>
          <w:sz w:val="28"/>
          <w:szCs w:val="28"/>
        </w:rPr>
        <w:t>и в пути к месту соревнований</w:t>
      </w:r>
      <w:r w:rsidRPr="00804C2A">
        <w:rPr>
          <w:color w:val="262828"/>
          <w:spacing w:val="40"/>
          <w:sz w:val="28"/>
          <w:szCs w:val="28"/>
        </w:rPr>
        <w:t xml:space="preserve"> </w:t>
      </w:r>
      <w:r w:rsidRPr="00804C2A">
        <w:rPr>
          <w:color w:val="262828"/>
          <w:sz w:val="28"/>
          <w:szCs w:val="28"/>
        </w:rPr>
        <w:t xml:space="preserve">и обратно. </w:t>
      </w:r>
      <w:r w:rsidR="00B265D6" w:rsidRPr="00B265D6">
        <w:rPr>
          <w:spacing w:val="-1"/>
          <w:sz w:val="28"/>
          <w:szCs w:val="28"/>
        </w:rPr>
        <w:t xml:space="preserve">За самовольный выход на дистанцию или создание помехи другим участникам, спортсмен (команда) снимаются с соревнований. </w:t>
      </w:r>
    </w:p>
    <w:p w:rsidR="00B265D6" w:rsidRPr="00B265D6" w:rsidRDefault="00B265D6" w:rsidP="00B265D6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B265D6">
        <w:rPr>
          <w:spacing w:val="-1"/>
          <w:sz w:val="28"/>
          <w:szCs w:val="28"/>
        </w:rPr>
        <w:t>Дистанция считается закрытой за 1 час до и вовремя проведения всех этапов соревнований.</w:t>
      </w:r>
    </w:p>
    <w:p w:rsidR="00804C2A" w:rsidRPr="00804C2A" w:rsidRDefault="00804C2A" w:rsidP="00804C2A">
      <w:pPr>
        <w:pStyle w:val="af1"/>
        <w:spacing w:after="0"/>
        <w:ind w:firstLine="568"/>
        <w:jc w:val="both"/>
        <w:rPr>
          <w:sz w:val="28"/>
          <w:szCs w:val="28"/>
        </w:rPr>
      </w:pPr>
      <w:r w:rsidRPr="00804C2A">
        <w:rPr>
          <w:color w:val="262828"/>
          <w:sz w:val="28"/>
          <w:szCs w:val="28"/>
        </w:rPr>
        <w:t>КОО «Приморская федерация спортивного туризма» обязана обеспечивать исполнение постановления правительства от 18.04.2014 № 353 «Об утверждении правил обеспечения безопасности при проведении официальных спортивных мероприятиях (в части обязанностей организатора, п. 19 постановления).</w:t>
      </w:r>
    </w:p>
    <w:p w:rsidR="00804C2A" w:rsidRPr="00804C2A" w:rsidRDefault="00804C2A" w:rsidP="00804C2A">
      <w:pPr>
        <w:pStyle w:val="af1"/>
        <w:spacing w:after="0" w:line="242" w:lineRule="auto"/>
        <w:ind w:firstLine="572"/>
        <w:jc w:val="both"/>
        <w:rPr>
          <w:sz w:val="28"/>
          <w:szCs w:val="28"/>
        </w:rPr>
      </w:pPr>
      <w:r w:rsidRPr="00804C2A">
        <w:rPr>
          <w:color w:val="262828"/>
          <w:sz w:val="28"/>
          <w:szCs w:val="28"/>
        </w:rPr>
        <w:t xml:space="preserve">Главная судейская коллегия оставляет за собой право изменять программу соревнований или условия проведения, если существует угроза здоровью и безопасности участников соревнований, а также использовать </w:t>
      </w:r>
      <w:r w:rsidRPr="00804C2A">
        <w:rPr>
          <w:color w:val="262828"/>
          <w:sz w:val="28"/>
          <w:szCs w:val="28"/>
        </w:rPr>
        <w:lastRenderedPageBreak/>
        <w:t>транспорт команд и другое</w:t>
      </w:r>
      <w:r w:rsidRPr="00804C2A">
        <w:rPr>
          <w:color w:val="262828"/>
          <w:spacing w:val="-5"/>
          <w:sz w:val="28"/>
          <w:szCs w:val="28"/>
        </w:rPr>
        <w:t xml:space="preserve"> </w:t>
      </w:r>
      <w:r w:rsidRPr="00804C2A">
        <w:rPr>
          <w:color w:val="262828"/>
          <w:sz w:val="28"/>
          <w:szCs w:val="28"/>
        </w:rPr>
        <w:t>снаряжение для</w:t>
      </w:r>
      <w:r w:rsidRPr="00804C2A">
        <w:rPr>
          <w:color w:val="262828"/>
          <w:spacing w:val="-9"/>
          <w:sz w:val="28"/>
          <w:szCs w:val="28"/>
        </w:rPr>
        <w:t xml:space="preserve"> </w:t>
      </w:r>
      <w:r w:rsidRPr="00804C2A">
        <w:rPr>
          <w:color w:val="262828"/>
          <w:sz w:val="28"/>
          <w:szCs w:val="28"/>
        </w:rPr>
        <w:t>обеспечения безопасности и</w:t>
      </w:r>
      <w:r w:rsidRPr="00804C2A">
        <w:rPr>
          <w:color w:val="262828"/>
          <w:spacing w:val="-17"/>
          <w:sz w:val="28"/>
          <w:szCs w:val="28"/>
        </w:rPr>
        <w:t xml:space="preserve"> </w:t>
      </w:r>
      <w:r w:rsidRPr="00804C2A">
        <w:rPr>
          <w:color w:val="262828"/>
          <w:sz w:val="28"/>
          <w:szCs w:val="28"/>
        </w:rPr>
        <w:t>проведения спасательных работ.</w:t>
      </w:r>
    </w:p>
    <w:p w:rsidR="00B265D6" w:rsidRDefault="00B265D6" w:rsidP="00183C47">
      <w:pPr>
        <w:pStyle w:val="ac"/>
        <w:widowControl w:val="0"/>
        <w:tabs>
          <w:tab w:val="left" w:pos="1243"/>
          <w:tab w:val="left" w:pos="4194"/>
        </w:tabs>
        <w:autoSpaceDE w:val="0"/>
        <w:autoSpaceDN w:val="0"/>
        <w:spacing w:after="0" w:line="249" w:lineRule="auto"/>
        <w:ind w:left="0"/>
        <w:contextualSpacing w:val="0"/>
        <w:jc w:val="center"/>
        <w:rPr>
          <w:rFonts w:ascii="Times New Roman" w:hAnsi="Times New Roman"/>
          <w:b/>
          <w:color w:val="262828"/>
          <w:sz w:val="28"/>
          <w:szCs w:val="28"/>
        </w:rPr>
      </w:pPr>
    </w:p>
    <w:p w:rsidR="00183C47" w:rsidRPr="00804C2A" w:rsidRDefault="00183C47" w:rsidP="00183C47">
      <w:pPr>
        <w:pStyle w:val="ac"/>
        <w:widowControl w:val="0"/>
        <w:tabs>
          <w:tab w:val="left" w:pos="1243"/>
          <w:tab w:val="left" w:pos="4194"/>
        </w:tabs>
        <w:autoSpaceDE w:val="0"/>
        <w:autoSpaceDN w:val="0"/>
        <w:spacing w:after="0" w:line="249" w:lineRule="auto"/>
        <w:ind w:left="0"/>
        <w:contextualSpacing w:val="0"/>
        <w:jc w:val="center"/>
        <w:rPr>
          <w:rFonts w:ascii="Times New Roman" w:hAnsi="Times New Roman"/>
          <w:b/>
          <w:color w:val="262828"/>
          <w:sz w:val="28"/>
          <w:szCs w:val="28"/>
        </w:rPr>
      </w:pPr>
      <w:r w:rsidRPr="00804C2A">
        <w:rPr>
          <w:rFonts w:ascii="Times New Roman" w:hAnsi="Times New Roman"/>
          <w:b/>
          <w:color w:val="262828"/>
          <w:sz w:val="28"/>
          <w:szCs w:val="28"/>
        </w:rPr>
        <w:t xml:space="preserve">9. </w:t>
      </w:r>
      <w:r w:rsidR="00E27627" w:rsidRPr="00804C2A">
        <w:rPr>
          <w:rFonts w:ascii="Times New Roman" w:hAnsi="Times New Roman"/>
          <w:b/>
          <w:color w:val="262828"/>
          <w:sz w:val="28"/>
          <w:szCs w:val="28"/>
        </w:rPr>
        <w:t>МЕДИЦИНСКОЕ</w:t>
      </w:r>
      <w:r w:rsidR="00E27627" w:rsidRPr="00804C2A">
        <w:rPr>
          <w:rFonts w:ascii="Times New Roman" w:hAnsi="Times New Roman"/>
          <w:b/>
          <w:color w:val="262828"/>
          <w:spacing w:val="40"/>
          <w:sz w:val="28"/>
          <w:szCs w:val="28"/>
        </w:rPr>
        <w:t xml:space="preserve"> </w:t>
      </w:r>
      <w:r w:rsidRPr="00804C2A">
        <w:rPr>
          <w:rFonts w:ascii="Times New Roman" w:hAnsi="Times New Roman"/>
          <w:b/>
          <w:color w:val="262828"/>
          <w:sz w:val="28"/>
          <w:szCs w:val="28"/>
        </w:rPr>
        <w:t>ОБЕСПЕЧЕНИЕ УЧАСТНИКОВ</w:t>
      </w:r>
    </w:p>
    <w:p w:rsidR="00E27627" w:rsidRDefault="00E27627" w:rsidP="00183C47">
      <w:pPr>
        <w:widowControl w:val="0"/>
        <w:tabs>
          <w:tab w:val="left" w:pos="1243"/>
          <w:tab w:val="left" w:pos="4194"/>
        </w:tabs>
        <w:autoSpaceDE w:val="0"/>
        <w:autoSpaceDN w:val="0"/>
        <w:spacing w:line="249" w:lineRule="auto"/>
        <w:ind w:left="667" w:right="547"/>
        <w:jc w:val="center"/>
        <w:rPr>
          <w:b/>
          <w:color w:val="262828"/>
          <w:spacing w:val="-2"/>
          <w:sz w:val="28"/>
          <w:szCs w:val="28"/>
        </w:rPr>
      </w:pPr>
      <w:r w:rsidRPr="00183C47">
        <w:rPr>
          <w:b/>
          <w:color w:val="262828"/>
          <w:sz w:val="28"/>
          <w:szCs w:val="28"/>
        </w:rPr>
        <w:t>СПОРТИВНЫХ</w:t>
      </w:r>
      <w:r w:rsidRPr="00183C47">
        <w:rPr>
          <w:b/>
          <w:color w:val="262828"/>
          <w:spacing w:val="40"/>
          <w:sz w:val="28"/>
          <w:szCs w:val="28"/>
        </w:rPr>
        <w:t xml:space="preserve"> </w:t>
      </w:r>
      <w:r w:rsidRPr="00183C47">
        <w:rPr>
          <w:b/>
          <w:color w:val="262828"/>
          <w:spacing w:val="-2"/>
          <w:sz w:val="28"/>
          <w:szCs w:val="28"/>
        </w:rPr>
        <w:t>СОРЕВНОВАНИЙ</w:t>
      </w:r>
    </w:p>
    <w:p w:rsidR="008B57C2" w:rsidRPr="00183C47" w:rsidRDefault="008B57C2" w:rsidP="00183C47">
      <w:pPr>
        <w:widowControl w:val="0"/>
        <w:tabs>
          <w:tab w:val="left" w:pos="1243"/>
          <w:tab w:val="left" w:pos="4194"/>
        </w:tabs>
        <w:autoSpaceDE w:val="0"/>
        <w:autoSpaceDN w:val="0"/>
        <w:spacing w:line="249" w:lineRule="auto"/>
        <w:ind w:left="667" w:right="547"/>
        <w:jc w:val="center"/>
        <w:rPr>
          <w:b/>
          <w:color w:val="262828"/>
          <w:sz w:val="28"/>
          <w:szCs w:val="28"/>
        </w:rPr>
      </w:pPr>
    </w:p>
    <w:p w:rsidR="00E27627" w:rsidRPr="00E27627" w:rsidRDefault="00E27627" w:rsidP="00B265D6">
      <w:pPr>
        <w:pStyle w:val="af1"/>
        <w:spacing w:after="0"/>
        <w:ind w:firstLine="573"/>
        <w:jc w:val="both"/>
        <w:rPr>
          <w:sz w:val="28"/>
          <w:szCs w:val="28"/>
        </w:rPr>
      </w:pPr>
      <w:r w:rsidRPr="00E27627">
        <w:rPr>
          <w:color w:val="262828"/>
          <w:sz w:val="28"/>
          <w:szCs w:val="28"/>
        </w:rPr>
        <w:t>Оказание скорой медицинской помощи осуществляется на основании приказа министерства здравоохранения</w:t>
      </w:r>
      <w:r w:rsidRPr="00E27627">
        <w:rPr>
          <w:color w:val="262828"/>
          <w:spacing w:val="-5"/>
          <w:sz w:val="28"/>
          <w:szCs w:val="28"/>
        </w:rPr>
        <w:t xml:space="preserve"> </w:t>
      </w:r>
      <w:r w:rsidRPr="00E27627">
        <w:rPr>
          <w:color w:val="262828"/>
          <w:sz w:val="28"/>
          <w:szCs w:val="28"/>
        </w:rPr>
        <w:t>Приморского края от 01.11.2024 г. № 18/пр/1513 и в соответствии с</w:t>
      </w:r>
      <w:r w:rsidRPr="00E27627">
        <w:rPr>
          <w:color w:val="262828"/>
          <w:spacing w:val="-14"/>
          <w:sz w:val="28"/>
          <w:szCs w:val="28"/>
        </w:rPr>
        <w:t xml:space="preserve"> </w:t>
      </w:r>
      <w:r w:rsidRPr="00E27627">
        <w:rPr>
          <w:color w:val="262828"/>
          <w:sz w:val="28"/>
          <w:szCs w:val="28"/>
        </w:rPr>
        <w:t>приказом Министерства</w:t>
      </w:r>
      <w:r w:rsidRPr="00E27627">
        <w:rPr>
          <w:color w:val="262828"/>
          <w:spacing w:val="18"/>
          <w:sz w:val="28"/>
          <w:szCs w:val="28"/>
        </w:rPr>
        <w:t xml:space="preserve"> </w:t>
      </w:r>
      <w:r w:rsidRPr="00E27627">
        <w:rPr>
          <w:color w:val="262828"/>
          <w:sz w:val="28"/>
          <w:szCs w:val="28"/>
        </w:rPr>
        <w:t>здравоохранения</w:t>
      </w:r>
      <w:r w:rsidRPr="00E27627">
        <w:rPr>
          <w:color w:val="262828"/>
          <w:spacing w:val="80"/>
          <w:sz w:val="28"/>
          <w:szCs w:val="28"/>
        </w:rPr>
        <w:t xml:space="preserve"> </w:t>
      </w:r>
      <w:r w:rsidRPr="00E27627">
        <w:rPr>
          <w:color w:val="262828"/>
          <w:sz w:val="28"/>
          <w:szCs w:val="28"/>
        </w:rPr>
        <w:t>Российской Федерации от</w:t>
      </w:r>
      <w:r w:rsidR="00B265D6">
        <w:rPr>
          <w:color w:val="262828"/>
          <w:sz w:val="28"/>
          <w:szCs w:val="28"/>
        </w:rPr>
        <w:t xml:space="preserve"> </w:t>
      </w:r>
      <w:r w:rsidRPr="00E27627">
        <w:rPr>
          <w:color w:val="262828"/>
          <w:sz w:val="28"/>
          <w:szCs w:val="28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</w:t>
      </w:r>
      <w:r w:rsidRPr="00E27627">
        <w:rPr>
          <w:color w:val="262828"/>
          <w:spacing w:val="-4"/>
          <w:sz w:val="28"/>
          <w:szCs w:val="28"/>
        </w:rPr>
        <w:t xml:space="preserve"> </w:t>
      </w:r>
      <w:r w:rsidRPr="00E27627">
        <w:rPr>
          <w:color w:val="262828"/>
          <w:sz w:val="28"/>
          <w:szCs w:val="28"/>
        </w:rPr>
        <w:t>проведении физкультурных мероприятий</w:t>
      </w:r>
      <w:r w:rsidRPr="00E27627">
        <w:rPr>
          <w:color w:val="262828"/>
          <w:spacing w:val="27"/>
          <w:sz w:val="28"/>
          <w:szCs w:val="28"/>
        </w:rPr>
        <w:t xml:space="preserve"> </w:t>
      </w:r>
      <w:r w:rsidRPr="00E27627">
        <w:rPr>
          <w:color w:val="262828"/>
          <w:sz w:val="28"/>
          <w:szCs w:val="28"/>
        </w:rPr>
        <w:t>и</w:t>
      </w:r>
      <w:r w:rsidRPr="00E27627">
        <w:rPr>
          <w:color w:val="262828"/>
          <w:spacing w:val="-3"/>
          <w:sz w:val="28"/>
          <w:szCs w:val="28"/>
        </w:rPr>
        <w:t xml:space="preserve"> </w:t>
      </w:r>
      <w:r w:rsidRPr="00E27627">
        <w:rPr>
          <w:color w:val="262828"/>
          <w:sz w:val="28"/>
          <w:szCs w:val="28"/>
        </w:rPr>
        <w:t>спортивных</w:t>
      </w:r>
      <w:r w:rsidR="00B265D6">
        <w:rPr>
          <w:color w:val="262828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</w:t>
      </w:r>
      <w:r w:rsidRPr="00E27627">
        <w:rPr>
          <w:color w:val="0F1311"/>
          <w:sz w:val="28"/>
          <w:szCs w:val="28"/>
        </w:rPr>
        <w:t>-</w:t>
      </w:r>
      <w:r w:rsidRPr="00E27627">
        <w:rPr>
          <w:color w:val="2A2B2A"/>
          <w:sz w:val="28"/>
          <w:szCs w:val="28"/>
        </w:rPr>
        <w:t xml:space="preserve">спортивного комплекса «Готов к труду и обороне» (ГТО)» и форм медицинских заключений о допуске к участию физкультурных и спортивных </w:t>
      </w:r>
      <w:r w:rsidRPr="00E27627">
        <w:rPr>
          <w:color w:val="2A2B2A"/>
          <w:spacing w:val="-2"/>
          <w:sz w:val="28"/>
          <w:szCs w:val="28"/>
        </w:rPr>
        <w:t>мероприятиях».</w:t>
      </w:r>
    </w:p>
    <w:p w:rsidR="00B265D6" w:rsidRDefault="00E27627" w:rsidP="00B265D6">
      <w:pPr>
        <w:pStyle w:val="af1"/>
        <w:spacing w:after="0"/>
        <w:ind w:right="153" w:firstLine="573"/>
        <w:jc w:val="both"/>
        <w:rPr>
          <w:color w:val="2A2B2A"/>
          <w:sz w:val="28"/>
          <w:szCs w:val="28"/>
        </w:rPr>
      </w:pPr>
      <w:r w:rsidRPr="00E27627">
        <w:rPr>
          <w:color w:val="2A2B2A"/>
          <w:sz w:val="28"/>
          <w:szCs w:val="28"/>
        </w:rPr>
        <w:t>Основанием для допуска спортсмена к соревнованию по медицинским заключениям</w:t>
      </w:r>
      <w:r w:rsidRPr="00E27627">
        <w:rPr>
          <w:color w:val="2A2B2A"/>
          <w:spacing w:val="4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является</w:t>
      </w:r>
      <w:r w:rsidRPr="00E27627">
        <w:rPr>
          <w:color w:val="2A2B2A"/>
          <w:spacing w:val="4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заявка</w:t>
      </w:r>
      <w:r w:rsidRPr="00E27627">
        <w:rPr>
          <w:color w:val="2A2B2A"/>
          <w:spacing w:val="4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на</w:t>
      </w:r>
      <w:r w:rsidRPr="00E27627">
        <w:rPr>
          <w:color w:val="2A2B2A"/>
          <w:spacing w:val="28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участие</w:t>
      </w:r>
      <w:r w:rsidRPr="00E27627">
        <w:rPr>
          <w:color w:val="2A2B2A"/>
          <w:spacing w:val="4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в</w:t>
      </w:r>
      <w:r w:rsidRPr="00E27627">
        <w:rPr>
          <w:color w:val="2A2B2A"/>
          <w:spacing w:val="29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спортивных</w:t>
      </w:r>
      <w:r w:rsidRPr="00E27627">
        <w:rPr>
          <w:color w:val="2A2B2A"/>
          <w:spacing w:val="4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соревнованиях</w:t>
      </w:r>
      <w:r w:rsidRPr="00E27627">
        <w:rPr>
          <w:color w:val="2A2B2A"/>
          <w:spacing w:val="4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с</w:t>
      </w:r>
      <w:r w:rsidRPr="00E27627">
        <w:rPr>
          <w:color w:val="2A2B2A"/>
          <w:spacing w:val="25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отметкой</w:t>
      </w:r>
      <w:r w:rsidR="00B265D6">
        <w:rPr>
          <w:color w:val="2A2B2A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 xml:space="preserve">«Допущен» напротив каждой фамилии спортсмена, заверенная подписью врача по спортивной медицине и его личной печатью. </w:t>
      </w:r>
    </w:p>
    <w:p w:rsidR="00E27627" w:rsidRPr="00E27627" w:rsidRDefault="00E27627" w:rsidP="00B265D6">
      <w:pPr>
        <w:pStyle w:val="af1"/>
        <w:spacing w:after="0"/>
        <w:ind w:right="153" w:firstLine="573"/>
        <w:jc w:val="both"/>
        <w:rPr>
          <w:sz w:val="28"/>
          <w:szCs w:val="28"/>
        </w:rPr>
      </w:pPr>
      <w:r w:rsidRPr="00E27627">
        <w:rPr>
          <w:color w:val="2A2B2A"/>
          <w:sz w:val="28"/>
          <w:szCs w:val="28"/>
        </w:rPr>
        <w:t>Заявка на участие в спортивных соревнованиях подписывается врачом по спортивной медицине с расшифровкой фамилии</w:t>
      </w:r>
      <w:r w:rsidRPr="00E27627">
        <w:rPr>
          <w:color w:val="0F1311"/>
          <w:sz w:val="28"/>
          <w:szCs w:val="28"/>
        </w:rPr>
        <w:t xml:space="preserve">, </w:t>
      </w:r>
      <w:r w:rsidRPr="00E27627">
        <w:rPr>
          <w:color w:val="2A2B2A"/>
          <w:sz w:val="28"/>
          <w:szCs w:val="28"/>
        </w:rPr>
        <w:t xml:space="preserve">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</w:t>
      </w:r>
      <w:r w:rsidRPr="00E27627">
        <w:rPr>
          <w:color w:val="2A2B2A"/>
          <w:spacing w:val="-2"/>
          <w:sz w:val="28"/>
          <w:szCs w:val="28"/>
        </w:rPr>
        <w:t>медицине.</w:t>
      </w:r>
    </w:p>
    <w:p w:rsidR="00E27627" w:rsidRPr="00E27627" w:rsidRDefault="00E27627" w:rsidP="00B265D6">
      <w:pPr>
        <w:pStyle w:val="af1"/>
        <w:spacing w:after="0"/>
        <w:ind w:right="128" w:firstLine="731"/>
        <w:jc w:val="both"/>
        <w:rPr>
          <w:sz w:val="28"/>
          <w:szCs w:val="28"/>
        </w:rPr>
      </w:pPr>
      <w:r w:rsidRPr="00E27627">
        <w:rPr>
          <w:color w:val="2A2B2A"/>
          <w:sz w:val="28"/>
          <w:szCs w:val="28"/>
        </w:rPr>
        <w:t xml:space="preserve">Соревнования проводятся в соответствии с регламентом по организации и проведению официальных физкультурных и спортивных мероприятий </w:t>
      </w:r>
      <w:r w:rsidRPr="00E27627">
        <w:rPr>
          <w:color w:val="414242"/>
          <w:sz w:val="28"/>
          <w:szCs w:val="28"/>
        </w:rPr>
        <w:t>на</w:t>
      </w:r>
      <w:r w:rsidRPr="00E27627">
        <w:rPr>
          <w:color w:val="414242"/>
          <w:spacing w:val="4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территории РФ в условиях сохранения рисков распространения COVID-19 от 31</w:t>
      </w:r>
      <w:r w:rsidRPr="00E27627">
        <w:rPr>
          <w:color w:val="0F1311"/>
          <w:sz w:val="28"/>
          <w:szCs w:val="28"/>
        </w:rPr>
        <w:t>.</w:t>
      </w:r>
      <w:r w:rsidRPr="00E27627">
        <w:rPr>
          <w:color w:val="2A2B2A"/>
          <w:sz w:val="28"/>
          <w:szCs w:val="28"/>
        </w:rPr>
        <w:t>07.2020 г.</w:t>
      </w:r>
    </w:p>
    <w:p w:rsidR="00B265D6" w:rsidRDefault="00B265D6" w:rsidP="00804C2A">
      <w:pPr>
        <w:widowControl w:val="0"/>
        <w:tabs>
          <w:tab w:val="left" w:pos="1140"/>
        </w:tabs>
        <w:autoSpaceDE w:val="0"/>
        <w:autoSpaceDN w:val="0"/>
        <w:jc w:val="center"/>
        <w:rPr>
          <w:b/>
          <w:color w:val="2A2B2A"/>
          <w:sz w:val="28"/>
          <w:szCs w:val="28"/>
        </w:rPr>
      </w:pPr>
    </w:p>
    <w:p w:rsidR="00E27627" w:rsidRDefault="008B57C2" w:rsidP="00804C2A">
      <w:pPr>
        <w:widowControl w:val="0"/>
        <w:tabs>
          <w:tab w:val="left" w:pos="1140"/>
        </w:tabs>
        <w:autoSpaceDE w:val="0"/>
        <w:autoSpaceDN w:val="0"/>
        <w:jc w:val="center"/>
        <w:rPr>
          <w:b/>
          <w:color w:val="2A2B2A"/>
          <w:spacing w:val="-2"/>
          <w:sz w:val="28"/>
          <w:szCs w:val="28"/>
        </w:rPr>
      </w:pPr>
      <w:r>
        <w:rPr>
          <w:b/>
          <w:color w:val="2A2B2A"/>
          <w:sz w:val="28"/>
          <w:szCs w:val="28"/>
        </w:rPr>
        <w:t>10</w:t>
      </w:r>
      <w:r w:rsidR="00804C2A">
        <w:rPr>
          <w:b/>
          <w:color w:val="2A2B2A"/>
          <w:sz w:val="28"/>
          <w:szCs w:val="28"/>
        </w:rPr>
        <w:t xml:space="preserve">. </w:t>
      </w:r>
      <w:r w:rsidR="00E27627" w:rsidRPr="00804C2A">
        <w:rPr>
          <w:b/>
          <w:color w:val="2A2B2A"/>
          <w:sz w:val="28"/>
          <w:szCs w:val="28"/>
        </w:rPr>
        <w:t>СТРАХОВАНИЕ</w:t>
      </w:r>
      <w:r w:rsidR="00E27627" w:rsidRPr="00804C2A">
        <w:rPr>
          <w:b/>
          <w:color w:val="2A2B2A"/>
          <w:spacing w:val="79"/>
          <w:sz w:val="28"/>
          <w:szCs w:val="28"/>
        </w:rPr>
        <w:t xml:space="preserve"> </w:t>
      </w:r>
      <w:r w:rsidR="00E27627" w:rsidRPr="00804C2A">
        <w:rPr>
          <w:b/>
          <w:color w:val="2A2B2A"/>
          <w:sz w:val="28"/>
          <w:szCs w:val="28"/>
        </w:rPr>
        <w:t>УЧАСТНИКОВ</w:t>
      </w:r>
      <w:r w:rsidR="00E27627" w:rsidRPr="00804C2A">
        <w:rPr>
          <w:b/>
          <w:color w:val="2A2B2A"/>
          <w:spacing w:val="71"/>
          <w:sz w:val="28"/>
          <w:szCs w:val="28"/>
        </w:rPr>
        <w:t xml:space="preserve"> </w:t>
      </w:r>
      <w:r w:rsidR="00E27627" w:rsidRPr="00804C2A">
        <w:rPr>
          <w:b/>
          <w:color w:val="2A2B2A"/>
          <w:sz w:val="28"/>
          <w:szCs w:val="28"/>
        </w:rPr>
        <w:t>СПОРТИВНЫХ</w:t>
      </w:r>
      <w:r w:rsidR="00E27627" w:rsidRPr="00804C2A">
        <w:rPr>
          <w:b/>
          <w:color w:val="2A2B2A"/>
          <w:spacing w:val="62"/>
          <w:sz w:val="28"/>
          <w:szCs w:val="28"/>
        </w:rPr>
        <w:t xml:space="preserve"> </w:t>
      </w:r>
      <w:r w:rsidR="00804C2A">
        <w:rPr>
          <w:b/>
          <w:color w:val="2A2B2A"/>
          <w:spacing w:val="-2"/>
          <w:sz w:val="28"/>
          <w:szCs w:val="28"/>
        </w:rPr>
        <w:t>СОРЕВНОВАНИЙ</w:t>
      </w:r>
    </w:p>
    <w:p w:rsidR="00D57669" w:rsidRPr="00804C2A" w:rsidRDefault="00D57669" w:rsidP="00804C2A">
      <w:pPr>
        <w:widowControl w:val="0"/>
        <w:tabs>
          <w:tab w:val="left" w:pos="1140"/>
        </w:tabs>
        <w:autoSpaceDE w:val="0"/>
        <w:autoSpaceDN w:val="0"/>
        <w:jc w:val="center"/>
        <w:rPr>
          <w:b/>
          <w:color w:val="2A2B2A"/>
          <w:sz w:val="28"/>
          <w:szCs w:val="28"/>
        </w:rPr>
      </w:pPr>
    </w:p>
    <w:p w:rsidR="00E27627" w:rsidRPr="00E27627" w:rsidRDefault="00E27627" w:rsidP="00B265D6">
      <w:pPr>
        <w:pStyle w:val="af1"/>
        <w:ind w:firstLine="708"/>
        <w:jc w:val="both"/>
        <w:rPr>
          <w:sz w:val="28"/>
          <w:szCs w:val="28"/>
        </w:rPr>
      </w:pPr>
      <w:r w:rsidRPr="00E27627">
        <w:rPr>
          <w:color w:val="2A2B2A"/>
          <w:sz w:val="28"/>
          <w:szCs w:val="28"/>
        </w:rPr>
        <w:t>Участие в спортивных соревнованиях осуществляется при наличии полиса обязательного медицинского страхования и</w:t>
      </w:r>
      <w:r w:rsidRPr="00E27627">
        <w:rPr>
          <w:color w:val="2A2B2A"/>
          <w:spacing w:val="-16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полиса</w:t>
      </w:r>
      <w:r w:rsidRPr="00E27627">
        <w:rPr>
          <w:color w:val="2A2B2A"/>
          <w:spacing w:val="-4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страхования жизни</w:t>
      </w:r>
      <w:r w:rsidRPr="00E27627">
        <w:rPr>
          <w:color w:val="2A2B2A"/>
          <w:spacing w:val="-7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и</w:t>
      </w:r>
      <w:r w:rsidRPr="00E27627">
        <w:rPr>
          <w:color w:val="2A2B2A"/>
          <w:spacing w:val="-17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здоровья от несчастных случаев, оформленного для участия в соревнования по спортивному туризму, который представляется в комиссию по допуску на каждого участника спортивных соревнований.</w:t>
      </w:r>
    </w:p>
    <w:p w:rsidR="00E27627" w:rsidRPr="00E27627" w:rsidRDefault="00E27627" w:rsidP="00B265D6">
      <w:pPr>
        <w:pStyle w:val="af1"/>
        <w:spacing w:before="9"/>
        <w:ind w:firstLine="720"/>
        <w:jc w:val="both"/>
        <w:rPr>
          <w:sz w:val="28"/>
          <w:szCs w:val="28"/>
        </w:rPr>
      </w:pPr>
      <w:r w:rsidRPr="00E27627">
        <w:rPr>
          <w:color w:val="2A2B2A"/>
          <w:sz w:val="28"/>
          <w:szCs w:val="28"/>
        </w:rPr>
        <w:t>Страховкой команд занимаются представители команд до начала соревнований. Страхования в день старта проходить не будет.</w:t>
      </w:r>
    </w:p>
    <w:p w:rsidR="00E27627" w:rsidRDefault="008B57C2" w:rsidP="00804C2A">
      <w:pPr>
        <w:pStyle w:val="ac"/>
        <w:widowControl w:val="0"/>
        <w:tabs>
          <w:tab w:val="left" w:pos="1140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2A2B2A"/>
          <w:sz w:val="28"/>
          <w:szCs w:val="28"/>
        </w:rPr>
      </w:pPr>
      <w:r>
        <w:rPr>
          <w:rFonts w:ascii="Times New Roman" w:hAnsi="Times New Roman"/>
          <w:b/>
          <w:color w:val="2A2B2A"/>
          <w:sz w:val="28"/>
          <w:szCs w:val="28"/>
        </w:rPr>
        <w:lastRenderedPageBreak/>
        <w:t>11</w:t>
      </w:r>
      <w:r w:rsidR="00804C2A">
        <w:rPr>
          <w:rFonts w:ascii="Times New Roman" w:hAnsi="Times New Roman"/>
          <w:b/>
          <w:color w:val="2A2B2A"/>
          <w:sz w:val="28"/>
          <w:szCs w:val="28"/>
        </w:rPr>
        <w:t xml:space="preserve">. </w:t>
      </w:r>
      <w:r w:rsidR="00E27627" w:rsidRPr="00E27627">
        <w:rPr>
          <w:rFonts w:ascii="Times New Roman" w:hAnsi="Times New Roman"/>
          <w:b/>
          <w:color w:val="2A2B2A"/>
          <w:sz w:val="28"/>
          <w:szCs w:val="28"/>
        </w:rPr>
        <w:t>ТРЕБОВАНИЯ О ПРЕДОТВРАЩЕНИИ ПРОТИВОПРАВНОГО ВЛИЯНИЯ НА РЕЗУЛЬТАТЫ СПОРТИВНЫХ СОРЕВНОВАНИЙ</w:t>
      </w:r>
    </w:p>
    <w:p w:rsidR="00D57669" w:rsidRPr="00E27627" w:rsidRDefault="00D57669" w:rsidP="00804C2A">
      <w:pPr>
        <w:pStyle w:val="ac"/>
        <w:widowControl w:val="0"/>
        <w:tabs>
          <w:tab w:val="left" w:pos="1140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2A2B2A"/>
          <w:sz w:val="28"/>
          <w:szCs w:val="28"/>
        </w:rPr>
      </w:pPr>
    </w:p>
    <w:p w:rsidR="00E27627" w:rsidRPr="00E27627" w:rsidRDefault="00E27627" w:rsidP="00183C47">
      <w:pPr>
        <w:pStyle w:val="af1"/>
        <w:spacing w:after="0"/>
        <w:ind w:firstLine="720"/>
        <w:jc w:val="both"/>
        <w:rPr>
          <w:sz w:val="28"/>
          <w:szCs w:val="28"/>
        </w:rPr>
      </w:pPr>
      <w:r w:rsidRPr="00E27627">
        <w:rPr>
          <w:color w:val="2A2B2A"/>
          <w:sz w:val="28"/>
          <w:szCs w:val="28"/>
        </w:rPr>
        <w:t>В соответствии с п.3 ч.4 ст.26.2 329</w:t>
      </w:r>
      <w:r w:rsidRPr="00E27627">
        <w:rPr>
          <w:color w:val="0F1311"/>
          <w:sz w:val="28"/>
          <w:szCs w:val="28"/>
        </w:rPr>
        <w:t>-</w:t>
      </w:r>
      <w:r w:rsidRPr="00E27627">
        <w:rPr>
          <w:color w:val="2A2B2A"/>
          <w:sz w:val="28"/>
          <w:szCs w:val="28"/>
        </w:rPr>
        <w:t>ФЗ «О физической культуре и спорте в Российской Федерации» запрещается оказы</w:t>
      </w:r>
      <w:r w:rsidR="00804C2A">
        <w:rPr>
          <w:color w:val="2A2B2A"/>
          <w:sz w:val="28"/>
          <w:szCs w:val="28"/>
        </w:rPr>
        <w:t>вать противоправное влиян</w:t>
      </w:r>
      <w:r w:rsidRPr="00E27627">
        <w:rPr>
          <w:color w:val="2A2B2A"/>
          <w:sz w:val="28"/>
          <w:szCs w:val="28"/>
        </w:rPr>
        <w:t xml:space="preserve">ие на результаты Соревнований. В соответствии с требованиями действующего законодательства Российской Федерации действует запрет на участие в азартных играх в букмекерских конторах и тотализаторах путем заключения пари на </w:t>
      </w:r>
      <w:r w:rsidRPr="00E27627">
        <w:rPr>
          <w:color w:val="414242"/>
          <w:sz w:val="28"/>
          <w:szCs w:val="28"/>
        </w:rPr>
        <w:t xml:space="preserve">итоги </w:t>
      </w:r>
      <w:r w:rsidRPr="00E27627">
        <w:rPr>
          <w:color w:val="2A2B2A"/>
          <w:sz w:val="28"/>
          <w:szCs w:val="28"/>
        </w:rPr>
        <w:t>спортивных соревнований.</w:t>
      </w:r>
    </w:p>
    <w:p w:rsidR="00E27627" w:rsidRPr="00E27627" w:rsidRDefault="00E27627" w:rsidP="00B265D6">
      <w:pPr>
        <w:spacing w:line="247" w:lineRule="auto"/>
        <w:ind w:firstLine="718"/>
        <w:jc w:val="both"/>
        <w:rPr>
          <w:sz w:val="28"/>
          <w:szCs w:val="28"/>
        </w:rPr>
      </w:pPr>
      <w:r w:rsidRPr="00E27627">
        <w:rPr>
          <w:color w:val="2A2B2A"/>
          <w:sz w:val="28"/>
          <w:szCs w:val="28"/>
        </w:rPr>
        <w:t>Деятельность организаторов соревнований направлена на предотвращение конфликта</w:t>
      </w:r>
      <w:r w:rsidRPr="00E27627">
        <w:rPr>
          <w:color w:val="2A2B2A"/>
          <w:spacing w:val="8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интересов</w:t>
      </w:r>
      <w:r w:rsidRPr="00E27627">
        <w:rPr>
          <w:color w:val="2A2B2A"/>
          <w:spacing w:val="8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в</w:t>
      </w:r>
      <w:r w:rsidRPr="00E27627">
        <w:rPr>
          <w:color w:val="2A2B2A"/>
          <w:spacing w:val="4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сфере</w:t>
      </w:r>
      <w:r w:rsidRPr="00E27627">
        <w:rPr>
          <w:color w:val="2A2B2A"/>
          <w:spacing w:val="4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физической</w:t>
      </w:r>
      <w:r w:rsidRPr="00E27627">
        <w:rPr>
          <w:color w:val="2A2B2A"/>
          <w:spacing w:val="8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культуры</w:t>
      </w:r>
      <w:r w:rsidRPr="00E27627">
        <w:rPr>
          <w:color w:val="2A2B2A"/>
          <w:spacing w:val="8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и</w:t>
      </w:r>
      <w:r w:rsidRPr="00E27627">
        <w:rPr>
          <w:color w:val="2A2B2A"/>
          <w:spacing w:val="8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спорта.</w:t>
      </w:r>
      <w:r w:rsidRPr="00E27627">
        <w:rPr>
          <w:color w:val="2A2B2A"/>
          <w:spacing w:val="8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Лицам,</w:t>
      </w:r>
      <w:r w:rsidRPr="00E27627">
        <w:rPr>
          <w:color w:val="2A2B2A"/>
          <w:spacing w:val="8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у</w:t>
      </w:r>
      <w:r w:rsidRPr="00E27627">
        <w:rPr>
          <w:color w:val="2A2B2A"/>
          <w:spacing w:val="4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которых может</w:t>
      </w:r>
      <w:r w:rsidRPr="00E27627">
        <w:rPr>
          <w:color w:val="2A2B2A"/>
          <w:spacing w:val="8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возникнуть</w:t>
      </w:r>
      <w:r w:rsidRPr="00E27627">
        <w:rPr>
          <w:color w:val="2A2B2A"/>
          <w:spacing w:val="27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конфликт</w:t>
      </w:r>
      <w:r w:rsidRPr="00E27627">
        <w:rPr>
          <w:color w:val="2A2B2A"/>
          <w:spacing w:val="14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интересов</w:t>
      </w:r>
      <w:r w:rsidRPr="00E27627">
        <w:rPr>
          <w:color w:val="2A2B2A"/>
          <w:spacing w:val="15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(согласно</w:t>
      </w:r>
      <w:r w:rsidRPr="00E27627">
        <w:rPr>
          <w:color w:val="2A2B2A"/>
          <w:spacing w:val="21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п.п.1.1.</w:t>
      </w:r>
      <w:r w:rsidRPr="00E27627">
        <w:rPr>
          <w:color w:val="2A2B2A"/>
          <w:spacing w:val="14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части</w:t>
      </w:r>
      <w:r w:rsidRPr="00E27627">
        <w:rPr>
          <w:color w:val="2A2B2A"/>
          <w:spacing w:val="1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1 статьи</w:t>
      </w:r>
      <w:r w:rsidRPr="00E27627">
        <w:rPr>
          <w:color w:val="2A2B2A"/>
          <w:spacing w:val="10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26.2</w:t>
      </w:r>
      <w:r w:rsidRPr="00E27627">
        <w:rPr>
          <w:color w:val="2A2B2A"/>
          <w:spacing w:val="5"/>
          <w:sz w:val="28"/>
          <w:szCs w:val="28"/>
        </w:rPr>
        <w:t xml:space="preserve"> </w:t>
      </w:r>
      <w:r w:rsidRPr="00E27627">
        <w:rPr>
          <w:color w:val="2A2B2A"/>
          <w:spacing w:val="-2"/>
          <w:sz w:val="28"/>
          <w:szCs w:val="28"/>
        </w:rPr>
        <w:t>Закона</w:t>
      </w:r>
      <w:r w:rsidR="00B265D6">
        <w:rPr>
          <w:color w:val="2A2B2A"/>
          <w:spacing w:val="-2"/>
          <w:sz w:val="28"/>
          <w:szCs w:val="28"/>
        </w:rPr>
        <w:t xml:space="preserve"> </w:t>
      </w:r>
      <w:r w:rsidRPr="00E27627">
        <w:rPr>
          <w:color w:val="2A2B2A"/>
          <w:sz w:val="28"/>
          <w:szCs w:val="28"/>
        </w:rPr>
        <w:t>№ 329</w:t>
      </w:r>
      <w:r w:rsidRPr="00E27627">
        <w:rPr>
          <w:color w:val="0F1311"/>
          <w:sz w:val="28"/>
          <w:szCs w:val="28"/>
        </w:rPr>
        <w:t>-</w:t>
      </w:r>
      <w:r w:rsidRPr="00E27627">
        <w:rPr>
          <w:color w:val="2A2B2A"/>
          <w:sz w:val="28"/>
          <w:szCs w:val="28"/>
        </w:rPr>
        <w:t>ФЗ) запрещается быть организаторами, судьями и участниками</w:t>
      </w:r>
      <w:r w:rsidRPr="00E27627">
        <w:rPr>
          <w:color w:val="2A2B2A"/>
          <w:spacing w:val="40"/>
          <w:sz w:val="28"/>
          <w:szCs w:val="28"/>
        </w:rPr>
        <w:t xml:space="preserve"> </w:t>
      </w:r>
      <w:r w:rsidRPr="00E27627">
        <w:rPr>
          <w:color w:val="2A2B2A"/>
          <w:spacing w:val="-2"/>
          <w:sz w:val="28"/>
          <w:szCs w:val="28"/>
        </w:rPr>
        <w:t>соревнований.</w:t>
      </w:r>
    </w:p>
    <w:p w:rsidR="008D29A8" w:rsidRDefault="00E27627" w:rsidP="008D29A8">
      <w:pPr>
        <w:pStyle w:val="af1"/>
        <w:spacing w:after="0"/>
        <w:ind w:firstLine="708"/>
        <w:jc w:val="both"/>
        <w:rPr>
          <w:color w:val="2A2D2B"/>
          <w:spacing w:val="36"/>
          <w:sz w:val="28"/>
          <w:szCs w:val="28"/>
        </w:rPr>
      </w:pPr>
      <w:r w:rsidRPr="00107D86">
        <w:rPr>
          <w:color w:val="2A2B2A"/>
          <w:sz w:val="28"/>
          <w:szCs w:val="28"/>
        </w:rPr>
        <w:t>Антидопинговое</w:t>
      </w:r>
      <w:r w:rsidRPr="00107D86">
        <w:rPr>
          <w:color w:val="2A2B2A"/>
          <w:spacing w:val="58"/>
          <w:sz w:val="28"/>
          <w:szCs w:val="28"/>
        </w:rPr>
        <w:t xml:space="preserve"> </w:t>
      </w:r>
      <w:r w:rsidRPr="00107D86">
        <w:rPr>
          <w:color w:val="2A2B2A"/>
          <w:sz w:val="28"/>
          <w:szCs w:val="28"/>
        </w:rPr>
        <w:t>обеспечение</w:t>
      </w:r>
      <w:r w:rsidRPr="00107D86">
        <w:rPr>
          <w:color w:val="2A2B2A"/>
          <w:spacing w:val="50"/>
          <w:w w:val="150"/>
          <w:sz w:val="28"/>
          <w:szCs w:val="28"/>
        </w:rPr>
        <w:t xml:space="preserve"> </w:t>
      </w:r>
      <w:r w:rsidRPr="00107D86">
        <w:rPr>
          <w:color w:val="2A2B2A"/>
          <w:sz w:val="28"/>
          <w:szCs w:val="28"/>
        </w:rPr>
        <w:t>спортивных</w:t>
      </w:r>
      <w:r w:rsidRPr="00107D86">
        <w:rPr>
          <w:color w:val="2A2B2A"/>
          <w:spacing w:val="75"/>
          <w:sz w:val="28"/>
          <w:szCs w:val="28"/>
        </w:rPr>
        <w:t xml:space="preserve"> </w:t>
      </w:r>
      <w:r w:rsidRPr="00107D86">
        <w:rPr>
          <w:color w:val="2A2B2A"/>
          <w:sz w:val="28"/>
          <w:szCs w:val="28"/>
        </w:rPr>
        <w:t>мероприятий</w:t>
      </w:r>
      <w:r w:rsidR="008D29A8">
        <w:rPr>
          <w:color w:val="2A2B2A"/>
          <w:sz w:val="28"/>
          <w:szCs w:val="28"/>
        </w:rPr>
        <w:t>,</w:t>
      </w:r>
      <w:r w:rsidRPr="00107D86">
        <w:rPr>
          <w:color w:val="2A2B2A"/>
          <w:spacing w:val="78"/>
          <w:sz w:val="28"/>
          <w:szCs w:val="28"/>
        </w:rPr>
        <w:t xml:space="preserve"> </w:t>
      </w:r>
      <w:r w:rsidRPr="00107D86">
        <w:rPr>
          <w:color w:val="2A2B2A"/>
          <w:sz w:val="28"/>
          <w:szCs w:val="28"/>
        </w:rPr>
        <w:t>осуществляется</w:t>
      </w:r>
      <w:r w:rsidR="008B57C2">
        <w:rPr>
          <w:color w:val="2A2B2A"/>
          <w:sz w:val="28"/>
          <w:szCs w:val="28"/>
        </w:rPr>
        <w:t xml:space="preserve"> </w:t>
      </w:r>
      <w:r w:rsidR="00183C47">
        <w:rPr>
          <w:color w:val="2A2B2A"/>
          <w:spacing w:val="-10"/>
          <w:sz w:val="28"/>
          <w:szCs w:val="28"/>
        </w:rPr>
        <w:t>в</w:t>
      </w:r>
      <w:r w:rsidR="008B57C2">
        <w:rPr>
          <w:color w:val="2A2B2A"/>
          <w:spacing w:val="-10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соответствии</w:t>
      </w:r>
      <w:r w:rsidR="008B57C2">
        <w:rPr>
          <w:color w:val="2A2D2B"/>
          <w:spacing w:val="-2"/>
          <w:sz w:val="28"/>
          <w:szCs w:val="28"/>
        </w:rPr>
        <w:t xml:space="preserve"> </w:t>
      </w:r>
      <w:r w:rsidRPr="00107D86">
        <w:rPr>
          <w:color w:val="2A2D2B"/>
          <w:spacing w:val="-10"/>
          <w:sz w:val="28"/>
          <w:szCs w:val="28"/>
        </w:rPr>
        <w:t>с</w:t>
      </w:r>
      <w:r w:rsidR="008B57C2">
        <w:rPr>
          <w:color w:val="2A2D2B"/>
          <w:spacing w:val="-10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Общероссийскими</w:t>
      </w:r>
      <w:r w:rsidR="008B57C2">
        <w:rPr>
          <w:color w:val="2A2D2B"/>
          <w:spacing w:val="-2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антидопинговыми</w:t>
      </w:r>
      <w:r w:rsidR="008B57C2">
        <w:rPr>
          <w:color w:val="2A2D2B"/>
          <w:spacing w:val="-2"/>
          <w:sz w:val="28"/>
          <w:szCs w:val="28"/>
        </w:rPr>
        <w:t xml:space="preserve"> п</w:t>
      </w:r>
      <w:r w:rsidRPr="00107D86">
        <w:rPr>
          <w:color w:val="2A2D2B"/>
          <w:spacing w:val="-2"/>
          <w:sz w:val="28"/>
          <w:szCs w:val="28"/>
        </w:rPr>
        <w:t>равилами</w:t>
      </w:r>
      <w:r w:rsidR="00804C2A">
        <w:rPr>
          <w:color w:val="2A2D2B"/>
          <w:spacing w:val="-2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(далее Антидопинговые</w:t>
      </w:r>
      <w:r w:rsidR="00107D86">
        <w:rPr>
          <w:color w:val="2A2D2B"/>
          <w:spacing w:val="-2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ab/>
      </w:r>
      <w:r w:rsidRPr="00107D86">
        <w:rPr>
          <w:color w:val="2A2D2B"/>
          <w:spacing w:val="-2"/>
          <w:sz w:val="28"/>
          <w:szCs w:val="28"/>
        </w:rPr>
        <w:t>правила),</w:t>
      </w:r>
      <w:r w:rsidR="00107D86">
        <w:rPr>
          <w:color w:val="2A2D2B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утвержденными</w:t>
      </w:r>
      <w:r w:rsidR="00183C47">
        <w:rPr>
          <w:color w:val="2A2D2B"/>
          <w:spacing w:val="-2"/>
          <w:sz w:val="28"/>
          <w:szCs w:val="28"/>
        </w:rPr>
        <w:t xml:space="preserve"> </w:t>
      </w:r>
      <w:r w:rsidR="00183C47" w:rsidRPr="00107D86">
        <w:rPr>
          <w:color w:val="2A2D2B"/>
          <w:spacing w:val="-2"/>
          <w:sz w:val="28"/>
          <w:szCs w:val="28"/>
        </w:rPr>
        <w:t>П</w:t>
      </w:r>
      <w:r w:rsidRPr="00107D86">
        <w:rPr>
          <w:color w:val="2A2D2B"/>
          <w:spacing w:val="-2"/>
          <w:sz w:val="28"/>
          <w:szCs w:val="28"/>
        </w:rPr>
        <w:t>риказом</w:t>
      </w:r>
      <w:r w:rsidR="00183C47">
        <w:rPr>
          <w:color w:val="2A2D2B"/>
          <w:spacing w:val="-2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Минспорта</w:t>
      </w:r>
      <w:r w:rsidR="00183C47">
        <w:rPr>
          <w:color w:val="2A2D2B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России</w:t>
      </w:r>
      <w:r w:rsidR="008D29A8">
        <w:rPr>
          <w:color w:val="2A2D2B"/>
          <w:sz w:val="28"/>
          <w:szCs w:val="28"/>
        </w:rPr>
        <w:t xml:space="preserve"> </w:t>
      </w:r>
      <w:r w:rsidRPr="00107D86">
        <w:rPr>
          <w:color w:val="2A2D2B"/>
          <w:spacing w:val="-6"/>
          <w:sz w:val="28"/>
          <w:szCs w:val="28"/>
        </w:rPr>
        <w:t xml:space="preserve">от </w:t>
      </w:r>
      <w:r w:rsidRPr="00107D86">
        <w:rPr>
          <w:color w:val="2A2D2B"/>
          <w:sz w:val="28"/>
          <w:szCs w:val="28"/>
        </w:rPr>
        <w:t>24.06.2021</w:t>
      </w:r>
      <w:r w:rsidRPr="00107D86">
        <w:rPr>
          <w:color w:val="2A2D2B"/>
          <w:spacing w:val="40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№</w:t>
      </w:r>
      <w:r w:rsidRPr="00107D86">
        <w:rPr>
          <w:color w:val="2A2D2B"/>
          <w:spacing w:val="37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464.</w:t>
      </w:r>
      <w:r w:rsidRPr="00107D86">
        <w:rPr>
          <w:color w:val="2A2D2B"/>
          <w:spacing w:val="36"/>
          <w:sz w:val="28"/>
          <w:szCs w:val="28"/>
        </w:rPr>
        <w:t xml:space="preserve"> </w:t>
      </w:r>
    </w:p>
    <w:p w:rsidR="00E27627" w:rsidRPr="00107D86" w:rsidRDefault="00E27627" w:rsidP="008D29A8">
      <w:pPr>
        <w:pStyle w:val="af1"/>
        <w:spacing w:after="0"/>
        <w:ind w:firstLine="708"/>
        <w:jc w:val="both"/>
        <w:rPr>
          <w:sz w:val="28"/>
          <w:szCs w:val="28"/>
        </w:rPr>
      </w:pPr>
      <w:r w:rsidRPr="00107D86">
        <w:rPr>
          <w:color w:val="2A2D2B"/>
          <w:sz w:val="28"/>
          <w:szCs w:val="28"/>
        </w:rPr>
        <w:t>В</w:t>
      </w:r>
      <w:r w:rsidRPr="00107D86">
        <w:rPr>
          <w:color w:val="2A2D2B"/>
          <w:spacing w:val="33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соответствии</w:t>
      </w:r>
      <w:r w:rsidRPr="00107D86">
        <w:rPr>
          <w:color w:val="2A2D2B"/>
          <w:spacing w:val="40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с</w:t>
      </w:r>
      <w:r w:rsidRPr="00107D86">
        <w:rPr>
          <w:color w:val="2A2D2B"/>
          <w:spacing w:val="33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пунктом</w:t>
      </w:r>
      <w:r w:rsidRPr="00107D86">
        <w:rPr>
          <w:color w:val="2A2D2B"/>
          <w:spacing w:val="40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12.14.1</w:t>
      </w:r>
      <w:r w:rsidRPr="00107D86">
        <w:rPr>
          <w:color w:val="2A2D2B"/>
          <w:spacing w:val="40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Антидопинговых</w:t>
      </w:r>
      <w:r w:rsidRPr="00107D86">
        <w:rPr>
          <w:color w:val="2A2D2B"/>
          <w:spacing w:val="30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правил,</w:t>
      </w:r>
      <w:r w:rsidRPr="00107D86">
        <w:rPr>
          <w:color w:val="2A2D2B"/>
          <w:spacing w:val="40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 xml:space="preserve">ни </w:t>
      </w:r>
      <w:r w:rsidRPr="00107D86">
        <w:rPr>
          <w:color w:val="2A2D2B"/>
          <w:spacing w:val="-4"/>
          <w:sz w:val="28"/>
          <w:szCs w:val="28"/>
        </w:rPr>
        <w:t>один</w:t>
      </w:r>
      <w:r w:rsidR="00183C47">
        <w:rPr>
          <w:color w:val="2A2D2B"/>
          <w:spacing w:val="-4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спортсмен</w:t>
      </w:r>
      <w:r w:rsidR="00183C47">
        <w:rPr>
          <w:color w:val="2A2D2B"/>
          <w:spacing w:val="-2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или</w:t>
      </w:r>
      <w:r w:rsidR="00183C47">
        <w:rPr>
          <w:color w:val="2A2D2B"/>
          <w:spacing w:val="-2"/>
          <w:sz w:val="28"/>
          <w:szCs w:val="28"/>
        </w:rPr>
        <w:t xml:space="preserve"> </w:t>
      </w:r>
      <w:r w:rsidRPr="00107D86">
        <w:rPr>
          <w:color w:val="2A2D2B"/>
          <w:spacing w:val="-4"/>
          <w:sz w:val="28"/>
          <w:szCs w:val="28"/>
        </w:rPr>
        <w:t>иное</w:t>
      </w:r>
      <w:r w:rsidR="00183C47">
        <w:rPr>
          <w:color w:val="2A2D2B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лицо,</w:t>
      </w:r>
      <w:r w:rsidR="00183C47">
        <w:rPr>
          <w:color w:val="2A2D2B"/>
          <w:sz w:val="28"/>
          <w:szCs w:val="28"/>
        </w:rPr>
        <w:t xml:space="preserve"> </w:t>
      </w:r>
      <w:r w:rsidRPr="00107D86">
        <w:rPr>
          <w:color w:val="2A2D2B"/>
          <w:spacing w:val="-10"/>
          <w:sz w:val="28"/>
          <w:szCs w:val="28"/>
        </w:rPr>
        <w:t>в</w:t>
      </w:r>
      <w:r w:rsidR="00183C47">
        <w:rPr>
          <w:color w:val="2A2D2B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отношении</w:t>
      </w:r>
      <w:r w:rsidR="00183C47">
        <w:rPr>
          <w:color w:val="2A2D2B"/>
          <w:spacing w:val="-2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которого</w:t>
      </w:r>
      <w:r w:rsidR="00B265D6">
        <w:rPr>
          <w:color w:val="2A2D2B"/>
          <w:sz w:val="28"/>
          <w:szCs w:val="28"/>
        </w:rPr>
        <w:t xml:space="preserve"> </w:t>
      </w:r>
      <w:r w:rsidRPr="00107D86">
        <w:rPr>
          <w:color w:val="2A2D2B"/>
          <w:spacing w:val="-4"/>
          <w:sz w:val="28"/>
          <w:szCs w:val="28"/>
        </w:rPr>
        <w:t>была</w:t>
      </w:r>
      <w:r w:rsidR="00B265D6">
        <w:rPr>
          <w:color w:val="2A2D2B"/>
          <w:sz w:val="28"/>
          <w:szCs w:val="28"/>
        </w:rPr>
        <w:t xml:space="preserve"> </w:t>
      </w:r>
      <w:r w:rsidRPr="00107D86">
        <w:rPr>
          <w:color w:val="2A2D2B"/>
          <w:spacing w:val="-2"/>
          <w:sz w:val="28"/>
          <w:szCs w:val="28"/>
        </w:rPr>
        <w:t>применена</w:t>
      </w:r>
      <w:r w:rsidR="00183C47">
        <w:rPr>
          <w:color w:val="2A2D2B"/>
          <w:spacing w:val="-2"/>
          <w:sz w:val="28"/>
          <w:szCs w:val="28"/>
        </w:rPr>
        <w:t xml:space="preserve"> </w:t>
      </w:r>
      <w:r w:rsidR="00B265D6">
        <w:rPr>
          <w:color w:val="2A2D2B"/>
          <w:spacing w:val="-2"/>
          <w:sz w:val="28"/>
          <w:szCs w:val="28"/>
        </w:rPr>
        <w:t>д</w:t>
      </w:r>
      <w:r w:rsidRPr="00107D86">
        <w:rPr>
          <w:color w:val="2A2D2B"/>
          <w:sz w:val="28"/>
          <w:szCs w:val="28"/>
        </w:rPr>
        <w:t>исквалификация,</w:t>
      </w:r>
      <w:r w:rsidRPr="00107D86">
        <w:rPr>
          <w:color w:val="2A2D2B"/>
          <w:spacing w:val="-5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не</w:t>
      </w:r>
      <w:r w:rsidRPr="00107D86">
        <w:rPr>
          <w:color w:val="2A2D2B"/>
          <w:spacing w:val="-5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имеет права во</w:t>
      </w:r>
      <w:r w:rsidRPr="00107D86">
        <w:rPr>
          <w:color w:val="2A2D2B"/>
          <w:spacing w:val="-1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время срока дисквалификации</w:t>
      </w:r>
      <w:r w:rsidRPr="00107D86">
        <w:rPr>
          <w:color w:val="2A2D2B"/>
          <w:spacing w:val="-14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участвовать ни</w:t>
      </w:r>
      <w:r w:rsidRPr="00107D86">
        <w:rPr>
          <w:color w:val="2A2D2B"/>
          <w:spacing w:val="-1"/>
          <w:sz w:val="28"/>
          <w:szCs w:val="28"/>
        </w:rPr>
        <w:t xml:space="preserve"> </w:t>
      </w:r>
      <w:r w:rsidRPr="00107D86">
        <w:rPr>
          <w:color w:val="2A2D2B"/>
          <w:sz w:val="28"/>
          <w:szCs w:val="28"/>
        </w:rPr>
        <w:t>в каком качестве в спортивных соревнованиях.</w:t>
      </w:r>
    </w:p>
    <w:p w:rsidR="00E27627" w:rsidRPr="00E27627" w:rsidRDefault="00E27627" w:rsidP="00804C2A">
      <w:pPr>
        <w:pStyle w:val="af1"/>
        <w:spacing w:after="0"/>
        <w:jc w:val="both"/>
        <w:rPr>
          <w:sz w:val="28"/>
          <w:szCs w:val="28"/>
        </w:rPr>
      </w:pPr>
    </w:p>
    <w:p w:rsidR="00401D23" w:rsidRPr="00E27627" w:rsidRDefault="008B57C2" w:rsidP="00401D23">
      <w:pPr>
        <w:pStyle w:val="af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273E7C" w:rsidRPr="00E2762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01D23" w:rsidRPr="00E27627">
        <w:rPr>
          <w:b/>
          <w:sz w:val="28"/>
          <w:szCs w:val="28"/>
        </w:rPr>
        <w:t xml:space="preserve">ПОРЯДОК И СРОКИ ПОДАЧИ ЗАЯВОК, </w:t>
      </w:r>
    </w:p>
    <w:p w:rsidR="00401D23" w:rsidRDefault="00401D23" w:rsidP="00401D23">
      <w:pPr>
        <w:pStyle w:val="af1"/>
        <w:spacing w:after="0"/>
        <w:jc w:val="center"/>
        <w:rPr>
          <w:b/>
          <w:sz w:val="28"/>
          <w:szCs w:val="28"/>
        </w:rPr>
      </w:pPr>
      <w:r w:rsidRPr="00E27627">
        <w:rPr>
          <w:b/>
          <w:sz w:val="28"/>
          <w:szCs w:val="28"/>
        </w:rPr>
        <w:t>ТРЕБУЕМАЯ ДОКУМЕНТАЦИЯ</w:t>
      </w:r>
    </w:p>
    <w:p w:rsidR="008B57C2" w:rsidRPr="00E27627" w:rsidRDefault="008B57C2" w:rsidP="00401D23">
      <w:pPr>
        <w:pStyle w:val="af1"/>
        <w:spacing w:after="0"/>
        <w:jc w:val="center"/>
        <w:rPr>
          <w:b/>
          <w:sz w:val="28"/>
          <w:szCs w:val="28"/>
        </w:rPr>
      </w:pPr>
    </w:p>
    <w:p w:rsidR="000E479E" w:rsidRPr="00E27627" w:rsidRDefault="00401D23" w:rsidP="000E479E">
      <w:pPr>
        <w:pStyle w:val="af1"/>
        <w:spacing w:after="0"/>
        <w:ind w:firstLine="708"/>
        <w:jc w:val="both"/>
        <w:rPr>
          <w:rFonts w:eastAsia="Times New Roman CYR"/>
          <w:sz w:val="28"/>
          <w:szCs w:val="28"/>
        </w:rPr>
      </w:pPr>
      <w:r w:rsidRPr="00E27627">
        <w:rPr>
          <w:color w:val="000000"/>
          <w:sz w:val="28"/>
          <w:szCs w:val="28"/>
        </w:rPr>
        <w:t>1. Предв</w:t>
      </w:r>
      <w:r w:rsidR="00B265D6">
        <w:rPr>
          <w:color w:val="000000"/>
          <w:sz w:val="28"/>
          <w:szCs w:val="28"/>
        </w:rPr>
        <w:t>арительные заявки подаются до 10 августа</w:t>
      </w:r>
      <w:r w:rsidR="008D29A8">
        <w:rPr>
          <w:color w:val="000000"/>
          <w:sz w:val="28"/>
          <w:szCs w:val="28"/>
        </w:rPr>
        <w:t xml:space="preserve"> 2025</w:t>
      </w:r>
      <w:r w:rsidRPr="00E27627">
        <w:rPr>
          <w:color w:val="000000"/>
          <w:sz w:val="28"/>
          <w:szCs w:val="28"/>
        </w:rPr>
        <w:t xml:space="preserve"> года включительно с помощью системы «Orgeo». Ссылка на предварительную</w:t>
      </w:r>
      <w:r w:rsidR="000E479E" w:rsidRPr="00E27627">
        <w:rPr>
          <w:color w:val="000000"/>
          <w:sz w:val="28"/>
          <w:szCs w:val="28"/>
        </w:rPr>
        <w:t xml:space="preserve"> заявку будет размещена на сайтах </w:t>
      </w:r>
      <w:hyperlink r:id="rId7" w:history="1">
        <w:r w:rsidR="000E479E" w:rsidRPr="00E27627">
          <w:rPr>
            <w:rStyle w:val="af0"/>
            <w:rFonts w:eastAsia="Times New Roman CYR"/>
            <w:sz w:val="28"/>
            <w:szCs w:val="28"/>
          </w:rPr>
          <w:t>www.tmmoscow.ru</w:t>
        </w:r>
      </w:hyperlink>
      <w:r w:rsidR="000E479E" w:rsidRPr="00E27627">
        <w:rPr>
          <w:rFonts w:eastAsia="Times New Roman CYR"/>
          <w:sz w:val="28"/>
          <w:szCs w:val="28"/>
        </w:rPr>
        <w:t xml:space="preserve"> и </w:t>
      </w:r>
      <w:hyperlink r:id="rId8" w:history="1">
        <w:r w:rsidR="000E479E" w:rsidRPr="00E27627">
          <w:rPr>
            <w:rStyle w:val="af0"/>
            <w:rFonts w:eastAsia="Times New Roman CYR"/>
            <w:sz w:val="28"/>
            <w:szCs w:val="28"/>
          </w:rPr>
          <w:t>http://пфст.рф</w:t>
        </w:r>
      </w:hyperlink>
      <w:r w:rsidR="000E479E" w:rsidRPr="00E27627">
        <w:rPr>
          <w:rFonts w:eastAsia="Times New Roman CYR"/>
          <w:sz w:val="28"/>
          <w:szCs w:val="28"/>
        </w:rPr>
        <w:t>.</w:t>
      </w:r>
    </w:p>
    <w:p w:rsidR="00401D23" w:rsidRPr="00E27627" w:rsidRDefault="00401D23" w:rsidP="00401D23">
      <w:pPr>
        <w:ind w:firstLine="709"/>
        <w:jc w:val="both"/>
        <w:rPr>
          <w:color w:val="000000"/>
          <w:sz w:val="28"/>
          <w:szCs w:val="28"/>
        </w:rPr>
      </w:pPr>
      <w:r w:rsidRPr="00E27627">
        <w:rPr>
          <w:color w:val="000000"/>
          <w:sz w:val="28"/>
          <w:szCs w:val="28"/>
        </w:rPr>
        <w:t>2. В комиссию по допуску участников подаются следующие документы:</w:t>
      </w:r>
    </w:p>
    <w:p w:rsidR="00401D23" w:rsidRPr="00E27627" w:rsidRDefault="00401D23" w:rsidP="00401D23">
      <w:pPr>
        <w:ind w:firstLine="709"/>
        <w:jc w:val="both"/>
        <w:rPr>
          <w:color w:val="000000"/>
          <w:sz w:val="28"/>
          <w:szCs w:val="28"/>
        </w:rPr>
      </w:pPr>
      <w:r w:rsidRPr="00E27627">
        <w:rPr>
          <w:color w:val="000000"/>
          <w:sz w:val="28"/>
          <w:szCs w:val="28"/>
        </w:rPr>
        <w:t>- заявка на участие, подписанная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 (регионального отделения ФСТР) и врачом, заверенная соответствующими печатями;</w:t>
      </w:r>
    </w:p>
    <w:p w:rsidR="00401D23" w:rsidRPr="00E27627" w:rsidRDefault="00401D23" w:rsidP="00401D23">
      <w:pPr>
        <w:ind w:firstLine="709"/>
        <w:jc w:val="both"/>
        <w:rPr>
          <w:color w:val="000000"/>
          <w:sz w:val="28"/>
          <w:szCs w:val="28"/>
        </w:rPr>
      </w:pPr>
      <w:r w:rsidRPr="00E27627">
        <w:rPr>
          <w:color w:val="000000"/>
          <w:sz w:val="28"/>
          <w:szCs w:val="28"/>
        </w:rPr>
        <w:t>- паспорт гражданина Российской Фед</w:t>
      </w:r>
      <w:r w:rsidR="00273E7C" w:rsidRPr="00E27627">
        <w:rPr>
          <w:color w:val="000000"/>
          <w:sz w:val="28"/>
          <w:szCs w:val="28"/>
        </w:rPr>
        <w:t>ерации;</w:t>
      </w:r>
    </w:p>
    <w:p w:rsidR="00401D23" w:rsidRPr="00E27627" w:rsidRDefault="00401D23" w:rsidP="00401D23">
      <w:pPr>
        <w:ind w:firstLine="709"/>
        <w:jc w:val="both"/>
        <w:rPr>
          <w:color w:val="000000"/>
          <w:sz w:val="28"/>
          <w:szCs w:val="28"/>
        </w:rPr>
      </w:pPr>
      <w:r w:rsidRPr="00E27627">
        <w:rPr>
          <w:color w:val="000000"/>
          <w:sz w:val="28"/>
          <w:szCs w:val="28"/>
        </w:rPr>
        <w:t>- зачетная классификационная книжка на каждого участника;</w:t>
      </w:r>
    </w:p>
    <w:p w:rsidR="00401D23" w:rsidRPr="00E27627" w:rsidRDefault="00401D23" w:rsidP="00401D23">
      <w:pPr>
        <w:ind w:firstLine="709"/>
        <w:jc w:val="both"/>
        <w:rPr>
          <w:color w:val="000000"/>
          <w:sz w:val="28"/>
          <w:szCs w:val="28"/>
        </w:rPr>
      </w:pPr>
      <w:r w:rsidRPr="00E27627">
        <w:rPr>
          <w:color w:val="000000"/>
          <w:sz w:val="28"/>
          <w:szCs w:val="28"/>
        </w:rPr>
        <w:t>- оригинал индивидуального медицинского допуска (при отсутствии медицинского допуска в заявке) с печатью медицинского учреждения и врача, проводившего осмотр.</w:t>
      </w:r>
    </w:p>
    <w:p w:rsidR="00401D23" w:rsidRPr="008D29A8" w:rsidRDefault="00401D23" w:rsidP="00401D23">
      <w:pPr>
        <w:ind w:firstLine="709"/>
        <w:jc w:val="both"/>
        <w:rPr>
          <w:color w:val="000000"/>
          <w:sz w:val="28"/>
          <w:szCs w:val="28"/>
        </w:rPr>
      </w:pPr>
      <w:r w:rsidRPr="008D29A8">
        <w:rPr>
          <w:color w:val="000000"/>
          <w:sz w:val="28"/>
          <w:szCs w:val="28"/>
        </w:rPr>
        <w:t>- полис страхования жизни и здоровья от несчастных случаев на всех участников команды с указанием в качестве риска вида спорта «спортивный туризм», действующий на дату участия в соревнованиях;</w:t>
      </w:r>
    </w:p>
    <w:p w:rsidR="00401D23" w:rsidRDefault="00401D23" w:rsidP="00401D23">
      <w:pPr>
        <w:ind w:firstLine="709"/>
        <w:jc w:val="both"/>
        <w:rPr>
          <w:sz w:val="28"/>
          <w:szCs w:val="28"/>
        </w:rPr>
      </w:pPr>
      <w:r w:rsidRPr="008D29A8">
        <w:rPr>
          <w:sz w:val="28"/>
          <w:szCs w:val="28"/>
        </w:rPr>
        <w:t>- копия документа субъекта Российской Федерации о наделении статусом «спортивная сборная команда субъекта Российской Федерации» коллектива, в который включен заявленный спортсмен.</w:t>
      </w:r>
    </w:p>
    <w:p w:rsidR="008B57C2" w:rsidRPr="008B57C2" w:rsidRDefault="008B57C2" w:rsidP="008B57C2">
      <w:pPr>
        <w:widowControl w:val="0"/>
        <w:tabs>
          <w:tab w:val="left" w:pos="1274"/>
        </w:tabs>
        <w:autoSpaceDE w:val="0"/>
        <w:autoSpaceDN w:val="0"/>
        <w:spacing w:line="242" w:lineRule="auto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         </w:t>
      </w:r>
      <w:r w:rsidRPr="008B57C2">
        <w:rPr>
          <w:sz w:val="28"/>
          <w:szCs w:val="28"/>
        </w:rPr>
        <w:t>-</w:t>
      </w:r>
      <w:r w:rsidRPr="008B57C2">
        <w:rPr>
          <w:color w:val="2A2D2B"/>
          <w:sz w:val="28"/>
        </w:rPr>
        <w:t xml:space="preserve"> обязательно согласие на обработку персональных данных и передачу оператором персональных данных третьим лицам (приложение №3 к Положению), в случае несовершеннолетия субъекта, согласие дает законный </w:t>
      </w:r>
      <w:r w:rsidRPr="008B57C2">
        <w:rPr>
          <w:color w:val="2A2D2B"/>
          <w:spacing w:val="-2"/>
          <w:sz w:val="28"/>
        </w:rPr>
        <w:t>представитель.</w:t>
      </w:r>
    </w:p>
    <w:p w:rsidR="00C26357" w:rsidRPr="00C26357" w:rsidRDefault="000C71CF" w:rsidP="00C26357">
      <w:pPr>
        <w:pStyle w:val="af1"/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 w:rsidR="00C26357" w:rsidRPr="00C26357">
        <w:rPr>
          <w:b/>
          <w:sz w:val="26"/>
          <w:szCs w:val="26"/>
        </w:rPr>
        <w:t>. КОНТАКТНАЯ ИНФОРМАЦИЯ</w:t>
      </w:r>
    </w:p>
    <w:p w:rsidR="00C26357" w:rsidRPr="00C26357" w:rsidRDefault="00C26357" w:rsidP="00C26357">
      <w:pPr>
        <w:ind w:firstLine="709"/>
        <w:jc w:val="both"/>
        <w:rPr>
          <w:color w:val="000000"/>
          <w:sz w:val="26"/>
          <w:szCs w:val="26"/>
        </w:rPr>
      </w:pPr>
      <w:r w:rsidRPr="00C26357">
        <w:rPr>
          <w:color w:val="000000"/>
          <w:sz w:val="26"/>
          <w:szCs w:val="26"/>
        </w:rPr>
        <w:t xml:space="preserve">Сайт: </w:t>
      </w:r>
      <w:hyperlink r:id="rId9" w:history="1">
        <w:r w:rsidRPr="00C26357">
          <w:rPr>
            <w:color w:val="000000"/>
            <w:sz w:val="26"/>
            <w:szCs w:val="26"/>
          </w:rPr>
          <w:t>www.tmmoscow.ru</w:t>
        </w:r>
      </w:hyperlink>
      <w:r w:rsidRPr="00C26357">
        <w:rPr>
          <w:color w:val="000000"/>
          <w:sz w:val="26"/>
          <w:szCs w:val="26"/>
        </w:rPr>
        <w:t xml:space="preserve">, </w:t>
      </w:r>
      <w:hyperlink r:id="rId10" w:history="1">
        <w:r w:rsidRPr="00C26357">
          <w:rPr>
            <w:rStyle w:val="af0"/>
            <w:rFonts w:eastAsia="Times New Roman CYR"/>
            <w:sz w:val="26"/>
            <w:szCs w:val="26"/>
          </w:rPr>
          <w:t>http://пфст.рф</w:t>
        </w:r>
      </w:hyperlink>
      <w:r w:rsidRPr="00C26357">
        <w:rPr>
          <w:rFonts w:eastAsia="Times New Roman CYR"/>
          <w:sz w:val="26"/>
          <w:szCs w:val="26"/>
        </w:rPr>
        <w:t>.</w:t>
      </w:r>
    </w:p>
    <w:p w:rsidR="000E479E" w:rsidRDefault="000E479E" w:rsidP="000E479E">
      <w:pPr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спортивным вопросам</w:t>
      </w:r>
      <w:r w:rsidR="00C26357" w:rsidRPr="00C26357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Кирсанов Алексей Валентинович, +79059595309 </w:t>
      </w:r>
    </w:p>
    <w:p w:rsidR="00401D23" w:rsidRPr="00C26357" w:rsidRDefault="000E479E" w:rsidP="000E479E">
      <w:pPr>
        <w:outlineLvl w:val="0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>По организационным вопросам:</w:t>
      </w:r>
      <w:r w:rsidR="00C26357" w:rsidRPr="00C26357">
        <w:rPr>
          <w:color w:val="000000"/>
          <w:sz w:val="26"/>
          <w:szCs w:val="26"/>
        </w:rPr>
        <w:t xml:space="preserve"> Чиняева Елена Евгеньевна +79020537972</w:t>
      </w:r>
    </w:p>
    <w:p w:rsidR="00C26357" w:rsidRDefault="00C26357" w:rsidP="00C26357">
      <w:pPr>
        <w:jc w:val="center"/>
        <w:outlineLvl w:val="0"/>
        <w:rPr>
          <w:b/>
          <w:bCs/>
          <w:sz w:val="26"/>
          <w:szCs w:val="26"/>
        </w:rPr>
      </w:pPr>
    </w:p>
    <w:p w:rsidR="00C26357" w:rsidRPr="00C26357" w:rsidRDefault="003B42B6" w:rsidP="00C26357">
      <w:pPr>
        <w:jc w:val="center"/>
        <w:outlineLvl w:val="0"/>
        <w:rPr>
          <w:rFonts w:eastAsia="Arial"/>
          <w:b/>
          <w:sz w:val="26"/>
          <w:szCs w:val="26"/>
        </w:rPr>
      </w:pPr>
      <w:r w:rsidRPr="00C26357">
        <w:rPr>
          <w:b/>
          <w:bCs/>
          <w:sz w:val="26"/>
          <w:szCs w:val="26"/>
        </w:rPr>
        <w:t xml:space="preserve">Настоящее Положение </w:t>
      </w:r>
      <w:r w:rsidR="00C26357" w:rsidRPr="00C26357">
        <w:rPr>
          <w:rFonts w:eastAsia="Arial"/>
          <w:b/>
          <w:sz w:val="26"/>
          <w:szCs w:val="26"/>
        </w:rPr>
        <w:t>является официальным</w:t>
      </w:r>
    </w:p>
    <w:p w:rsidR="00C26357" w:rsidRDefault="00C26357" w:rsidP="00C26357">
      <w:pPr>
        <w:pStyle w:val="af1"/>
        <w:spacing w:after="0"/>
        <w:jc w:val="center"/>
        <w:rPr>
          <w:rFonts w:eastAsia="Arial"/>
          <w:b/>
          <w:sz w:val="28"/>
          <w:szCs w:val="28"/>
        </w:rPr>
      </w:pPr>
      <w:r w:rsidRPr="00C26357">
        <w:rPr>
          <w:rFonts w:eastAsia="Arial"/>
          <w:b/>
          <w:sz w:val="26"/>
          <w:szCs w:val="26"/>
        </w:rPr>
        <w:t>вызовом на спортивные соревнования</w:t>
      </w:r>
      <w:r>
        <w:rPr>
          <w:rFonts w:eastAsia="Arial"/>
          <w:b/>
          <w:sz w:val="28"/>
          <w:szCs w:val="28"/>
        </w:rPr>
        <w:t>!</w:t>
      </w:r>
    </w:p>
    <w:p w:rsidR="008D29A8" w:rsidRDefault="008D29A8">
      <w:pPr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br w:type="page"/>
      </w:r>
    </w:p>
    <w:p w:rsidR="00C26357" w:rsidRPr="00C26357" w:rsidRDefault="00C26357" w:rsidP="00C26357">
      <w:pPr>
        <w:widowControl w:val="0"/>
        <w:tabs>
          <w:tab w:val="right" w:pos="10773"/>
        </w:tabs>
        <w:ind w:left="3402" w:right="284"/>
        <w:jc w:val="right"/>
        <w:rPr>
          <w:sz w:val="20"/>
          <w:szCs w:val="20"/>
        </w:rPr>
      </w:pPr>
      <w:r w:rsidRPr="00C26357">
        <w:rPr>
          <w:sz w:val="20"/>
          <w:szCs w:val="20"/>
        </w:rPr>
        <w:lastRenderedPageBreak/>
        <w:t>Приложение 1</w:t>
      </w:r>
    </w:p>
    <w:p w:rsidR="00C26357" w:rsidRDefault="00C26357" w:rsidP="00C26357">
      <w:pPr>
        <w:widowControl w:val="0"/>
        <w:tabs>
          <w:tab w:val="right" w:pos="10773"/>
        </w:tabs>
        <w:ind w:left="3402" w:right="284"/>
        <w:jc w:val="right"/>
        <w:rPr>
          <w:sz w:val="28"/>
          <w:szCs w:val="28"/>
        </w:rPr>
      </w:pPr>
      <w:r w:rsidRPr="004A332E">
        <w:rPr>
          <w:sz w:val="28"/>
          <w:szCs w:val="28"/>
        </w:rPr>
        <w:t>В главную судейскую коллегию</w:t>
      </w:r>
      <w:r>
        <w:rPr>
          <w:sz w:val="28"/>
          <w:szCs w:val="28"/>
        </w:rPr>
        <w:t>:</w:t>
      </w:r>
    </w:p>
    <w:p w:rsidR="004F7DBD" w:rsidRDefault="004F7DBD" w:rsidP="00C26357">
      <w:pPr>
        <w:widowControl w:val="0"/>
        <w:tabs>
          <w:tab w:val="right" w:pos="10773"/>
        </w:tabs>
        <w:ind w:left="3402" w:right="284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Чемпионата Дальневосточного федерального округа по спортивному туриз</w:t>
      </w:r>
      <w:r w:rsidR="008D29A8">
        <w:rPr>
          <w:i/>
          <w:sz w:val="18"/>
          <w:szCs w:val="18"/>
        </w:rPr>
        <w:t xml:space="preserve">му на парусных дистанциях, № </w:t>
      </w:r>
      <w:r w:rsidR="00D939A8">
        <w:rPr>
          <w:i/>
          <w:sz w:val="18"/>
          <w:szCs w:val="18"/>
        </w:rPr>
        <w:t>758</w:t>
      </w:r>
    </w:p>
    <w:p w:rsidR="00C26357" w:rsidRPr="00C25BF1" w:rsidRDefault="008D29A8" w:rsidP="00C26357">
      <w:pPr>
        <w:widowControl w:val="0"/>
        <w:tabs>
          <w:tab w:val="right" w:pos="10773"/>
        </w:tabs>
        <w:ind w:left="3402" w:right="284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16-20 августа 2025</w:t>
      </w:r>
      <w:r w:rsidR="004F7DBD">
        <w:rPr>
          <w:i/>
          <w:sz w:val="18"/>
          <w:szCs w:val="18"/>
        </w:rPr>
        <w:t>, г. Владивосток</w:t>
      </w:r>
    </w:p>
    <w:p w:rsidR="00C26357" w:rsidRDefault="00C26357" w:rsidP="00C26357">
      <w:pPr>
        <w:widowControl w:val="0"/>
        <w:tabs>
          <w:tab w:val="right" w:pos="10773"/>
        </w:tabs>
        <w:ind w:left="3402" w:right="284"/>
        <w:jc w:val="right"/>
        <w:rPr>
          <w:sz w:val="28"/>
          <w:szCs w:val="28"/>
        </w:rPr>
      </w:pPr>
      <w:r w:rsidRPr="00715F0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___________________________________</w:t>
      </w:r>
    </w:p>
    <w:p w:rsidR="00C26357" w:rsidRPr="00C25BF1" w:rsidRDefault="00C26357" w:rsidP="00C26357">
      <w:pPr>
        <w:widowControl w:val="0"/>
        <w:tabs>
          <w:tab w:val="right" w:pos="10773"/>
        </w:tabs>
        <w:ind w:left="3402" w:right="284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(название командирующей организации, адрес, телефон,</w:t>
      </w:r>
      <w:r w:rsidRPr="00C25BF1">
        <w:rPr>
          <w:sz w:val="18"/>
          <w:szCs w:val="18"/>
        </w:rPr>
        <w:t xml:space="preserve"> </w:t>
      </w:r>
      <w:r w:rsidRPr="00C25BF1">
        <w:rPr>
          <w:i/>
          <w:sz w:val="18"/>
          <w:szCs w:val="18"/>
          <w:lang w:val="en-US"/>
        </w:rPr>
        <w:t>e</w:t>
      </w:r>
      <w:r w:rsidRPr="00C25BF1">
        <w:rPr>
          <w:i/>
          <w:sz w:val="18"/>
          <w:szCs w:val="18"/>
        </w:rPr>
        <w:t>-</w:t>
      </w:r>
      <w:r w:rsidRPr="00C25BF1">
        <w:rPr>
          <w:i/>
          <w:sz w:val="18"/>
          <w:szCs w:val="18"/>
          <w:lang w:val="en-US"/>
        </w:rPr>
        <w:t>mail</w:t>
      </w:r>
      <w:r w:rsidRPr="00C25BF1">
        <w:rPr>
          <w:i/>
          <w:sz w:val="18"/>
          <w:szCs w:val="18"/>
        </w:rPr>
        <w:t xml:space="preserve">, </w:t>
      </w:r>
      <w:r w:rsidRPr="00C25BF1">
        <w:rPr>
          <w:i/>
          <w:sz w:val="18"/>
          <w:szCs w:val="18"/>
          <w:lang w:val="en-US"/>
        </w:rPr>
        <w:t>http</w:t>
      </w:r>
      <w:r w:rsidRPr="00C25BF1">
        <w:rPr>
          <w:i/>
          <w:sz w:val="18"/>
          <w:szCs w:val="18"/>
        </w:rPr>
        <w:t>)</w:t>
      </w:r>
    </w:p>
    <w:p w:rsidR="00C26357" w:rsidRPr="00C25BF1" w:rsidRDefault="00C26357" w:rsidP="00C26357">
      <w:pPr>
        <w:widowControl w:val="0"/>
        <w:tabs>
          <w:tab w:val="right" w:pos="10773"/>
        </w:tabs>
        <w:ind w:left="5670" w:right="284"/>
        <w:jc w:val="both"/>
        <w:rPr>
          <w:rFonts w:ascii="Arial" w:hAnsi="Arial" w:cs="Arial"/>
          <w:sz w:val="16"/>
          <w:szCs w:val="16"/>
        </w:rPr>
      </w:pPr>
    </w:p>
    <w:p w:rsidR="00C26357" w:rsidRPr="00715F08" w:rsidRDefault="00C26357" w:rsidP="00C26357">
      <w:pPr>
        <w:widowControl w:val="0"/>
        <w:tabs>
          <w:tab w:val="right" w:pos="10773"/>
        </w:tabs>
        <w:ind w:right="284" w:firstLine="567"/>
        <w:jc w:val="center"/>
        <w:rPr>
          <w:b/>
          <w:sz w:val="28"/>
          <w:szCs w:val="28"/>
        </w:rPr>
      </w:pPr>
      <w:r w:rsidRPr="00715F08">
        <w:rPr>
          <w:b/>
          <w:sz w:val="28"/>
          <w:szCs w:val="28"/>
        </w:rPr>
        <w:t>ЗАЯВКА</w:t>
      </w:r>
    </w:p>
    <w:p w:rsidR="00C26357" w:rsidRPr="00715F08" w:rsidRDefault="00C26357" w:rsidP="00C26357">
      <w:pPr>
        <w:widowControl w:val="0"/>
        <w:tabs>
          <w:tab w:val="right" w:pos="10773"/>
        </w:tabs>
        <w:ind w:right="284"/>
        <w:jc w:val="both"/>
      </w:pPr>
      <w:r w:rsidRPr="00715F08">
        <w:rPr>
          <w:sz w:val="28"/>
          <w:szCs w:val="28"/>
        </w:rPr>
        <w:t xml:space="preserve">Просим допустить к участию </w:t>
      </w:r>
      <w:r>
        <w:rPr>
          <w:sz w:val="28"/>
          <w:szCs w:val="28"/>
        </w:rPr>
        <w:t xml:space="preserve">в соревнованиях сборную команду____________________________ </w:t>
      </w:r>
      <w:r w:rsidRPr="00715F08">
        <w:rPr>
          <w:sz w:val="28"/>
          <w:szCs w:val="28"/>
        </w:rPr>
        <w:t>в следующем составе</w:t>
      </w:r>
      <w:r w:rsidRPr="00715F08">
        <w:t>:</w:t>
      </w:r>
    </w:p>
    <w:tbl>
      <w:tblPr>
        <w:tblW w:w="553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3913"/>
        <w:gridCol w:w="1224"/>
        <w:gridCol w:w="1364"/>
        <w:gridCol w:w="1362"/>
        <w:gridCol w:w="1081"/>
        <w:gridCol w:w="817"/>
      </w:tblGrid>
      <w:tr w:rsidR="00C26357" w:rsidRPr="00715F08" w:rsidTr="00C26357">
        <w:trPr>
          <w:cantSplit/>
          <w:trHeight w:val="1134"/>
        </w:trPr>
        <w:tc>
          <w:tcPr>
            <w:tcW w:w="278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  <w:rPr>
                <w:sz w:val="28"/>
                <w:szCs w:val="28"/>
              </w:rPr>
            </w:pPr>
            <w:r w:rsidRPr="00715F08">
              <w:rPr>
                <w:sz w:val="28"/>
                <w:szCs w:val="28"/>
              </w:rPr>
              <w:t>№ п/п</w:t>
            </w:r>
          </w:p>
        </w:tc>
        <w:tc>
          <w:tcPr>
            <w:tcW w:w="1893" w:type="pct"/>
            <w:vAlign w:val="center"/>
          </w:tcPr>
          <w:p w:rsidR="00C26357" w:rsidRPr="00715F08" w:rsidRDefault="00C26357" w:rsidP="00C26357">
            <w:pPr>
              <w:snapToGrid w:val="0"/>
              <w:jc w:val="center"/>
              <w:rPr>
                <w:szCs w:val="20"/>
              </w:rPr>
            </w:pPr>
            <w:r w:rsidRPr="00715F08">
              <w:rPr>
                <w:szCs w:val="20"/>
              </w:rPr>
              <w:t>Фамилия, Имя, Отчество участника</w:t>
            </w:r>
          </w:p>
        </w:tc>
        <w:tc>
          <w:tcPr>
            <w:tcW w:w="592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  <w:r>
              <w:t>Год</w:t>
            </w:r>
            <w:r w:rsidRPr="00715F08">
              <w:t xml:space="preserve"> рождения</w:t>
            </w:r>
          </w:p>
        </w:tc>
        <w:tc>
          <w:tcPr>
            <w:tcW w:w="660" w:type="pct"/>
            <w:vAlign w:val="center"/>
          </w:tcPr>
          <w:p w:rsidR="00C26357" w:rsidRPr="008438A4" w:rsidRDefault="00C26357" w:rsidP="00C26357">
            <w:pPr>
              <w:jc w:val="center"/>
              <w:rPr>
                <w:sz w:val="18"/>
                <w:szCs w:val="18"/>
              </w:rPr>
            </w:pPr>
            <w:r w:rsidRPr="008438A4">
              <w:rPr>
                <w:sz w:val="18"/>
                <w:szCs w:val="18"/>
              </w:rPr>
              <w:t xml:space="preserve">Спортивная </w:t>
            </w:r>
          </w:p>
          <w:p w:rsidR="00C26357" w:rsidRPr="008438A4" w:rsidRDefault="00C26357" w:rsidP="00C26357">
            <w:pPr>
              <w:jc w:val="center"/>
              <w:rPr>
                <w:sz w:val="18"/>
                <w:szCs w:val="18"/>
              </w:rPr>
            </w:pPr>
            <w:r w:rsidRPr="008438A4">
              <w:rPr>
                <w:sz w:val="18"/>
                <w:szCs w:val="18"/>
              </w:rPr>
              <w:t>квалификация</w:t>
            </w:r>
          </w:p>
        </w:tc>
        <w:tc>
          <w:tcPr>
            <w:tcW w:w="659" w:type="pct"/>
            <w:vAlign w:val="center"/>
          </w:tcPr>
          <w:p w:rsidR="00C26357" w:rsidRPr="008438A4" w:rsidRDefault="00C26357" w:rsidP="00C26357">
            <w:pPr>
              <w:jc w:val="center"/>
              <w:rPr>
                <w:i/>
                <w:sz w:val="18"/>
                <w:szCs w:val="18"/>
              </w:rPr>
            </w:pPr>
            <w:r w:rsidRPr="008438A4">
              <w:rPr>
                <w:sz w:val="18"/>
                <w:szCs w:val="18"/>
              </w:rPr>
              <w:t>Медицинский допуск</w:t>
            </w:r>
          </w:p>
          <w:p w:rsidR="00C26357" w:rsidRPr="008438A4" w:rsidRDefault="00C26357" w:rsidP="00C26357">
            <w:pPr>
              <w:jc w:val="center"/>
              <w:rPr>
                <w:sz w:val="18"/>
                <w:szCs w:val="18"/>
              </w:rPr>
            </w:pPr>
            <w:r w:rsidRPr="008438A4">
              <w:rPr>
                <w:i/>
                <w:sz w:val="18"/>
                <w:szCs w:val="18"/>
              </w:rPr>
              <w:t xml:space="preserve">слово </w:t>
            </w:r>
            <w:r w:rsidRPr="008438A4">
              <w:rPr>
                <w:i/>
                <w:sz w:val="16"/>
                <w:szCs w:val="16"/>
              </w:rPr>
              <w:t>«допущен»,</w:t>
            </w:r>
            <w:r w:rsidRPr="008438A4">
              <w:rPr>
                <w:i/>
                <w:sz w:val="16"/>
                <w:szCs w:val="16"/>
              </w:rPr>
              <w:br/>
              <w:t>подпись и печать врача напротив каждого участника</w:t>
            </w:r>
          </w:p>
        </w:tc>
        <w:tc>
          <w:tcPr>
            <w:tcW w:w="523" w:type="pct"/>
          </w:tcPr>
          <w:p w:rsidR="00C26357" w:rsidRPr="008438A4" w:rsidRDefault="00C26357" w:rsidP="00C26357">
            <w:pPr>
              <w:widowControl w:val="0"/>
              <w:jc w:val="center"/>
              <w:rPr>
                <w:sz w:val="18"/>
                <w:szCs w:val="18"/>
              </w:rPr>
            </w:pPr>
            <w:r w:rsidRPr="008438A4">
              <w:rPr>
                <w:sz w:val="18"/>
                <w:szCs w:val="18"/>
              </w:rPr>
              <w:t>Подпись</w:t>
            </w:r>
          </w:p>
          <w:p w:rsidR="00C26357" w:rsidRPr="008438A4" w:rsidRDefault="00C26357" w:rsidP="00C26357">
            <w:pPr>
              <w:widowControl w:val="0"/>
              <w:jc w:val="center"/>
              <w:rPr>
                <w:sz w:val="18"/>
                <w:szCs w:val="18"/>
              </w:rPr>
            </w:pPr>
            <w:r w:rsidRPr="008438A4">
              <w:rPr>
                <w:sz w:val="18"/>
                <w:szCs w:val="18"/>
              </w:rPr>
              <w:t>участника*</w:t>
            </w:r>
          </w:p>
        </w:tc>
        <w:tc>
          <w:tcPr>
            <w:tcW w:w="395" w:type="pct"/>
            <w:vAlign w:val="center"/>
          </w:tcPr>
          <w:p w:rsidR="00C26357" w:rsidRPr="008438A4" w:rsidRDefault="00C26357" w:rsidP="00C26357">
            <w:pPr>
              <w:jc w:val="center"/>
              <w:rPr>
                <w:sz w:val="18"/>
                <w:szCs w:val="18"/>
              </w:rPr>
            </w:pPr>
            <w:r w:rsidRPr="008438A4">
              <w:rPr>
                <w:sz w:val="18"/>
                <w:szCs w:val="18"/>
              </w:rPr>
              <w:t>Примечания</w:t>
            </w: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Pr="00715F08" w:rsidRDefault="00C26357" w:rsidP="00C26357">
            <w:pPr>
              <w:widowControl w:val="0"/>
              <w:jc w:val="center"/>
            </w:pPr>
            <w:r>
              <w:t>1</w:t>
            </w:r>
          </w:p>
        </w:tc>
        <w:tc>
          <w:tcPr>
            <w:tcW w:w="1893" w:type="pct"/>
          </w:tcPr>
          <w:p w:rsidR="00C26357" w:rsidRPr="00715F08" w:rsidRDefault="00C26357" w:rsidP="00C26357">
            <w:pPr>
              <w:widowControl w:val="0"/>
              <w:suppressAutoHyphens/>
            </w:pPr>
          </w:p>
        </w:tc>
        <w:tc>
          <w:tcPr>
            <w:tcW w:w="592" w:type="pct"/>
          </w:tcPr>
          <w:p w:rsidR="00C26357" w:rsidRPr="00715F08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60" w:type="pct"/>
          </w:tcPr>
          <w:p w:rsidR="00C26357" w:rsidRPr="00715F08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Default="00C26357" w:rsidP="00C26357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93" w:type="pct"/>
          </w:tcPr>
          <w:p w:rsidR="00C26357" w:rsidRDefault="00C26357" w:rsidP="00C26357">
            <w:pPr>
              <w:widowControl w:val="0"/>
              <w:suppressAutoHyphens/>
            </w:pPr>
          </w:p>
        </w:tc>
        <w:tc>
          <w:tcPr>
            <w:tcW w:w="592" w:type="pct"/>
          </w:tcPr>
          <w:p w:rsidR="00C26357" w:rsidRPr="00715F08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60" w:type="pct"/>
          </w:tcPr>
          <w:p w:rsidR="00C26357" w:rsidRPr="00715F08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Default="00C26357" w:rsidP="00C26357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93" w:type="pct"/>
          </w:tcPr>
          <w:p w:rsidR="00C26357" w:rsidRPr="00C36E4A" w:rsidRDefault="00C26357" w:rsidP="00C26357">
            <w:pPr>
              <w:widowControl w:val="0"/>
              <w:suppressAutoHyphens/>
            </w:pPr>
          </w:p>
        </w:tc>
        <w:tc>
          <w:tcPr>
            <w:tcW w:w="592" w:type="pct"/>
          </w:tcPr>
          <w:p w:rsidR="00C26357" w:rsidRPr="00715F08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60" w:type="pct"/>
          </w:tcPr>
          <w:p w:rsidR="00C26357" w:rsidRPr="00715F08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Default="00C26357" w:rsidP="00C26357">
            <w:pPr>
              <w:widowControl w:val="0"/>
              <w:jc w:val="center"/>
            </w:pPr>
            <w:r>
              <w:t>4</w:t>
            </w:r>
          </w:p>
        </w:tc>
        <w:tc>
          <w:tcPr>
            <w:tcW w:w="1893" w:type="pct"/>
          </w:tcPr>
          <w:p w:rsidR="00C26357" w:rsidRPr="00C36E4A" w:rsidRDefault="00C26357" w:rsidP="00C26357">
            <w:pPr>
              <w:widowControl w:val="0"/>
              <w:suppressAutoHyphens/>
            </w:pPr>
          </w:p>
        </w:tc>
        <w:tc>
          <w:tcPr>
            <w:tcW w:w="592" w:type="pct"/>
          </w:tcPr>
          <w:p w:rsidR="00C26357" w:rsidRPr="00715F08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60" w:type="pct"/>
          </w:tcPr>
          <w:p w:rsidR="00C26357" w:rsidRPr="00715F08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Default="00C26357" w:rsidP="00C26357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93" w:type="pct"/>
          </w:tcPr>
          <w:p w:rsidR="00C26357" w:rsidRPr="00C36E4A" w:rsidRDefault="00C26357" w:rsidP="00C26357">
            <w:pPr>
              <w:widowControl w:val="0"/>
              <w:suppressAutoHyphens/>
            </w:pPr>
          </w:p>
        </w:tc>
        <w:tc>
          <w:tcPr>
            <w:tcW w:w="592" w:type="pct"/>
          </w:tcPr>
          <w:p w:rsidR="00C26357" w:rsidRPr="00715F08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60" w:type="pct"/>
          </w:tcPr>
          <w:p w:rsidR="00C26357" w:rsidRPr="00715F08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Default="00C26357" w:rsidP="00C26357">
            <w:pPr>
              <w:widowControl w:val="0"/>
              <w:jc w:val="center"/>
            </w:pPr>
            <w:r>
              <w:t>6</w:t>
            </w:r>
          </w:p>
        </w:tc>
        <w:tc>
          <w:tcPr>
            <w:tcW w:w="1893" w:type="pct"/>
          </w:tcPr>
          <w:p w:rsidR="00C26357" w:rsidRDefault="00C26357" w:rsidP="00C26357">
            <w:pPr>
              <w:widowControl w:val="0"/>
              <w:suppressAutoHyphens/>
              <w:rPr>
                <w:bCs/>
                <w:szCs w:val="20"/>
              </w:rPr>
            </w:pPr>
          </w:p>
        </w:tc>
        <w:tc>
          <w:tcPr>
            <w:tcW w:w="592" w:type="pct"/>
          </w:tcPr>
          <w:p w:rsidR="00C26357" w:rsidRDefault="00C26357" w:rsidP="00C26357">
            <w:pPr>
              <w:widowControl w:val="0"/>
              <w:suppressAutoHyphens/>
              <w:jc w:val="center"/>
              <w:rPr>
                <w:bCs/>
                <w:szCs w:val="20"/>
              </w:rPr>
            </w:pPr>
          </w:p>
        </w:tc>
        <w:tc>
          <w:tcPr>
            <w:tcW w:w="660" w:type="pct"/>
          </w:tcPr>
          <w:p w:rsidR="00C26357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Default="00C26357" w:rsidP="00C26357">
            <w:pPr>
              <w:widowControl w:val="0"/>
              <w:jc w:val="center"/>
            </w:pPr>
            <w:r>
              <w:t>7</w:t>
            </w:r>
          </w:p>
        </w:tc>
        <w:tc>
          <w:tcPr>
            <w:tcW w:w="1893" w:type="pct"/>
          </w:tcPr>
          <w:p w:rsidR="00C26357" w:rsidRPr="00854758" w:rsidRDefault="00C26357" w:rsidP="00C26357">
            <w:pPr>
              <w:widowControl w:val="0"/>
              <w:suppressAutoHyphens/>
              <w:rPr>
                <w:bCs/>
                <w:szCs w:val="20"/>
              </w:rPr>
            </w:pPr>
          </w:p>
        </w:tc>
        <w:tc>
          <w:tcPr>
            <w:tcW w:w="592" w:type="pct"/>
          </w:tcPr>
          <w:p w:rsidR="00C26357" w:rsidRDefault="00C26357" w:rsidP="00C26357">
            <w:pPr>
              <w:widowControl w:val="0"/>
              <w:suppressAutoHyphens/>
              <w:jc w:val="center"/>
              <w:rPr>
                <w:bCs/>
                <w:szCs w:val="20"/>
              </w:rPr>
            </w:pPr>
          </w:p>
        </w:tc>
        <w:tc>
          <w:tcPr>
            <w:tcW w:w="660" w:type="pct"/>
          </w:tcPr>
          <w:p w:rsidR="00C26357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Pr="004B36EA" w:rsidRDefault="00C26357" w:rsidP="00C26357">
            <w:pPr>
              <w:widowControl w:val="0"/>
              <w:jc w:val="center"/>
            </w:pPr>
            <w:r>
              <w:t>8</w:t>
            </w:r>
          </w:p>
        </w:tc>
        <w:tc>
          <w:tcPr>
            <w:tcW w:w="1893" w:type="pct"/>
          </w:tcPr>
          <w:p w:rsidR="00C26357" w:rsidRPr="004B36EA" w:rsidRDefault="00C26357" w:rsidP="00C26357">
            <w:pPr>
              <w:widowControl w:val="0"/>
              <w:suppressAutoHyphens/>
              <w:rPr>
                <w:bCs/>
                <w:szCs w:val="20"/>
              </w:rPr>
            </w:pPr>
          </w:p>
        </w:tc>
        <w:tc>
          <w:tcPr>
            <w:tcW w:w="592" w:type="pct"/>
          </w:tcPr>
          <w:p w:rsidR="00C26357" w:rsidRPr="004B36EA" w:rsidRDefault="00C26357" w:rsidP="00C26357">
            <w:pPr>
              <w:widowControl w:val="0"/>
              <w:suppressAutoHyphens/>
              <w:jc w:val="center"/>
              <w:rPr>
                <w:bCs/>
                <w:szCs w:val="20"/>
              </w:rPr>
            </w:pPr>
          </w:p>
        </w:tc>
        <w:tc>
          <w:tcPr>
            <w:tcW w:w="660" w:type="pct"/>
          </w:tcPr>
          <w:p w:rsidR="00C26357" w:rsidRPr="004B36EA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Pr="004B36EA" w:rsidRDefault="00C26357" w:rsidP="00C26357">
            <w:pPr>
              <w:widowControl w:val="0"/>
              <w:jc w:val="center"/>
            </w:pPr>
            <w:r>
              <w:t>9</w:t>
            </w:r>
          </w:p>
        </w:tc>
        <w:tc>
          <w:tcPr>
            <w:tcW w:w="1893" w:type="pct"/>
          </w:tcPr>
          <w:p w:rsidR="00C26357" w:rsidRPr="004B36EA" w:rsidRDefault="00C26357" w:rsidP="00C26357">
            <w:pPr>
              <w:widowControl w:val="0"/>
              <w:suppressAutoHyphens/>
              <w:rPr>
                <w:bCs/>
                <w:szCs w:val="20"/>
              </w:rPr>
            </w:pPr>
          </w:p>
        </w:tc>
        <w:tc>
          <w:tcPr>
            <w:tcW w:w="592" w:type="pct"/>
          </w:tcPr>
          <w:p w:rsidR="00C26357" w:rsidRPr="004B36EA" w:rsidRDefault="00C26357" w:rsidP="00C26357">
            <w:pPr>
              <w:widowControl w:val="0"/>
              <w:suppressAutoHyphens/>
              <w:jc w:val="center"/>
              <w:rPr>
                <w:bCs/>
                <w:szCs w:val="20"/>
              </w:rPr>
            </w:pPr>
          </w:p>
        </w:tc>
        <w:tc>
          <w:tcPr>
            <w:tcW w:w="660" w:type="pct"/>
          </w:tcPr>
          <w:p w:rsidR="00C26357" w:rsidRPr="004B36EA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Pr="004B36EA" w:rsidRDefault="00C26357" w:rsidP="00C2635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893" w:type="pct"/>
          </w:tcPr>
          <w:p w:rsidR="00C26357" w:rsidRPr="004B36EA" w:rsidRDefault="00C26357" w:rsidP="00C26357">
            <w:pPr>
              <w:widowControl w:val="0"/>
              <w:suppressAutoHyphens/>
              <w:rPr>
                <w:bCs/>
                <w:szCs w:val="20"/>
              </w:rPr>
            </w:pPr>
          </w:p>
        </w:tc>
        <w:tc>
          <w:tcPr>
            <w:tcW w:w="592" w:type="pct"/>
          </w:tcPr>
          <w:p w:rsidR="00C26357" w:rsidRPr="004B36EA" w:rsidRDefault="00C26357" w:rsidP="00C26357">
            <w:pPr>
              <w:widowControl w:val="0"/>
              <w:suppressAutoHyphens/>
              <w:jc w:val="center"/>
              <w:rPr>
                <w:bCs/>
                <w:szCs w:val="20"/>
              </w:rPr>
            </w:pPr>
          </w:p>
        </w:tc>
        <w:tc>
          <w:tcPr>
            <w:tcW w:w="660" w:type="pct"/>
          </w:tcPr>
          <w:p w:rsidR="00C26357" w:rsidRPr="004B36EA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Pr="004B36EA" w:rsidRDefault="00C26357" w:rsidP="00C2635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893" w:type="pct"/>
          </w:tcPr>
          <w:p w:rsidR="00C26357" w:rsidRPr="004B36EA" w:rsidRDefault="00C26357" w:rsidP="00C26357">
            <w:pPr>
              <w:widowControl w:val="0"/>
              <w:suppressAutoHyphens/>
              <w:rPr>
                <w:bCs/>
                <w:szCs w:val="20"/>
              </w:rPr>
            </w:pPr>
          </w:p>
        </w:tc>
        <w:tc>
          <w:tcPr>
            <w:tcW w:w="592" w:type="pct"/>
          </w:tcPr>
          <w:p w:rsidR="00C26357" w:rsidRPr="004B36EA" w:rsidRDefault="00C26357" w:rsidP="00C26357">
            <w:pPr>
              <w:widowControl w:val="0"/>
              <w:suppressAutoHyphens/>
              <w:jc w:val="center"/>
              <w:rPr>
                <w:bCs/>
                <w:szCs w:val="20"/>
              </w:rPr>
            </w:pPr>
          </w:p>
        </w:tc>
        <w:tc>
          <w:tcPr>
            <w:tcW w:w="660" w:type="pct"/>
          </w:tcPr>
          <w:p w:rsidR="00C26357" w:rsidRPr="004B36EA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  <w:tr w:rsidR="00C26357" w:rsidRPr="00715F08" w:rsidTr="00C26357">
        <w:trPr>
          <w:cantSplit/>
          <w:trHeight w:val="59"/>
        </w:trPr>
        <w:tc>
          <w:tcPr>
            <w:tcW w:w="278" w:type="pct"/>
          </w:tcPr>
          <w:p w:rsidR="00C26357" w:rsidRPr="004B36EA" w:rsidRDefault="00C26357" w:rsidP="00C26357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93" w:type="pct"/>
          </w:tcPr>
          <w:p w:rsidR="00C26357" w:rsidRPr="004B36EA" w:rsidRDefault="00C26357" w:rsidP="00C26357">
            <w:pPr>
              <w:widowControl w:val="0"/>
              <w:suppressAutoHyphens/>
              <w:rPr>
                <w:bCs/>
                <w:szCs w:val="20"/>
              </w:rPr>
            </w:pPr>
          </w:p>
        </w:tc>
        <w:tc>
          <w:tcPr>
            <w:tcW w:w="592" w:type="pct"/>
          </w:tcPr>
          <w:p w:rsidR="00C26357" w:rsidRPr="004B36EA" w:rsidRDefault="00C26357" w:rsidP="00C26357">
            <w:pPr>
              <w:widowControl w:val="0"/>
              <w:suppressAutoHyphens/>
              <w:jc w:val="center"/>
              <w:rPr>
                <w:bCs/>
                <w:szCs w:val="20"/>
              </w:rPr>
            </w:pPr>
          </w:p>
        </w:tc>
        <w:tc>
          <w:tcPr>
            <w:tcW w:w="660" w:type="pct"/>
          </w:tcPr>
          <w:p w:rsidR="00C26357" w:rsidRPr="004B36EA" w:rsidRDefault="00C26357" w:rsidP="00C26357">
            <w:pPr>
              <w:widowControl w:val="0"/>
              <w:suppressAutoHyphens/>
              <w:jc w:val="center"/>
            </w:pPr>
          </w:p>
        </w:tc>
        <w:tc>
          <w:tcPr>
            <w:tcW w:w="659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523" w:type="pct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  <w:tc>
          <w:tcPr>
            <w:tcW w:w="395" w:type="pct"/>
            <w:vAlign w:val="center"/>
          </w:tcPr>
          <w:p w:rsidR="00C26357" w:rsidRPr="00715F08" w:rsidRDefault="00C26357" w:rsidP="00C26357">
            <w:pPr>
              <w:widowControl w:val="0"/>
              <w:jc w:val="center"/>
            </w:pPr>
          </w:p>
        </w:tc>
      </w:tr>
    </w:tbl>
    <w:p w:rsidR="00C26357" w:rsidRPr="00715F08" w:rsidRDefault="00C26357" w:rsidP="00C26357">
      <w:pPr>
        <w:widowControl w:val="0"/>
        <w:tabs>
          <w:tab w:val="right" w:pos="10773"/>
        </w:tabs>
        <w:ind w:right="284"/>
        <w:jc w:val="both"/>
      </w:pPr>
      <w:r w:rsidRPr="00715F08">
        <w:t>Всего допущено к соревнованиям ________ человек. Не допущено _________</w:t>
      </w:r>
      <w:r w:rsidRPr="00715F08">
        <w:rPr>
          <w:u w:val="single"/>
        </w:rPr>
        <w:t xml:space="preserve"> </w:t>
      </w:r>
      <w:r w:rsidRPr="00715F08">
        <w:t>человек, в том числе ___________________________________________________________________</w:t>
      </w:r>
    </w:p>
    <w:p w:rsidR="00C26357" w:rsidRPr="00715F08" w:rsidRDefault="00C26357" w:rsidP="00C26357">
      <w:pPr>
        <w:widowControl w:val="0"/>
        <w:tabs>
          <w:tab w:val="right" w:pos="10773"/>
        </w:tabs>
        <w:ind w:right="284"/>
        <w:jc w:val="center"/>
        <w:rPr>
          <w:i/>
          <w:iCs/>
          <w:sz w:val="16"/>
          <w:szCs w:val="16"/>
        </w:rPr>
      </w:pPr>
      <w:r w:rsidRPr="00715F08">
        <w:rPr>
          <w:i/>
          <w:iCs/>
          <w:sz w:val="16"/>
          <w:szCs w:val="16"/>
        </w:rPr>
        <w:t>ФИО не допущенных</w:t>
      </w:r>
    </w:p>
    <w:p w:rsidR="00C26357" w:rsidRPr="00715F08" w:rsidRDefault="00C26357" w:rsidP="00C26357">
      <w:pPr>
        <w:widowControl w:val="0"/>
        <w:ind w:right="284" w:firstLine="5103"/>
        <w:rPr>
          <w:sz w:val="16"/>
          <w:szCs w:val="16"/>
        </w:rPr>
      </w:pPr>
    </w:p>
    <w:p w:rsidR="00C26357" w:rsidRPr="00715F08" w:rsidRDefault="00C26357" w:rsidP="00C26357">
      <w:pPr>
        <w:widowControl w:val="0"/>
        <w:ind w:right="284"/>
      </w:pPr>
      <w:r w:rsidRPr="00715F08">
        <w:t xml:space="preserve">М.П. </w:t>
      </w:r>
      <w:r w:rsidRPr="00715F08">
        <w:tab/>
      </w:r>
      <w:r w:rsidRPr="00715F08">
        <w:tab/>
      </w:r>
      <w:r w:rsidRPr="00715F08">
        <w:tab/>
      </w:r>
      <w:r w:rsidRPr="00715F08">
        <w:tab/>
        <w:t>Врач _____________________/</w:t>
      </w:r>
      <w:r w:rsidRPr="00715F08">
        <w:rPr>
          <w:u w:val="single"/>
        </w:rPr>
        <w:tab/>
      </w:r>
      <w:r w:rsidRPr="00715F08">
        <w:rPr>
          <w:u w:val="single"/>
        </w:rPr>
        <w:tab/>
      </w:r>
      <w:r w:rsidRPr="00715F08">
        <w:rPr>
          <w:u w:val="single"/>
        </w:rPr>
        <w:tab/>
      </w:r>
      <w:r w:rsidRPr="00715F08">
        <w:t>/</w:t>
      </w:r>
    </w:p>
    <w:p w:rsidR="00C26357" w:rsidRPr="00715F08" w:rsidRDefault="00C26357" w:rsidP="00C26357">
      <w:pPr>
        <w:widowControl w:val="0"/>
        <w:ind w:right="284"/>
        <w:rPr>
          <w:i/>
          <w:iCs/>
          <w:caps/>
          <w:sz w:val="16"/>
          <w:szCs w:val="16"/>
        </w:rPr>
      </w:pPr>
      <w:r w:rsidRPr="00715F08">
        <w:rPr>
          <w:i/>
          <w:iCs/>
          <w:sz w:val="16"/>
          <w:szCs w:val="16"/>
        </w:rPr>
        <w:t>Печать медицинского учреждения</w:t>
      </w:r>
      <w:r w:rsidRPr="00715F08">
        <w:rPr>
          <w:i/>
          <w:iCs/>
          <w:sz w:val="16"/>
          <w:szCs w:val="16"/>
        </w:rPr>
        <w:tab/>
      </w:r>
      <w:r w:rsidRPr="00715F08">
        <w:rPr>
          <w:i/>
          <w:iCs/>
          <w:sz w:val="16"/>
          <w:szCs w:val="16"/>
        </w:rPr>
        <w:tab/>
      </w:r>
      <w:r w:rsidRPr="00715F08">
        <w:rPr>
          <w:i/>
          <w:iCs/>
          <w:sz w:val="16"/>
          <w:szCs w:val="16"/>
        </w:rPr>
        <w:tab/>
        <w:t xml:space="preserve"> подпись врача </w:t>
      </w:r>
      <w:r w:rsidRPr="00715F08">
        <w:rPr>
          <w:i/>
          <w:iCs/>
          <w:sz w:val="16"/>
          <w:szCs w:val="16"/>
        </w:rPr>
        <w:tab/>
      </w:r>
      <w:r w:rsidRPr="00715F08">
        <w:rPr>
          <w:i/>
          <w:iCs/>
          <w:sz w:val="16"/>
          <w:szCs w:val="16"/>
        </w:rPr>
        <w:tab/>
        <w:t>расшифровка подписи врача</w:t>
      </w:r>
    </w:p>
    <w:p w:rsidR="00C26357" w:rsidRPr="00715F08" w:rsidRDefault="00C26357" w:rsidP="00C26357">
      <w:pPr>
        <w:widowControl w:val="0"/>
        <w:tabs>
          <w:tab w:val="right" w:pos="10773"/>
        </w:tabs>
        <w:ind w:right="284"/>
        <w:jc w:val="both"/>
        <w:rPr>
          <w:sz w:val="16"/>
          <w:szCs w:val="16"/>
        </w:rPr>
      </w:pPr>
    </w:p>
    <w:p w:rsidR="00C26357" w:rsidRPr="00715F08" w:rsidRDefault="00C26357" w:rsidP="00C26357">
      <w:pPr>
        <w:widowControl w:val="0"/>
        <w:tabs>
          <w:tab w:val="right" w:pos="10773"/>
        </w:tabs>
        <w:jc w:val="both"/>
        <w:rPr>
          <w:sz w:val="16"/>
          <w:szCs w:val="16"/>
        </w:rPr>
      </w:pPr>
      <w:r w:rsidRPr="00715F08">
        <w:t>Тренер - представитель команды</w:t>
      </w:r>
      <w:r>
        <w:t>:__________________________________________</w:t>
      </w:r>
    </w:p>
    <w:p w:rsidR="00C26357" w:rsidRDefault="00C26357" w:rsidP="00C26357">
      <w:pPr>
        <w:widowControl w:val="0"/>
        <w:tabs>
          <w:tab w:val="right" w:pos="10773"/>
        </w:tabs>
        <w:ind w:right="284"/>
        <w:jc w:val="both"/>
      </w:pPr>
    </w:p>
    <w:p w:rsidR="00C26357" w:rsidRPr="00715F08" w:rsidRDefault="00C26357" w:rsidP="00C26357">
      <w:pPr>
        <w:widowControl w:val="0"/>
        <w:tabs>
          <w:tab w:val="right" w:pos="10773"/>
        </w:tabs>
        <w:ind w:right="284"/>
        <w:jc w:val="both"/>
        <w:rPr>
          <w:sz w:val="12"/>
          <w:szCs w:val="16"/>
          <w:u w:val="single"/>
        </w:rPr>
      </w:pPr>
      <w:r w:rsidRPr="00715F08">
        <w:t>Судья от команды</w:t>
      </w:r>
      <w:r>
        <w:t>:</w:t>
      </w:r>
      <w:r w:rsidRPr="00715F08">
        <w:t xml:space="preserve"> </w:t>
      </w:r>
      <w:r>
        <w:t>______________________________________________________</w:t>
      </w:r>
    </w:p>
    <w:p w:rsidR="00C26357" w:rsidRDefault="00C26357" w:rsidP="00C2635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sz w:val="20"/>
        </w:rPr>
      </w:pPr>
    </w:p>
    <w:p w:rsidR="00C26357" w:rsidRDefault="00C26357" w:rsidP="00C2635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sz w:val="20"/>
        </w:rPr>
      </w:pPr>
      <w:r w:rsidRPr="00715F08">
        <w:rPr>
          <w:sz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</w:t>
      </w:r>
      <w:r>
        <w:rPr>
          <w:sz w:val="20"/>
        </w:rPr>
        <w:t xml:space="preserve">ветствии с ФЗ № 152-ФЗ от 27 июля </w:t>
      </w:r>
      <w:r w:rsidRPr="00715F08">
        <w:rPr>
          <w:sz w:val="20"/>
        </w:rPr>
        <w:t>2006 г.</w:t>
      </w:r>
    </w:p>
    <w:p w:rsidR="00C26357" w:rsidRPr="00715F08" w:rsidRDefault="00C26357" w:rsidP="00C26357">
      <w:pPr>
        <w:widowControl w:val="0"/>
        <w:tabs>
          <w:tab w:val="right" w:pos="4395"/>
          <w:tab w:val="right" w:pos="8080"/>
          <w:tab w:val="right" w:pos="10773"/>
        </w:tabs>
        <w:jc w:val="both"/>
        <w:rPr>
          <w:sz w:val="20"/>
        </w:rPr>
      </w:pPr>
    </w:p>
    <w:p w:rsidR="000C71CF" w:rsidRDefault="00C26357" w:rsidP="000C71CF">
      <w:pPr>
        <w:widowControl w:val="0"/>
        <w:jc w:val="both"/>
      </w:pPr>
      <w:r w:rsidRPr="00715F08">
        <w:rPr>
          <w:i/>
          <w:sz w:val="28"/>
          <w:szCs w:val="28"/>
        </w:rPr>
        <w:tab/>
      </w:r>
      <w:r w:rsidRPr="00715F08">
        <w:rPr>
          <w:i/>
          <w:sz w:val="28"/>
          <w:szCs w:val="28"/>
        </w:rPr>
        <w:tab/>
      </w:r>
      <w:r w:rsidRPr="00715F08">
        <w:rPr>
          <w:i/>
          <w:sz w:val="28"/>
          <w:szCs w:val="28"/>
        </w:rPr>
        <w:tab/>
      </w:r>
      <w:r w:rsidRPr="00715F08">
        <w:rPr>
          <w:szCs w:val="20"/>
        </w:rPr>
        <w:tab/>
      </w:r>
      <w:r w:rsidRPr="00715F08">
        <w:rPr>
          <w:szCs w:val="20"/>
        </w:rPr>
        <w:tab/>
      </w:r>
      <w:r w:rsidR="000C71CF">
        <w:t xml:space="preserve">Министр физической культуры и спорта </w:t>
      </w:r>
      <w:r w:rsidR="000C71CF">
        <w:tab/>
      </w:r>
    </w:p>
    <w:p w:rsidR="000C71CF" w:rsidRPr="00715F08" w:rsidRDefault="000C71CF" w:rsidP="000C71CF">
      <w:pPr>
        <w:widowControl w:val="0"/>
        <w:jc w:val="both"/>
      </w:pPr>
      <w:r>
        <w:t xml:space="preserve">Приморского края                                                  </w:t>
      </w:r>
      <w:r w:rsidRPr="00715F08">
        <w:t>_____________________</w:t>
      </w:r>
      <w:r>
        <w:t xml:space="preserve"> </w:t>
      </w:r>
      <w:r w:rsidRPr="00967673">
        <w:t>/Ж.А. Кузнецов/</w:t>
      </w:r>
    </w:p>
    <w:p w:rsidR="000C71CF" w:rsidRPr="00715F08" w:rsidRDefault="000C71CF" w:rsidP="000C71CF">
      <w:pPr>
        <w:widowControl w:val="0"/>
        <w:snapToGrid w:val="0"/>
        <w:rPr>
          <w:i/>
          <w:sz w:val="16"/>
          <w:szCs w:val="16"/>
        </w:rPr>
      </w:pPr>
      <w:r w:rsidRPr="00715F08">
        <w:rPr>
          <w:i/>
          <w:sz w:val="20"/>
          <w:szCs w:val="20"/>
        </w:rPr>
        <w:tab/>
      </w:r>
      <w:r w:rsidRPr="00715F08">
        <w:rPr>
          <w:i/>
          <w:sz w:val="20"/>
          <w:szCs w:val="20"/>
        </w:rPr>
        <w:tab/>
      </w:r>
      <w:r w:rsidRPr="00715F08">
        <w:rPr>
          <w:i/>
          <w:sz w:val="20"/>
          <w:szCs w:val="20"/>
        </w:rPr>
        <w:tab/>
      </w:r>
      <w:r w:rsidRPr="00715F08">
        <w:rPr>
          <w:i/>
          <w:sz w:val="20"/>
          <w:szCs w:val="20"/>
        </w:rPr>
        <w:tab/>
      </w:r>
      <w:r w:rsidRPr="00715F08">
        <w:rPr>
          <w:i/>
          <w:sz w:val="20"/>
          <w:szCs w:val="20"/>
        </w:rPr>
        <w:tab/>
      </w:r>
      <w:r w:rsidRPr="00715F08">
        <w:rPr>
          <w:i/>
          <w:sz w:val="20"/>
          <w:szCs w:val="20"/>
        </w:rPr>
        <w:tab/>
      </w:r>
      <w:r w:rsidRPr="00715F08">
        <w:rPr>
          <w:i/>
          <w:sz w:val="20"/>
          <w:szCs w:val="20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</w:t>
      </w:r>
    </w:p>
    <w:p w:rsidR="000C71CF" w:rsidRPr="00715F08" w:rsidRDefault="000C71CF" w:rsidP="000C71CF">
      <w:pPr>
        <w:widowControl w:val="0"/>
        <w:ind w:firstLine="284"/>
        <w:rPr>
          <w:bCs/>
        </w:rPr>
      </w:pPr>
      <w:r w:rsidRPr="00715F08">
        <w:rPr>
          <w:bCs/>
        </w:rPr>
        <w:t xml:space="preserve">М.П. </w:t>
      </w:r>
      <w:r w:rsidRPr="00715F08">
        <w:rPr>
          <w:i/>
          <w:sz w:val="28"/>
          <w:szCs w:val="28"/>
        </w:rPr>
        <w:tab/>
      </w:r>
      <w:r w:rsidRPr="00715F08">
        <w:rPr>
          <w:i/>
          <w:sz w:val="28"/>
          <w:szCs w:val="28"/>
        </w:rPr>
        <w:tab/>
      </w:r>
      <w:r w:rsidRPr="00715F08">
        <w:rPr>
          <w:i/>
          <w:sz w:val="28"/>
          <w:szCs w:val="28"/>
        </w:rPr>
        <w:tab/>
      </w:r>
      <w:r>
        <w:tab/>
      </w:r>
      <w:r>
        <w:tab/>
      </w:r>
      <w:r>
        <w:tab/>
        <w:t>«___»____________2025</w:t>
      </w:r>
      <w:r w:rsidRPr="00715F08">
        <w:t xml:space="preserve"> года</w:t>
      </w:r>
    </w:p>
    <w:p w:rsidR="000C71CF" w:rsidRDefault="000C71CF" w:rsidP="000C71CF">
      <w:pPr>
        <w:widowControl w:val="0"/>
        <w:tabs>
          <w:tab w:val="right" w:pos="4395"/>
          <w:tab w:val="right" w:pos="8080"/>
          <w:tab w:val="right" w:pos="10773"/>
        </w:tabs>
        <w:jc w:val="both"/>
      </w:pPr>
      <w:r>
        <w:t xml:space="preserve">Председатель КОО </w:t>
      </w:r>
    </w:p>
    <w:p w:rsidR="000C71CF" w:rsidRPr="00715F08" w:rsidRDefault="000C71CF" w:rsidP="000C71CF">
      <w:pPr>
        <w:widowControl w:val="0"/>
        <w:tabs>
          <w:tab w:val="right" w:pos="4395"/>
          <w:tab w:val="right" w:pos="8080"/>
          <w:tab w:val="right" w:pos="10773"/>
        </w:tabs>
        <w:jc w:val="both"/>
      </w:pPr>
      <w:r>
        <w:t>«Приморская федерация спортивного туризма</w:t>
      </w:r>
    </w:p>
    <w:p w:rsidR="000C71CF" w:rsidRPr="00715F08" w:rsidRDefault="000C71CF" w:rsidP="000C71CF">
      <w:pPr>
        <w:snapToGrid w:val="0"/>
        <w:rPr>
          <w:szCs w:val="20"/>
        </w:rPr>
      </w:pPr>
      <w:r w:rsidRPr="00715F08">
        <w:rPr>
          <w:i/>
          <w:sz w:val="28"/>
          <w:szCs w:val="28"/>
        </w:rPr>
        <w:tab/>
      </w:r>
      <w:r w:rsidRPr="00715F08">
        <w:rPr>
          <w:i/>
          <w:sz w:val="28"/>
          <w:szCs w:val="28"/>
        </w:rPr>
        <w:tab/>
      </w:r>
      <w:r w:rsidRPr="00715F08">
        <w:rPr>
          <w:i/>
          <w:sz w:val="28"/>
          <w:szCs w:val="28"/>
        </w:rPr>
        <w:tab/>
      </w:r>
      <w:r w:rsidRPr="00715F08">
        <w:rPr>
          <w:szCs w:val="20"/>
        </w:rPr>
        <w:tab/>
      </w:r>
      <w:r w:rsidRPr="00715F08">
        <w:rPr>
          <w:szCs w:val="20"/>
        </w:rPr>
        <w:tab/>
      </w:r>
      <w:r w:rsidRPr="00715F08">
        <w:rPr>
          <w:szCs w:val="20"/>
        </w:rPr>
        <w:tab/>
      </w:r>
      <w:r>
        <w:rPr>
          <w:szCs w:val="20"/>
        </w:rPr>
        <w:t xml:space="preserve">              </w:t>
      </w:r>
      <w:r w:rsidRPr="00715F08">
        <w:rPr>
          <w:szCs w:val="20"/>
        </w:rPr>
        <w:t>____________________/</w:t>
      </w:r>
      <w:r>
        <w:rPr>
          <w:szCs w:val="20"/>
        </w:rPr>
        <w:t>Д. А. Шкурыгин</w:t>
      </w:r>
      <w:r w:rsidRPr="00715F08">
        <w:rPr>
          <w:szCs w:val="20"/>
        </w:rPr>
        <w:t>/</w:t>
      </w:r>
    </w:p>
    <w:p w:rsidR="000C71CF" w:rsidRPr="00715F08" w:rsidRDefault="000C71CF" w:rsidP="000C71CF">
      <w:pPr>
        <w:widowControl w:val="0"/>
        <w:snapToGrid w:val="0"/>
        <w:rPr>
          <w:i/>
          <w:sz w:val="16"/>
          <w:szCs w:val="16"/>
        </w:rPr>
      </w:pPr>
      <w:r w:rsidRPr="00715F08">
        <w:rPr>
          <w:i/>
          <w:sz w:val="20"/>
          <w:szCs w:val="20"/>
        </w:rPr>
        <w:tab/>
      </w:r>
      <w:r w:rsidRPr="00715F08">
        <w:rPr>
          <w:i/>
          <w:sz w:val="20"/>
          <w:szCs w:val="20"/>
        </w:rPr>
        <w:tab/>
      </w:r>
      <w:r w:rsidRPr="00715F08">
        <w:rPr>
          <w:i/>
          <w:sz w:val="20"/>
          <w:szCs w:val="20"/>
        </w:rPr>
        <w:tab/>
      </w:r>
      <w:r w:rsidRPr="00715F08">
        <w:rPr>
          <w:i/>
          <w:sz w:val="20"/>
          <w:szCs w:val="20"/>
        </w:rPr>
        <w:tab/>
      </w:r>
      <w:r w:rsidRPr="00715F08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</w:t>
      </w:r>
      <w:r w:rsidRPr="00715F08">
        <w:rPr>
          <w:i/>
          <w:sz w:val="20"/>
          <w:szCs w:val="20"/>
        </w:rPr>
        <w:tab/>
      </w: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</w:t>
      </w:r>
    </w:p>
    <w:p w:rsidR="000C71CF" w:rsidRDefault="000C71CF" w:rsidP="000C71CF">
      <w:pPr>
        <w:widowControl w:val="0"/>
        <w:snapToGrid w:val="0"/>
      </w:pPr>
      <w:r w:rsidRPr="00715F08">
        <w:rPr>
          <w:bCs/>
        </w:rPr>
        <w:t>М.П.</w:t>
      </w:r>
      <w:r w:rsidRPr="00715F08">
        <w:rPr>
          <w:i/>
          <w:sz w:val="28"/>
          <w:szCs w:val="28"/>
        </w:rPr>
        <w:tab/>
      </w:r>
      <w:r w:rsidRPr="00715F08">
        <w:rPr>
          <w:i/>
          <w:sz w:val="28"/>
          <w:szCs w:val="28"/>
        </w:rPr>
        <w:tab/>
      </w:r>
      <w:r w:rsidRPr="00715F08">
        <w:rPr>
          <w:i/>
          <w:sz w:val="28"/>
          <w:szCs w:val="28"/>
        </w:rPr>
        <w:tab/>
      </w:r>
      <w:r w:rsidRPr="00715F08">
        <w:rPr>
          <w:szCs w:val="20"/>
        </w:rPr>
        <w:tab/>
      </w:r>
      <w:r w:rsidRPr="00715F08">
        <w:rPr>
          <w:szCs w:val="20"/>
        </w:rPr>
        <w:tab/>
      </w:r>
      <w:r w:rsidRPr="00715F08">
        <w:rPr>
          <w:szCs w:val="20"/>
        </w:rPr>
        <w:tab/>
      </w:r>
      <w:r>
        <w:rPr>
          <w:szCs w:val="20"/>
        </w:rPr>
        <w:t xml:space="preserve">              </w:t>
      </w:r>
      <w:r w:rsidRPr="00715F08">
        <w:t>«___»____________20</w:t>
      </w:r>
      <w:r>
        <w:t>25</w:t>
      </w:r>
      <w:r w:rsidRPr="00715F08">
        <w:t xml:space="preserve"> года</w:t>
      </w:r>
    </w:p>
    <w:p w:rsidR="008D29A8" w:rsidRDefault="008D29A8" w:rsidP="000C71CF">
      <w:pPr>
        <w:snapToGrid w:val="0"/>
      </w:pPr>
    </w:p>
    <w:p w:rsidR="008D29A8" w:rsidRDefault="008D29A8">
      <w:r>
        <w:br w:type="page"/>
      </w:r>
    </w:p>
    <w:p w:rsidR="00C26357" w:rsidRDefault="006F0D8C" w:rsidP="006F0D8C">
      <w:pPr>
        <w:tabs>
          <w:tab w:val="left" w:pos="6150"/>
        </w:tabs>
        <w:jc w:val="right"/>
      </w:pPr>
      <w:r>
        <w:lastRenderedPageBreak/>
        <w:t>Приложение 2</w:t>
      </w:r>
    </w:p>
    <w:p w:rsidR="007252C1" w:rsidRPr="007252C1" w:rsidRDefault="007252C1" w:rsidP="007252C1">
      <w:pPr>
        <w:pStyle w:val="af1"/>
        <w:spacing w:after="0"/>
        <w:rPr>
          <w:sz w:val="18"/>
          <w:szCs w:val="18"/>
        </w:rPr>
      </w:pPr>
    </w:p>
    <w:tbl>
      <w:tblPr>
        <w:tblW w:w="0" w:type="auto"/>
        <w:tblInd w:w="-8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8"/>
        <w:gridCol w:w="920"/>
        <w:gridCol w:w="987"/>
        <w:gridCol w:w="915"/>
        <w:gridCol w:w="987"/>
        <w:gridCol w:w="973"/>
        <w:gridCol w:w="1082"/>
        <w:gridCol w:w="992"/>
        <w:gridCol w:w="1078"/>
        <w:gridCol w:w="1044"/>
      </w:tblGrid>
      <w:tr w:rsidR="006F0D8C" w:rsidTr="006F0D8C">
        <w:trPr>
          <w:trHeight w:hRule="exact" w:val="544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ind w:left="260"/>
            </w:pPr>
            <w:r>
              <w:rPr>
                <w:sz w:val="26"/>
                <w:szCs w:val="26"/>
              </w:rPr>
              <w:tab/>
            </w:r>
            <w:r>
              <w:rPr>
                <w:rStyle w:val="22"/>
              </w:rPr>
              <w:t>Занятое</w:t>
            </w:r>
          </w:p>
          <w:p w:rsidR="006F0D8C" w:rsidRDefault="006F0D8C" w:rsidP="006F0D8C">
            <w:r>
              <w:rPr>
                <w:rStyle w:val="22"/>
              </w:rPr>
              <w:t>место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spacing w:line="262" w:lineRule="exact"/>
              <w:jc w:val="both"/>
            </w:pPr>
            <w:r>
              <w:rPr>
                <w:rStyle w:val="22"/>
              </w:rPr>
              <w:t>Дистанция связка, байдарка, к 2, к 4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280"/>
            </w:pPr>
            <w:r>
              <w:rPr>
                <w:rStyle w:val="22"/>
              </w:rPr>
              <w:t>Дистанция (личная), каяк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spacing w:line="262" w:lineRule="exact"/>
            </w:pPr>
            <w:r>
              <w:rPr>
                <w:rStyle w:val="22"/>
              </w:rPr>
              <w:t>Дистанция группа, командная гонка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r>
              <w:rPr>
                <w:rStyle w:val="22"/>
              </w:rPr>
              <w:t>Северная</w:t>
            </w:r>
          </w:p>
          <w:p w:rsidR="006F0D8C" w:rsidRDefault="006F0D8C" w:rsidP="006F0D8C">
            <w:pPr>
              <w:ind w:left="240"/>
            </w:pPr>
            <w:r>
              <w:rPr>
                <w:rStyle w:val="22"/>
              </w:rPr>
              <w:t>ходьба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r>
              <w:rPr>
                <w:rStyle w:val="22"/>
              </w:rPr>
              <w:t>Маршрут</w:t>
            </w:r>
          </w:p>
        </w:tc>
      </w:tr>
      <w:tr w:rsidR="006F0D8C" w:rsidTr="006F0D8C">
        <w:trPr>
          <w:trHeight w:hRule="exact" w:val="262"/>
        </w:trPr>
        <w:tc>
          <w:tcPr>
            <w:tcW w:w="11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r>
              <w:rPr>
                <w:rStyle w:val="22"/>
              </w:rPr>
              <w:t>Длинная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r>
              <w:rPr>
                <w:rStyle w:val="22"/>
              </w:rPr>
              <w:t>Короткая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r>
              <w:rPr>
                <w:rStyle w:val="22"/>
              </w:rPr>
              <w:t>Длинная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r>
              <w:rPr>
                <w:rStyle w:val="22"/>
              </w:rPr>
              <w:t>Короткая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r>
              <w:rPr>
                <w:rStyle w:val="22"/>
              </w:rPr>
              <w:t>Эстафета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160"/>
            </w:pPr>
            <w:r>
              <w:rPr>
                <w:rStyle w:val="22"/>
              </w:rPr>
              <w:t>Длинная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r>
              <w:rPr>
                <w:rStyle w:val="22"/>
              </w:rPr>
              <w:t>Короткая</w:t>
            </w:r>
          </w:p>
        </w:tc>
        <w:tc>
          <w:tcPr>
            <w:tcW w:w="1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/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/>
        </w:tc>
      </w:tr>
      <w:tr w:rsidR="006F0D8C" w:rsidTr="006F0D8C">
        <w:trPr>
          <w:trHeight w:hRule="exact" w:val="29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199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r>
              <w:rPr>
                <w:rStyle w:val="22"/>
              </w:rPr>
              <w:t xml:space="preserve">    </w:t>
            </w:r>
            <w:r w:rsidR="006F0D8C">
              <w:rPr>
                <w:rStyle w:val="22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300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365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2100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184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A62651" w:rsidP="00A62651">
            <w:pPr>
              <w:ind w:right="340"/>
              <w:jc w:val="center"/>
            </w:pPr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96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285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4F7DBD" w:rsidP="004F7DBD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335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1900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170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168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A62651" w:rsidP="00A62651">
            <w:pPr>
              <w:ind w:right="340"/>
              <w:jc w:val="center"/>
            </w:pPr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92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89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4F7DBD" w:rsidP="004F7DBD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305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1750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157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155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pPr>
              <w:ind w:right="340"/>
              <w:jc w:val="center"/>
            </w:pPr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88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84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255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4F7DBD" w:rsidP="004F7DBD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285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88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1620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145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142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6F0D8C">
            <w:r>
              <w:rPr>
                <w:rStyle w:val="22"/>
              </w:rPr>
              <w:t xml:space="preserve">      </w:t>
            </w:r>
            <w:r w:rsidR="006F0D8C">
              <w:rPr>
                <w:rStyle w:val="22"/>
              </w:rPr>
              <w:t>82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240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4F7DBD" w:rsidP="004F7DBD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265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83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1520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131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pPr>
              <w:ind w:right="340"/>
            </w:pPr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79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225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4F7DBD" w:rsidP="004F7DBD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245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1440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4F7DBD" w:rsidP="004F7DBD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1350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195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1270</w:t>
            </w:r>
          </w:p>
        </w:tc>
      </w:tr>
      <w:tr w:rsidR="006F0D8C" w:rsidTr="006F0D8C">
        <w:trPr>
          <w:trHeight w:hRule="exact" w:val="28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108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69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205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1200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102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66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165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D8C" w:rsidRDefault="004F7DBD" w:rsidP="006F0D8C">
            <w:pPr>
              <w:ind w:left="340"/>
            </w:pPr>
            <w:r>
              <w:rPr>
                <w:rStyle w:val="22"/>
              </w:rPr>
              <w:t>1130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63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185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1070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pPr>
              <w:ind w:right="340"/>
              <w:jc w:val="center"/>
            </w:pPr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135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1010</w:t>
            </w:r>
          </w:p>
        </w:tc>
      </w:tr>
      <w:tr w:rsidR="006F0D8C" w:rsidTr="006F0D8C">
        <w:trPr>
          <w:trHeight w:hRule="exact" w:val="28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95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57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120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165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960</w:t>
            </w:r>
          </w:p>
        </w:tc>
      </w:tr>
      <w:tr w:rsidR="006F0D8C" w:rsidTr="006F0D8C">
        <w:trPr>
          <w:trHeight w:hRule="exact" w:val="29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82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pPr>
              <w:ind w:right="340"/>
            </w:pPr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A62651" w:rsidP="00A62651">
            <w:r>
              <w:rPr>
                <w:rStyle w:val="22"/>
              </w:rPr>
              <w:t xml:space="preserve">     </w:t>
            </w:r>
            <w:r w:rsidR="006F0D8C">
              <w:rPr>
                <w:rStyle w:val="22"/>
              </w:rPr>
              <w:t>105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910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145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860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48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810</w:t>
            </w:r>
          </w:p>
        </w:tc>
      </w:tr>
      <w:tr w:rsidR="006F0D8C" w:rsidTr="006F0D8C">
        <w:trPr>
          <w:trHeight w:hRule="exact" w:val="28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46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84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760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71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720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42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680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63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41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640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59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84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600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55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39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560</w:t>
            </w:r>
          </w:p>
        </w:tc>
      </w:tr>
      <w:tr w:rsidR="006F0D8C" w:rsidTr="006F0D8C">
        <w:trPr>
          <w:trHeight w:hRule="exact" w:val="28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38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520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47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37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480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43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440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39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405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370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350</w:t>
            </w:r>
          </w:p>
        </w:tc>
      </w:tr>
      <w:tr w:rsidR="006F0D8C" w:rsidTr="006F0D8C">
        <w:trPr>
          <w:trHeight w:hRule="exact" w:val="28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29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320</w:t>
            </w:r>
          </w:p>
        </w:tc>
      </w:tr>
      <w:tr w:rsidR="006F0D8C" w:rsidTr="006F0D8C">
        <w:trPr>
          <w:trHeight w:hRule="exact" w:val="28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295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270</w:t>
            </w:r>
          </w:p>
        </w:tc>
      </w:tr>
      <w:tr w:rsidR="006F0D8C" w:rsidTr="006F0D8C">
        <w:trPr>
          <w:trHeight w:hRule="exact" w:val="28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29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250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230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27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210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190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175</w:t>
            </w:r>
          </w:p>
        </w:tc>
      </w:tr>
      <w:tr w:rsidR="006F0D8C" w:rsidTr="006F0D8C">
        <w:trPr>
          <w:trHeight w:hRule="exact" w:val="28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160</w:t>
            </w:r>
          </w:p>
        </w:tc>
      </w:tr>
      <w:tr w:rsidR="006F0D8C" w:rsidTr="006F0D8C">
        <w:trPr>
          <w:trHeight w:hRule="exact" w:val="28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23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145</w:t>
            </w:r>
          </w:p>
        </w:tc>
      </w:tr>
      <w:tr w:rsidR="006F0D8C" w:rsidTr="006F0D8C">
        <w:trPr>
          <w:trHeight w:hRule="exact" w:val="2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39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130</w:t>
            </w:r>
          </w:p>
        </w:tc>
      </w:tr>
      <w:tr w:rsidR="006F0D8C" w:rsidTr="006F0D8C">
        <w:trPr>
          <w:trHeight w:hRule="exact" w:val="27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60"/>
            </w:pPr>
            <w:r>
              <w:rPr>
                <w:rStyle w:val="22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88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115</w:t>
            </w:r>
          </w:p>
        </w:tc>
      </w:tr>
      <w:tr w:rsidR="006F0D8C" w:rsidTr="006F0D8C">
        <w:trPr>
          <w:trHeight w:hRule="exact" w:val="28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100</w:t>
            </w:r>
          </w:p>
        </w:tc>
      </w:tr>
      <w:tr w:rsidR="006F0D8C" w:rsidTr="006F0D8C">
        <w:trPr>
          <w:trHeight w:hRule="exact" w:val="27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90</w:t>
            </w:r>
          </w:p>
        </w:tc>
      </w:tr>
      <w:tr w:rsidR="006F0D8C" w:rsidTr="006F0D8C">
        <w:trPr>
          <w:trHeight w:hRule="exact" w:val="28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80</w:t>
            </w:r>
          </w:p>
        </w:tc>
      </w:tr>
      <w:tr w:rsidR="006F0D8C" w:rsidTr="006F0D8C">
        <w:trPr>
          <w:trHeight w:hRule="exact" w:val="27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70</w:t>
            </w:r>
          </w:p>
        </w:tc>
      </w:tr>
      <w:tr w:rsidR="006F0D8C" w:rsidTr="006F0D8C">
        <w:trPr>
          <w:trHeight w:hRule="exact" w:val="30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D8C" w:rsidRDefault="006F0D8C" w:rsidP="006F0D8C">
            <w:pPr>
              <w:ind w:left="340"/>
            </w:pPr>
            <w:r>
              <w:rPr>
                <w:rStyle w:val="22"/>
              </w:rPr>
              <w:t>60</w:t>
            </w:r>
          </w:p>
        </w:tc>
      </w:tr>
      <w:tr w:rsidR="006F0D8C" w:rsidTr="006F0D8C">
        <w:trPr>
          <w:trHeight w:hRule="exact" w:val="30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D8C" w:rsidRDefault="006F0D8C" w:rsidP="00A62651">
            <w:pPr>
              <w:ind w:left="340"/>
            </w:pPr>
            <w:r>
              <w:rPr>
                <w:rStyle w:val="22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spacing w:line="96" w:lineRule="exact"/>
              <w:jc w:val="center"/>
            </w:pPr>
            <w:r>
              <w:rPr>
                <w:rStyle w:val="2CenturySchoolbook4pt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D8C" w:rsidRDefault="006F0D8C" w:rsidP="006F0D8C">
            <w:pPr>
              <w:jc w:val="center"/>
            </w:pPr>
            <w:r>
              <w:rPr>
                <w:rStyle w:val="22"/>
              </w:rPr>
              <w:t>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D8C" w:rsidRDefault="006F0D8C" w:rsidP="004F7DBD">
            <w:pPr>
              <w:ind w:left="340"/>
            </w:pPr>
            <w:r>
              <w:rPr>
                <w:rStyle w:val="22"/>
              </w:rPr>
              <w:t>50</w:t>
            </w:r>
          </w:p>
        </w:tc>
      </w:tr>
    </w:tbl>
    <w:p w:rsidR="008C296D" w:rsidRDefault="00226892" w:rsidP="00370624">
      <w:pPr>
        <w:jc w:val="right"/>
        <w:rPr>
          <w:rFonts w:eastAsia="Malgun Gothic"/>
          <w:sz w:val="16"/>
          <w:szCs w:val="16"/>
        </w:rPr>
      </w:pPr>
      <w:r w:rsidRPr="006F0D8C">
        <w:rPr>
          <w:sz w:val="26"/>
          <w:szCs w:val="26"/>
        </w:rPr>
        <w:lastRenderedPageBreak/>
        <w:br w:type="page"/>
      </w:r>
    </w:p>
    <w:p w:rsidR="007252C1" w:rsidRPr="007252C1" w:rsidRDefault="007252C1" w:rsidP="007252C1">
      <w:pPr>
        <w:jc w:val="center"/>
        <w:rPr>
          <w:rFonts w:eastAsia="Malgun Gothic"/>
          <w:sz w:val="16"/>
          <w:szCs w:val="16"/>
        </w:rPr>
      </w:pPr>
    </w:p>
    <w:sectPr w:rsidR="007252C1" w:rsidRPr="007252C1" w:rsidSect="00804C2A">
      <w:headerReference w:type="even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98C" w:rsidRDefault="0011198C">
      <w:r>
        <w:separator/>
      </w:r>
    </w:p>
  </w:endnote>
  <w:endnote w:type="continuationSeparator" w:id="0">
    <w:p w:rsidR="0011198C" w:rsidRDefault="0011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Noto Sans Copt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98C" w:rsidRDefault="0011198C">
      <w:r>
        <w:separator/>
      </w:r>
    </w:p>
  </w:footnote>
  <w:footnote w:type="continuationSeparator" w:id="0">
    <w:p w:rsidR="0011198C" w:rsidRDefault="00111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81" w:rsidRDefault="00656381" w:rsidP="00047348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6381" w:rsidRDefault="006563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0E50"/>
    <w:multiLevelType w:val="hybridMultilevel"/>
    <w:tmpl w:val="817AAA44"/>
    <w:lvl w:ilvl="0" w:tplc="6F44090E">
      <w:numFmt w:val="bullet"/>
      <w:lvlText w:val="-"/>
      <w:lvlJc w:val="left"/>
      <w:pPr>
        <w:ind w:left="1000" w:hanging="170"/>
      </w:pPr>
      <w:rPr>
        <w:rFonts w:ascii="Calibri" w:eastAsia="Calibri" w:hAnsi="Calibri" w:cs="Calibri" w:hint="default"/>
        <w:spacing w:val="0"/>
        <w:w w:val="95"/>
        <w:lang w:val="ru-RU" w:eastAsia="en-US" w:bidi="ar-SA"/>
      </w:rPr>
    </w:lvl>
    <w:lvl w:ilvl="1" w:tplc="B6F67174">
      <w:numFmt w:val="bullet"/>
      <w:lvlText w:val="•"/>
      <w:lvlJc w:val="left"/>
      <w:pPr>
        <w:ind w:left="1950" w:hanging="170"/>
      </w:pPr>
      <w:rPr>
        <w:rFonts w:hint="default"/>
        <w:lang w:val="ru-RU" w:eastAsia="en-US" w:bidi="ar-SA"/>
      </w:rPr>
    </w:lvl>
    <w:lvl w:ilvl="2" w:tplc="E9C4A736">
      <w:numFmt w:val="bullet"/>
      <w:lvlText w:val="•"/>
      <w:lvlJc w:val="left"/>
      <w:pPr>
        <w:ind w:left="2900" w:hanging="170"/>
      </w:pPr>
      <w:rPr>
        <w:rFonts w:hint="default"/>
        <w:lang w:val="ru-RU" w:eastAsia="en-US" w:bidi="ar-SA"/>
      </w:rPr>
    </w:lvl>
    <w:lvl w:ilvl="3" w:tplc="5EFA1AE2">
      <w:numFmt w:val="bullet"/>
      <w:lvlText w:val="•"/>
      <w:lvlJc w:val="left"/>
      <w:pPr>
        <w:ind w:left="3851" w:hanging="170"/>
      </w:pPr>
      <w:rPr>
        <w:rFonts w:hint="default"/>
        <w:lang w:val="ru-RU" w:eastAsia="en-US" w:bidi="ar-SA"/>
      </w:rPr>
    </w:lvl>
    <w:lvl w:ilvl="4" w:tplc="CE6A3910">
      <w:numFmt w:val="bullet"/>
      <w:lvlText w:val="•"/>
      <w:lvlJc w:val="left"/>
      <w:pPr>
        <w:ind w:left="4801" w:hanging="170"/>
      </w:pPr>
      <w:rPr>
        <w:rFonts w:hint="default"/>
        <w:lang w:val="ru-RU" w:eastAsia="en-US" w:bidi="ar-SA"/>
      </w:rPr>
    </w:lvl>
    <w:lvl w:ilvl="5" w:tplc="8F4CF434">
      <w:numFmt w:val="bullet"/>
      <w:lvlText w:val="•"/>
      <w:lvlJc w:val="left"/>
      <w:pPr>
        <w:ind w:left="5752" w:hanging="170"/>
      </w:pPr>
      <w:rPr>
        <w:rFonts w:hint="default"/>
        <w:lang w:val="ru-RU" w:eastAsia="en-US" w:bidi="ar-SA"/>
      </w:rPr>
    </w:lvl>
    <w:lvl w:ilvl="6" w:tplc="01FA4DE6">
      <w:numFmt w:val="bullet"/>
      <w:lvlText w:val="•"/>
      <w:lvlJc w:val="left"/>
      <w:pPr>
        <w:ind w:left="6702" w:hanging="170"/>
      </w:pPr>
      <w:rPr>
        <w:rFonts w:hint="default"/>
        <w:lang w:val="ru-RU" w:eastAsia="en-US" w:bidi="ar-SA"/>
      </w:rPr>
    </w:lvl>
    <w:lvl w:ilvl="7" w:tplc="F642D320">
      <w:numFmt w:val="bullet"/>
      <w:lvlText w:val="•"/>
      <w:lvlJc w:val="left"/>
      <w:pPr>
        <w:ind w:left="7652" w:hanging="170"/>
      </w:pPr>
      <w:rPr>
        <w:rFonts w:hint="default"/>
        <w:lang w:val="ru-RU" w:eastAsia="en-US" w:bidi="ar-SA"/>
      </w:rPr>
    </w:lvl>
    <w:lvl w:ilvl="8" w:tplc="0DDC2C2A">
      <w:numFmt w:val="bullet"/>
      <w:lvlText w:val="•"/>
      <w:lvlJc w:val="left"/>
      <w:pPr>
        <w:ind w:left="8603" w:hanging="170"/>
      </w:pPr>
      <w:rPr>
        <w:rFonts w:hint="default"/>
        <w:lang w:val="ru-RU" w:eastAsia="en-US" w:bidi="ar-SA"/>
      </w:rPr>
    </w:lvl>
  </w:abstractNum>
  <w:abstractNum w:abstractNumId="1" w15:restartNumberingAfterBreak="0">
    <w:nsid w:val="155354CB"/>
    <w:multiLevelType w:val="hybridMultilevel"/>
    <w:tmpl w:val="7766F168"/>
    <w:lvl w:ilvl="0" w:tplc="E97489B4">
      <w:numFmt w:val="bullet"/>
      <w:lvlText w:val="-"/>
      <w:lvlJc w:val="left"/>
      <w:pPr>
        <w:ind w:left="30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D2B"/>
        <w:spacing w:val="0"/>
        <w:w w:val="99"/>
        <w:sz w:val="28"/>
        <w:szCs w:val="28"/>
        <w:lang w:val="ru-RU" w:eastAsia="en-US" w:bidi="ar-SA"/>
      </w:rPr>
    </w:lvl>
    <w:lvl w:ilvl="1" w:tplc="5C0A459C">
      <w:numFmt w:val="bullet"/>
      <w:lvlText w:val="•"/>
      <w:lvlJc w:val="left"/>
      <w:pPr>
        <w:ind w:left="1336" w:hanging="167"/>
      </w:pPr>
      <w:rPr>
        <w:rFonts w:hint="default"/>
        <w:lang w:val="ru-RU" w:eastAsia="en-US" w:bidi="ar-SA"/>
      </w:rPr>
    </w:lvl>
    <w:lvl w:ilvl="2" w:tplc="CB5AF1AC">
      <w:numFmt w:val="bullet"/>
      <w:lvlText w:val="•"/>
      <w:lvlJc w:val="left"/>
      <w:pPr>
        <w:ind w:left="2372" w:hanging="167"/>
      </w:pPr>
      <w:rPr>
        <w:rFonts w:hint="default"/>
        <w:lang w:val="ru-RU" w:eastAsia="en-US" w:bidi="ar-SA"/>
      </w:rPr>
    </w:lvl>
    <w:lvl w:ilvl="3" w:tplc="ED94FB38">
      <w:numFmt w:val="bullet"/>
      <w:lvlText w:val="•"/>
      <w:lvlJc w:val="left"/>
      <w:pPr>
        <w:ind w:left="3409" w:hanging="167"/>
      </w:pPr>
      <w:rPr>
        <w:rFonts w:hint="default"/>
        <w:lang w:val="ru-RU" w:eastAsia="en-US" w:bidi="ar-SA"/>
      </w:rPr>
    </w:lvl>
    <w:lvl w:ilvl="4" w:tplc="29DA0D0A">
      <w:numFmt w:val="bullet"/>
      <w:lvlText w:val="•"/>
      <w:lvlJc w:val="left"/>
      <w:pPr>
        <w:ind w:left="4445" w:hanging="167"/>
      </w:pPr>
      <w:rPr>
        <w:rFonts w:hint="default"/>
        <w:lang w:val="ru-RU" w:eastAsia="en-US" w:bidi="ar-SA"/>
      </w:rPr>
    </w:lvl>
    <w:lvl w:ilvl="5" w:tplc="A776FF22">
      <w:numFmt w:val="bullet"/>
      <w:lvlText w:val="•"/>
      <w:lvlJc w:val="left"/>
      <w:pPr>
        <w:ind w:left="5482" w:hanging="167"/>
      </w:pPr>
      <w:rPr>
        <w:rFonts w:hint="default"/>
        <w:lang w:val="ru-RU" w:eastAsia="en-US" w:bidi="ar-SA"/>
      </w:rPr>
    </w:lvl>
    <w:lvl w:ilvl="6" w:tplc="540A8334">
      <w:numFmt w:val="bullet"/>
      <w:lvlText w:val="•"/>
      <w:lvlJc w:val="left"/>
      <w:pPr>
        <w:ind w:left="6518" w:hanging="167"/>
      </w:pPr>
      <w:rPr>
        <w:rFonts w:hint="default"/>
        <w:lang w:val="ru-RU" w:eastAsia="en-US" w:bidi="ar-SA"/>
      </w:rPr>
    </w:lvl>
    <w:lvl w:ilvl="7" w:tplc="E4B8F362">
      <w:numFmt w:val="bullet"/>
      <w:lvlText w:val="•"/>
      <w:lvlJc w:val="left"/>
      <w:pPr>
        <w:ind w:left="7554" w:hanging="167"/>
      </w:pPr>
      <w:rPr>
        <w:rFonts w:hint="default"/>
        <w:lang w:val="ru-RU" w:eastAsia="en-US" w:bidi="ar-SA"/>
      </w:rPr>
    </w:lvl>
    <w:lvl w:ilvl="8" w:tplc="B6463992">
      <w:numFmt w:val="bullet"/>
      <w:lvlText w:val="•"/>
      <w:lvlJc w:val="left"/>
      <w:pPr>
        <w:ind w:left="8591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32DE3C09"/>
    <w:multiLevelType w:val="hybridMultilevel"/>
    <w:tmpl w:val="E912E6C8"/>
    <w:lvl w:ilvl="0" w:tplc="0D828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F326CF"/>
    <w:multiLevelType w:val="hybridMultilevel"/>
    <w:tmpl w:val="4C026B84"/>
    <w:lvl w:ilvl="0" w:tplc="52A01E9A">
      <w:start w:val="2"/>
      <w:numFmt w:val="decimal"/>
      <w:lvlText w:val="%1."/>
      <w:lvlJc w:val="left"/>
      <w:pPr>
        <w:ind w:left="1065" w:hanging="360"/>
      </w:pPr>
      <w:rPr>
        <w:rFonts w:eastAsia="Calibri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0A3384"/>
    <w:multiLevelType w:val="hybridMultilevel"/>
    <w:tmpl w:val="B148C018"/>
    <w:lvl w:ilvl="0" w:tplc="3434F5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E4949"/>
    <w:multiLevelType w:val="hybridMultilevel"/>
    <w:tmpl w:val="7F22A2FE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834A3A"/>
    <w:multiLevelType w:val="hybridMultilevel"/>
    <w:tmpl w:val="CDB06A7E"/>
    <w:lvl w:ilvl="0" w:tplc="40D8F7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66E1155D"/>
    <w:multiLevelType w:val="hybridMultilevel"/>
    <w:tmpl w:val="937A564E"/>
    <w:lvl w:ilvl="0" w:tplc="773CB93A">
      <w:start w:val="1"/>
      <w:numFmt w:val="decimal"/>
      <w:lvlText w:val="%1."/>
      <w:lvlJc w:val="left"/>
      <w:pPr>
        <w:ind w:left="4051" w:hanging="246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6FFA24FC">
      <w:numFmt w:val="bullet"/>
      <w:lvlText w:val="•"/>
      <w:lvlJc w:val="left"/>
      <w:pPr>
        <w:ind w:left="4704" w:hanging="246"/>
      </w:pPr>
      <w:rPr>
        <w:rFonts w:hint="default"/>
        <w:lang w:val="ru-RU" w:eastAsia="en-US" w:bidi="ar-SA"/>
      </w:rPr>
    </w:lvl>
    <w:lvl w:ilvl="2" w:tplc="5C746B4A">
      <w:numFmt w:val="bullet"/>
      <w:lvlText w:val="•"/>
      <w:lvlJc w:val="left"/>
      <w:pPr>
        <w:ind w:left="5348" w:hanging="246"/>
      </w:pPr>
      <w:rPr>
        <w:rFonts w:hint="default"/>
        <w:lang w:val="ru-RU" w:eastAsia="en-US" w:bidi="ar-SA"/>
      </w:rPr>
    </w:lvl>
    <w:lvl w:ilvl="3" w:tplc="7354BA54">
      <w:numFmt w:val="bullet"/>
      <w:lvlText w:val="•"/>
      <w:lvlJc w:val="left"/>
      <w:pPr>
        <w:ind w:left="5993" w:hanging="246"/>
      </w:pPr>
      <w:rPr>
        <w:rFonts w:hint="default"/>
        <w:lang w:val="ru-RU" w:eastAsia="en-US" w:bidi="ar-SA"/>
      </w:rPr>
    </w:lvl>
    <w:lvl w:ilvl="4" w:tplc="CE10B8CC">
      <w:numFmt w:val="bullet"/>
      <w:lvlText w:val="•"/>
      <w:lvlJc w:val="left"/>
      <w:pPr>
        <w:ind w:left="6637" w:hanging="246"/>
      </w:pPr>
      <w:rPr>
        <w:rFonts w:hint="default"/>
        <w:lang w:val="ru-RU" w:eastAsia="en-US" w:bidi="ar-SA"/>
      </w:rPr>
    </w:lvl>
    <w:lvl w:ilvl="5" w:tplc="E8B4095E">
      <w:numFmt w:val="bullet"/>
      <w:lvlText w:val="•"/>
      <w:lvlJc w:val="left"/>
      <w:pPr>
        <w:ind w:left="7282" w:hanging="246"/>
      </w:pPr>
      <w:rPr>
        <w:rFonts w:hint="default"/>
        <w:lang w:val="ru-RU" w:eastAsia="en-US" w:bidi="ar-SA"/>
      </w:rPr>
    </w:lvl>
    <w:lvl w:ilvl="6" w:tplc="D0362D50">
      <w:numFmt w:val="bullet"/>
      <w:lvlText w:val="•"/>
      <w:lvlJc w:val="left"/>
      <w:pPr>
        <w:ind w:left="7926" w:hanging="246"/>
      </w:pPr>
      <w:rPr>
        <w:rFonts w:hint="default"/>
        <w:lang w:val="ru-RU" w:eastAsia="en-US" w:bidi="ar-SA"/>
      </w:rPr>
    </w:lvl>
    <w:lvl w:ilvl="7" w:tplc="B484CCAA">
      <w:numFmt w:val="bullet"/>
      <w:lvlText w:val="•"/>
      <w:lvlJc w:val="left"/>
      <w:pPr>
        <w:ind w:left="8570" w:hanging="246"/>
      </w:pPr>
      <w:rPr>
        <w:rFonts w:hint="default"/>
        <w:lang w:val="ru-RU" w:eastAsia="en-US" w:bidi="ar-SA"/>
      </w:rPr>
    </w:lvl>
    <w:lvl w:ilvl="8" w:tplc="4E2EA0B0">
      <w:numFmt w:val="bullet"/>
      <w:lvlText w:val="•"/>
      <w:lvlJc w:val="left"/>
      <w:pPr>
        <w:ind w:left="9215" w:hanging="246"/>
      </w:pPr>
      <w:rPr>
        <w:rFonts w:hint="default"/>
        <w:lang w:val="ru-RU" w:eastAsia="en-US" w:bidi="ar-SA"/>
      </w:rPr>
    </w:lvl>
  </w:abstractNum>
  <w:abstractNum w:abstractNumId="8" w15:restartNumberingAfterBreak="0">
    <w:nsid w:val="756F0294"/>
    <w:multiLevelType w:val="hybridMultilevel"/>
    <w:tmpl w:val="6C7C6A76"/>
    <w:lvl w:ilvl="0" w:tplc="F5567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1D"/>
    <w:rsid w:val="00002C93"/>
    <w:rsid w:val="00014027"/>
    <w:rsid w:val="00021B3A"/>
    <w:rsid w:val="00023122"/>
    <w:rsid w:val="0002550A"/>
    <w:rsid w:val="00033E39"/>
    <w:rsid w:val="00034717"/>
    <w:rsid w:val="000429C9"/>
    <w:rsid w:val="00047348"/>
    <w:rsid w:val="00054AFB"/>
    <w:rsid w:val="00055178"/>
    <w:rsid w:val="00056AE8"/>
    <w:rsid w:val="00057853"/>
    <w:rsid w:val="00061B82"/>
    <w:rsid w:val="00066453"/>
    <w:rsid w:val="00081F8E"/>
    <w:rsid w:val="00096AA2"/>
    <w:rsid w:val="000A63BC"/>
    <w:rsid w:val="000B199C"/>
    <w:rsid w:val="000B5D73"/>
    <w:rsid w:val="000C71CF"/>
    <w:rsid w:val="000E479E"/>
    <w:rsid w:val="000F0740"/>
    <w:rsid w:val="000F5094"/>
    <w:rsid w:val="000F595C"/>
    <w:rsid w:val="000F5E31"/>
    <w:rsid w:val="00107BF1"/>
    <w:rsid w:val="00107D86"/>
    <w:rsid w:val="0011198C"/>
    <w:rsid w:val="00112162"/>
    <w:rsid w:val="00116462"/>
    <w:rsid w:val="00142161"/>
    <w:rsid w:val="0014427C"/>
    <w:rsid w:val="00150E25"/>
    <w:rsid w:val="0015405C"/>
    <w:rsid w:val="00162108"/>
    <w:rsid w:val="00165D1D"/>
    <w:rsid w:val="00173978"/>
    <w:rsid w:val="00176391"/>
    <w:rsid w:val="00183C47"/>
    <w:rsid w:val="00192866"/>
    <w:rsid w:val="00197D14"/>
    <w:rsid w:val="001B2D0D"/>
    <w:rsid w:val="001C40B9"/>
    <w:rsid w:val="001C78FE"/>
    <w:rsid w:val="001D37DB"/>
    <w:rsid w:val="001F00AC"/>
    <w:rsid w:val="00201F06"/>
    <w:rsid w:val="0020290A"/>
    <w:rsid w:val="00203D57"/>
    <w:rsid w:val="00203F5E"/>
    <w:rsid w:val="0022400D"/>
    <w:rsid w:val="00225154"/>
    <w:rsid w:val="00226892"/>
    <w:rsid w:val="00237864"/>
    <w:rsid w:val="00241CC8"/>
    <w:rsid w:val="002515AC"/>
    <w:rsid w:val="00262163"/>
    <w:rsid w:val="00273E7C"/>
    <w:rsid w:val="00280BDD"/>
    <w:rsid w:val="0028191B"/>
    <w:rsid w:val="00283BA5"/>
    <w:rsid w:val="002C0AAE"/>
    <w:rsid w:val="002C2B6D"/>
    <w:rsid w:val="002E6B71"/>
    <w:rsid w:val="002F0495"/>
    <w:rsid w:val="002F1F2A"/>
    <w:rsid w:val="00313357"/>
    <w:rsid w:val="00335C16"/>
    <w:rsid w:val="00344F3A"/>
    <w:rsid w:val="003475A0"/>
    <w:rsid w:val="00362243"/>
    <w:rsid w:val="00363E9B"/>
    <w:rsid w:val="00370624"/>
    <w:rsid w:val="00381D2D"/>
    <w:rsid w:val="00382047"/>
    <w:rsid w:val="0038683B"/>
    <w:rsid w:val="003A3EC2"/>
    <w:rsid w:val="003B368D"/>
    <w:rsid w:val="003B42B6"/>
    <w:rsid w:val="003D46EC"/>
    <w:rsid w:val="003E14CE"/>
    <w:rsid w:val="003F0342"/>
    <w:rsid w:val="00401D23"/>
    <w:rsid w:val="004119E6"/>
    <w:rsid w:val="00422D7D"/>
    <w:rsid w:val="00430F15"/>
    <w:rsid w:val="00451BCF"/>
    <w:rsid w:val="00464C01"/>
    <w:rsid w:val="004672CE"/>
    <w:rsid w:val="00482EEA"/>
    <w:rsid w:val="0049671D"/>
    <w:rsid w:val="0049793F"/>
    <w:rsid w:val="004C237C"/>
    <w:rsid w:val="004D1CDD"/>
    <w:rsid w:val="004D56F7"/>
    <w:rsid w:val="004D583D"/>
    <w:rsid w:val="004F1726"/>
    <w:rsid w:val="004F7DBD"/>
    <w:rsid w:val="00504151"/>
    <w:rsid w:val="005064AD"/>
    <w:rsid w:val="0051410B"/>
    <w:rsid w:val="00514111"/>
    <w:rsid w:val="005231E4"/>
    <w:rsid w:val="00523269"/>
    <w:rsid w:val="00523BD2"/>
    <w:rsid w:val="00523CCF"/>
    <w:rsid w:val="00534643"/>
    <w:rsid w:val="00543E7C"/>
    <w:rsid w:val="005528FE"/>
    <w:rsid w:val="005615FC"/>
    <w:rsid w:val="00562600"/>
    <w:rsid w:val="0057097A"/>
    <w:rsid w:val="00573CC6"/>
    <w:rsid w:val="00586015"/>
    <w:rsid w:val="005874C1"/>
    <w:rsid w:val="005A2482"/>
    <w:rsid w:val="005B2671"/>
    <w:rsid w:val="005B3F5C"/>
    <w:rsid w:val="005C02BE"/>
    <w:rsid w:val="005C4DB0"/>
    <w:rsid w:val="005C798C"/>
    <w:rsid w:val="005D38B4"/>
    <w:rsid w:val="005E6EF8"/>
    <w:rsid w:val="0060611E"/>
    <w:rsid w:val="00626071"/>
    <w:rsid w:val="00634403"/>
    <w:rsid w:val="00636AE5"/>
    <w:rsid w:val="00642822"/>
    <w:rsid w:val="00645016"/>
    <w:rsid w:val="0065354E"/>
    <w:rsid w:val="00654A15"/>
    <w:rsid w:val="00656381"/>
    <w:rsid w:val="0067046A"/>
    <w:rsid w:val="00685A13"/>
    <w:rsid w:val="006923A4"/>
    <w:rsid w:val="006932CC"/>
    <w:rsid w:val="006A138B"/>
    <w:rsid w:val="006A14F3"/>
    <w:rsid w:val="006A51C5"/>
    <w:rsid w:val="006B7ADB"/>
    <w:rsid w:val="006C1255"/>
    <w:rsid w:val="006F0D8C"/>
    <w:rsid w:val="006F7ACD"/>
    <w:rsid w:val="007044FA"/>
    <w:rsid w:val="00714712"/>
    <w:rsid w:val="00714A4E"/>
    <w:rsid w:val="00715B04"/>
    <w:rsid w:val="007252C1"/>
    <w:rsid w:val="0072667D"/>
    <w:rsid w:val="00741076"/>
    <w:rsid w:val="00741443"/>
    <w:rsid w:val="00742AF4"/>
    <w:rsid w:val="00744FBA"/>
    <w:rsid w:val="00746FCE"/>
    <w:rsid w:val="0074795C"/>
    <w:rsid w:val="00761C70"/>
    <w:rsid w:val="00773AF5"/>
    <w:rsid w:val="0077745D"/>
    <w:rsid w:val="007B1A50"/>
    <w:rsid w:val="007C0907"/>
    <w:rsid w:val="007D0091"/>
    <w:rsid w:val="007D0792"/>
    <w:rsid w:val="007D312F"/>
    <w:rsid w:val="007E360D"/>
    <w:rsid w:val="007E3EC9"/>
    <w:rsid w:val="007F6A23"/>
    <w:rsid w:val="0080065F"/>
    <w:rsid w:val="00801C5A"/>
    <w:rsid w:val="00801E28"/>
    <w:rsid w:val="00804C2A"/>
    <w:rsid w:val="008136A5"/>
    <w:rsid w:val="008214AA"/>
    <w:rsid w:val="008226C7"/>
    <w:rsid w:val="0083155B"/>
    <w:rsid w:val="00833FD8"/>
    <w:rsid w:val="00836E49"/>
    <w:rsid w:val="0083772E"/>
    <w:rsid w:val="00844137"/>
    <w:rsid w:val="00845201"/>
    <w:rsid w:val="008768F8"/>
    <w:rsid w:val="0088271E"/>
    <w:rsid w:val="00882CB1"/>
    <w:rsid w:val="00886F12"/>
    <w:rsid w:val="008909B7"/>
    <w:rsid w:val="008A2A5F"/>
    <w:rsid w:val="008A3442"/>
    <w:rsid w:val="008A47B1"/>
    <w:rsid w:val="008A5D91"/>
    <w:rsid w:val="008A7110"/>
    <w:rsid w:val="008A7D3A"/>
    <w:rsid w:val="008B57C2"/>
    <w:rsid w:val="008C296D"/>
    <w:rsid w:val="008C4590"/>
    <w:rsid w:val="008C5F59"/>
    <w:rsid w:val="008C6F7B"/>
    <w:rsid w:val="008D0A2C"/>
    <w:rsid w:val="008D29A8"/>
    <w:rsid w:val="008D74F3"/>
    <w:rsid w:val="008E3A01"/>
    <w:rsid w:val="008E3B52"/>
    <w:rsid w:val="008F6A25"/>
    <w:rsid w:val="008F7748"/>
    <w:rsid w:val="009016BD"/>
    <w:rsid w:val="00901C7D"/>
    <w:rsid w:val="00903508"/>
    <w:rsid w:val="0090709E"/>
    <w:rsid w:val="0090783E"/>
    <w:rsid w:val="00910431"/>
    <w:rsid w:val="00912659"/>
    <w:rsid w:val="009146EB"/>
    <w:rsid w:val="00916EE2"/>
    <w:rsid w:val="00917A45"/>
    <w:rsid w:val="00920012"/>
    <w:rsid w:val="009255D6"/>
    <w:rsid w:val="00931A34"/>
    <w:rsid w:val="009323C1"/>
    <w:rsid w:val="009565FC"/>
    <w:rsid w:val="009617C6"/>
    <w:rsid w:val="00961F15"/>
    <w:rsid w:val="0096331D"/>
    <w:rsid w:val="0097071E"/>
    <w:rsid w:val="00970896"/>
    <w:rsid w:val="0097576A"/>
    <w:rsid w:val="00983488"/>
    <w:rsid w:val="00990C1C"/>
    <w:rsid w:val="009A37ED"/>
    <w:rsid w:val="009B3EAC"/>
    <w:rsid w:val="009C3AD4"/>
    <w:rsid w:val="009C57CB"/>
    <w:rsid w:val="009C5C5D"/>
    <w:rsid w:val="009C7817"/>
    <w:rsid w:val="009D2C16"/>
    <w:rsid w:val="009D5EDC"/>
    <w:rsid w:val="009D75D8"/>
    <w:rsid w:val="009F34B4"/>
    <w:rsid w:val="009F7A9B"/>
    <w:rsid w:val="00A27C83"/>
    <w:rsid w:val="00A345B3"/>
    <w:rsid w:val="00A35AA9"/>
    <w:rsid w:val="00A472DE"/>
    <w:rsid w:val="00A565DA"/>
    <w:rsid w:val="00A62651"/>
    <w:rsid w:val="00A70BF9"/>
    <w:rsid w:val="00A74014"/>
    <w:rsid w:val="00A76EF3"/>
    <w:rsid w:val="00A77262"/>
    <w:rsid w:val="00AA6A0F"/>
    <w:rsid w:val="00AA72F9"/>
    <w:rsid w:val="00AB0378"/>
    <w:rsid w:val="00AB339B"/>
    <w:rsid w:val="00AB45FE"/>
    <w:rsid w:val="00AB5CE1"/>
    <w:rsid w:val="00AB6A27"/>
    <w:rsid w:val="00AC316C"/>
    <w:rsid w:val="00AC396D"/>
    <w:rsid w:val="00AC5359"/>
    <w:rsid w:val="00AD4F53"/>
    <w:rsid w:val="00AD5018"/>
    <w:rsid w:val="00AF3755"/>
    <w:rsid w:val="00AF7435"/>
    <w:rsid w:val="00AF7887"/>
    <w:rsid w:val="00B06F4B"/>
    <w:rsid w:val="00B244B7"/>
    <w:rsid w:val="00B24581"/>
    <w:rsid w:val="00B265D6"/>
    <w:rsid w:val="00B314EC"/>
    <w:rsid w:val="00B34336"/>
    <w:rsid w:val="00B361A0"/>
    <w:rsid w:val="00B36FF6"/>
    <w:rsid w:val="00B43CD3"/>
    <w:rsid w:val="00B44000"/>
    <w:rsid w:val="00B4535C"/>
    <w:rsid w:val="00B4684D"/>
    <w:rsid w:val="00B50EB0"/>
    <w:rsid w:val="00B5487F"/>
    <w:rsid w:val="00B560DB"/>
    <w:rsid w:val="00B65C61"/>
    <w:rsid w:val="00B71462"/>
    <w:rsid w:val="00B724CD"/>
    <w:rsid w:val="00B73A6E"/>
    <w:rsid w:val="00B806E0"/>
    <w:rsid w:val="00B86B9A"/>
    <w:rsid w:val="00B92EA4"/>
    <w:rsid w:val="00B93E5A"/>
    <w:rsid w:val="00B96846"/>
    <w:rsid w:val="00BA417F"/>
    <w:rsid w:val="00BB6B89"/>
    <w:rsid w:val="00BC4634"/>
    <w:rsid w:val="00BD08F5"/>
    <w:rsid w:val="00BD153D"/>
    <w:rsid w:val="00BD5BBA"/>
    <w:rsid w:val="00BD6263"/>
    <w:rsid w:val="00BE3837"/>
    <w:rsid w:val="00BE5202"/>
    <w:rsid w:val="00BF4C87"/>
    <w:rsid w:val="00BF5CE4"/>
    <w:rsid w:val="00BF765E"/>
    <w:rsid w:val="00C14D7C"/>
    <w:rsid w:val="00C26357"/>
    <w:rsid w:val="00C27545"/>
    <w:rsid w:val="00C30E3A"/>
    <w:rsid w:val="00C337B9"/>
    <w:rsid w:val="00C3543A"/>
    <w:rsid w:val="00C3598E"/>
    <w:rsid w:val="00C43A49"/>
    <w:rsid w:val="00C460BF"/>
    <w:rsid w:val="00C60678"/>
    <w:rsid w:val="00C6352F"/>
    <w:rsid w:val="00C663D2"/>
    <w:rsid w:val="00C70A3C"/>
    <w:rsid w:val="00C9261F"/>
    <w:rsid w:val="00C9265F"/>
    <w:rsid w:val="00C94CAB"/>
    <w:rsid w:val="00C9544E"/>
    <w:rsid w:val="00CA790E"/>
    <w:rsid w:val="00CB1F27"/>
    <w:rsid w:val="00CB21BB"/>
    <w:rsid w:val="00CB3573"/>
    <w:rsid w:val="00CB72F3"/>
    <w:rsid w:val="00CC00E1"/>
    <w:rsid w:val="00CC01F0"/>
    <w:rsid w:val="00CC2349"/>
    <w:rsid w:val="00CC4EE6"/>
    <w:rsid w:val="00CD2A87"/>
    <w:rsid w:val="00CD351F"/>
    <w:rsid w:val="00CD3897"/>
    <w:rsid w:val="00CE10CD"/>
    <w:rsid w:val="00CF2049"/>
    <w:rsid w:val="00CF396D"/>
    <w:rsid w:val="00CF540B"/>
    <w:rsid w:val="00D06243"/>
    <w:rsid w:val="00D15025"/>
    <w:rsid w:val="00D17B12"/>
    <w:rsid w:val="00D23BD8"/>
    <w:rsid w:val="00D32D57"/>
    <w:rsid w:val="00D44736"/>
    <w:rsid w:val="00D4568D"/>
    <w:rsid w:val="00D57669"/>
    <w:rsid w:val="00D63C9F"/>
    <w:rsid w:val="00D776FC"/>
    <w:rsid w:val="00D841E8"/>
    <w:rsid w:val="00D8785E"/>
    <w:rsid w:val="00D90D9A"/>
    <w:rsid w:val="00D939A8"/>
    <w:rsid w:val="00D96426"/>
    <w:rsid w:val="00D97C0B"/>
    <w:rsid w:val="00DA45D9"/>
    <w:rsid w:val="00DB532E"/>
    <w:rsid w:val="00DE611D"/>
    <w:rsid w:val="00DE65BE"/>
    <w:rsid w:val="00DE65CE"/>
    <w:rsid w:val="00DF0263"/>
    <w:rsid w:val="00E04D0B"/>
    <w:rsid w:val="00E12069"/>
    <w:rsid w:val="00E12B94"/>
    <w:rsid w:val="00E13832"/>
    <w:rsid w:val="00E14D5B"/>
    <w:rsid w:val="00E20BA9"/>
    <w:rsid w:val="00E24C1B"/>
    <w:rsid w:val="00E26CEE"/>
    <w:rsid w:val="00E27627"/>
    <w:rsid w:val="00E27743"/>
    <w:rsid w:val="00E27B9E"/>
    <w:rsid w:val="00E33D00"/>
    <w:rsid w:val="00E35BCE"/>
    <w:rsid w:val="00E41FE8"/>
    <w:rsid w:val="00E55C1F"/>
    <w:rsid w:val="00E6389B"/>
    <w:rsid w:val="00E65925"/>
    <w:rsid w:val="00E71E14"/>
    <w:rsid w:val="00E8215E"/>
    <w:rsid w:val="00E93A56"/>
    <w:rsid w:val="00EA4002"/>
    <w:rsid w:val="00EB2677"/>
    <w:rsid w:val="00EB44F9"/>
    <w:rsid w:val="00EB726B"/>
    <w:rsid w:val="00EC1A18"/>
    <w:rsid w:val="00EC53A2"/>
    <w:rsid w:val="00ED14DA"/>
    <w:rsid w:val="00EF0331"/>
    <w:rsid w:val="00EF44DB"/>
    <w:rsid w:val="00F0647E"/>
    <w:rsid w:val="00F13AF0"/>
    <w:rsid w:val="00F15BE8"/>
    <w:rsid w:val="00F248C3"/>
    <w:rsid w:val="00F24FFF"/>
    <w:rsid w:val="00F26D47"/>
    <w:rsid w:val="00F43966"/>
    <w:rsid w:val="00F52F00"/>
    <w:rsid w:val="00F5622F"/>
    <w:rsid w:val="00F60468"/>
    <w:rsid w:val="00F70FC7"/>
    <w:rsid w:val="00F77E2C"/>
    <w:rsid w:val="00F82203"/>
    <w:rsid w:val="00F82F31"/>
    <w:rsid w:val="00F8701B"/>
    <w:rsid w:val="00F92B0F"/>
    <w:rsid w:val="00F95E8D"/>
    <w:rsid w:val="00F9790B"/>
    <w:rsid w:val="00FB26FA"/>
    <w:rsid w:val="00FD1B05"/>
    <w:rsid w:val="00FD370F"/>
    <w:rsid w:val="00FE00BA"/>
    <w:rsid w:val="00FE7E78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31E6F6-DF5F-4EED-8223-E332B276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Body Text Indent 3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1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D0091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7D0091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611E"/>
    <w:pPr>
      <w:spacing w:before="100" w:beforeAutospacing="1" w:after="100" w:afterAutospacing="1"/>
    </w:pPr>
  </w:style>
  <w:style w:type="paragraph" w:styleId="a4">
    <w:name w:val="header"/>
    <w:basedOn w:val="a"/>
    <w:rsid w:val="00D8785E"/>
    <w:pPr>
      <w:tabs>
        <w:tab w:val="center" w:pos="4677"/>
        <w:tab w:val="right" w:pos="9355"/>
      </w:tabs>
    </w:pPr>
  </w:style>
  <w:style w:type="character" w:styleId="a5">
    <w:name w:val="page number"/>
    <w:rsid w:val="00D8785E"/>
    <w:rPr>
      <w:rFonts w:cs="Times New Roman"/>
    </w:rPr>
  </w:style>
  <w:style w:type="paragraph" w:styleId="a6">
    <w:name w:val="Document Map"/>
    <w:basedOn w:val="a"/>
    <w:semiHidden/>
    <w:rsid w:val="00047348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"/>
    <w:locked/>
    <w:rsid w:val="007D0091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locked/>
    <w:rsid w:val="007D0091"/>
    <w:rPr>
      <w:rFonts w:cs="Times New Roman"/>
      <w:b/>
      <w:bCs/>
      <w:sz w:val="24"/>
      <w:szCs w:val="24"/>
    </w:rPr>
  </w:style>
  <w:style w:type="paragraph" w:styleId="a7">
    <w:name w:val="footer"/>
    <w:basedOn w:val="a"/>
    <w:rsid w:val="00CC00E1"/>
    <w:pPr>
      <w:tabs>
        <w:tab w:val="center" w:pos="4677"/>
        <w:tab w:val="right" w:pos="9355"/>
      </w:tabs>
    </w:pPr>
  </w:style>
  <w:style w:type="paragraph" w:customStyle="1" w:styleId="a8">
    <w:name w:val="Текст Календаря"/>
    <w:basedOn w:val="a"/>
    <w:link w:val="a9"/>
    <w:uiPriority w:val="99"/>
    <w:rsid w:val="00C14D7C"/>
    <w:pPr>
      <w:widowControl w:val="0"/>
      <w:ind w:firstLine="567"/>
      <w:jc w:val="both"/>
    </w:pPr>
    <w:rPr>
      <w:sz w:val="28"/>
      <w:szCs w:val="28"/>
      <w:lang w:val="x-none" w:eastAsia="x-none"/>
    </w:rPr>
  </w:style>
  <w:style w:type="character" w:customStyle="1" w:styleId="a9">
    <w:name w:val="Текст Календаря Знак"/>
    <w:link w:val="a8"/>
    <w:uiPriority w:val="99"/>
    <w:locked/>
    <w:rsid w:val="00C14D7C"/>
    <w:rPr>
      <w:sz w:val="28"/>
      <w:szCs w:val="28"/>
      <w:lang w:val="x-none" w:eastAsia="x-none"/>
    </w:rPr>
  </w:style>
  <w:style w:type="paragraph" w:styleId="aa">
    <w:name w:val="Body Text Indent"/>
    <w:basedOn w:val="a"/>
    <w:link w:val="ab"/>
    <w:rsid w:val="00AA6A0F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AA6A0F"/>
    <w:rPr>
      <w:sz w:val="24"/>
      <w:szCs w:val="24"/>
    </w:rPr>
  </w:style>
  <w:style w:type="paragraph" w:customStyle="1" w:styleId="1">
    <w:name w:val="Абзац списка1"/>
    <w:basedOn w:val="a"/>
    <w:rsid w:val="001739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1"/>
    <w:qFormat/>
    <w:rsid w:val="006923A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7E3E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E3EC9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88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DE65CE"/>
    <w:rPr>
      <w:color w:val="000080"/>
      <w:u w:val="single"/>
    </w:rPr>
  </w:style>
  <w:style w:type="paragraph" w:styleId="af1">
    <w:name w:val="Body Text"/>
    <w:basedOn w:val="a"/>
    <w:link w:val="af2"/>
    <w:rsid w:val="002E6B71"/>
    <w:pPr>
      <w:spacing w:after="120"/>
    </w:pPr>
  </w:style>
  <w:style w:type="character" w:customStyle="1" w:styleId="af2">
    <w:name w:val="Основной текст Знак"/>
    <w:basedOn w:val="a0"/>
    <w:link w:val="af1"/>
    <w:rsid w:val="002E6B71"/>
    <w:rPr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107BF1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07BF1"/>
    <w:rPr>
      <w:rFonts w:eastAsia="SimSun" w:cs="Mangal"/>
      <w:kern w:val="1"/>
      <w:sz w:val="16"/>
      <w:szCs w:val="14"/>
      <w:lang w:eastAsia="hi-IN" w:bidi="hi-IN"/>
    </w:rPr>
  </w:style>
  <w:style w:type="character" w:customStyle="1" w:styleId="21">
    <w:name w:val="Основной текст (2)_"/>
    <w:basedOn w:val="a0"/>
    <w:rsid w:val="006F0D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6F0D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enturySchoolbook4pt">
    <w:name w:val="Основной текст (2) + Century Schoolbook;4 pt"/>
    <w:basedOn w:val="21"/>
    <w:rsid w:val="006F0D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(2) + 4 pt"/>
    <w:basedOn w:val="21"/>
    <w:rsid w:val="006F0D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92;&#1089;&#1090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mmoscow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&#1087;&#1092;&#1089;&#1090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m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Win_XP</Company>
  <LinksUpToDate>false</LinksUpToDate>
  <CharactersWithSpaces>21254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subject/>
  <dc:creator>Admin</dc:creator>
  <cp:keywords/>
  <dc:description/>
  <cp:lastModifiedBy>User</cp:lastModifiedBy>
  <cp:revision>28</cp:revision>
  <cp:lastPrinted>2022-04-03T23:53:00Z</cp:lastPrinted>
  <dcterms:created xsi:type="dcterms:W3CDTF">2023-07-04T08:57:00Z</dcterms:created>
  <dcterms:modified xsi:type="dcterms:W3CDTF">2025-07-20T00:26:00Z</dcterms:modified>
</cp:coreProperties>
</file>