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0A0"/>
      </w:tblPr>
      <w:tblGrid>
        <w:gridCol w:w="4962"/>
        <w:gridCol w:w="4644"/>
      </w:tblGrid>
      <w:tr w:rsidR="008924C3" w:rsidRPr="00A03366" w:rsidTr="008924C3">
        <w:tc>
          <w:tcPr>
            <w:tcW w:w="5070" w:type="dxa"/>
          </w:tcPr>
          <w:p w:rsidR="008924C3" w:rsidRPr="00A03366" w:rsidRDefault="008924C3" w:rsidP="0082006F">
            <w:pPr>
              <w:ind w:right="203"/>
              <w:jc w:val="both"/>
              <w:rPr>
                <w:sz w:val="24"/>
                <w:szCs w:val="24"/>
              </w:rPr>
            </w:pPr>
            <w:r w:rsidRPr="00A03366">
              <w:rPr>
                <w:sz w:val="24"/>
                <w:szCs w:val="24"/>
              </w:rPr>
              <w:t>УТВЕРЖДАЮ</w:t>
            </w:r>
          </w:p>
          <w:p w:rsidR="008924C3" w:rsidRPr="00A03366" w:rsidRDefault="008924C3" w:rsidP="0082006F">
            <w:pPr>
              <w:ind w:right="203"/>
              <w:jc w:val="both"/>
              <w:rPr>
                <w:sz w:val="24"/>
                <w:szCs w:val="24"/>
              </w:rPr>
            </w:pPr>
            <w:r>
              <w:rPr>
                <w:sz w:val="24"/>
                <w:szCs w:val="24"/>
              </w:rPr>
              <w:t>Генеральный д</w:t>
            </w:r>
            <w:r w:rsidRPr="00A03366">
              <w:rPr>
                <w:sz w:val="24"/>
                <w:szCs w:val="24"/>
              </w:rPr>
              <w:t xml:space="preserve">иректор </w:t>
            </w:r>
            <w:r>
              <w:rPr>
                <w:sz w:val="24"/>
                <w:szCs w:val="24"/>
              </w:rPr>
              <w:t>к</w:t>
            </w:r>
            <w:r w:rsidRPr="007759B6">
              <w:rPr>
                <w:sz w:val="24"/>
                <w:szCs w:val="24"/>
              </w:rPr>
              <w:t>раево</w:t>
            </w:r>
            <w:r>
              <w:rPr>
                <w:sz w:val="24"/>
                <w:szCs w:val="24"/>
              </w:rPr>
              <w:t>го</w:t>
            </w:r>
            <w:r w:rsidRPr="007759B6">
              <w:rPr>
                <w:sz w:val="24"/>
                <w:szCs w:val="24"/>
              </w:rPr>
              <w:t xml:space="preserve"> государственно</w:t>
            </w:r>
            <w:r>
              <w:rPr>
                <w:sz w:val="24"/>
                <w:szCs w:val="24"/>
              </w:rPr>
              <w:t>го</w:t>
            </w:r>
            <w:r w:rsidRPr="007759B6">
              <w:rPr>
                <w:sz w:val="24"/>
                <w:szCs w:val="24"/>
              </w:rPr>
              <w:t xml:space="preserve"> автономно</w:t>
            </w:r>
            <w:r>
              <w:rPr>
                <w:sz w:val="24"/>
                <w:szCs w:val="24"/>
              </w:rPr>
              <w:t>го</w:t>
            </w:r>
            <w:r w:rsidRPr="007759B6">
              <w:rPr>
                <w:sz w:val="24"/>
                <w:szCs w:val="24"/>
              </w:rPr>
              <w:t xml:space="preserve"> учреждени</w:t>
            </w:r>
            <w:r>
              <w:rPr>
                <w:sz w:val="24"/>
                <w:szCs w:val="24"/>
              </w:rPr>
              <w:t>я</w:t>
            </w:r>
            <w:r w:rsidRPr="007759B6">
              <w:rPr>
                <w:sz w:val="24"/>
                <w:szCs w:val="24"/>
              </w:rPr>
              <w:t xml:space="preserve"> «Центр управления спортивными объектами» (КГАУ ЦУСО)</w:t>
            </w:r>
          </w:p>
          <w:p w:rsidR="008924C3" w:rsidRPr="00A03366" w:rsidRDefault="008924C3" w:rsidP="0082006F">
            <w:pPr>
              <w:ind w:right="203"/>
              <w:jc w:val="both"/>
              <w:rPr>
                <w:sz w:val="24"/>
                <w:szCs w:val="24"/>
              </w:rPr>
            </w:pPr>
          </w:p>
          <w:p w:rsidR="008924C3" w:rsidRPr="00A03366" w:rsidRDefault="008924C3" w:rsidP="0082006F">
            <w:pPr>
              <w:ind w:right="203"/>
              <w:jc w:val="both"/>
              <w:outlineLvl w:val="0"/>
              <w:rPr>
                <w:sz w:val="24"/>
                <w:szCs w:val="24"/>
                <w:u w:color="000000"/>
              </w:rPr>
            </w:pPr>
            <w:r>
              <w:rPr>
                <w:sz w:val="24"/>
                <w:szCs w:val="24"/>
              </w:rPr>
              <w:t xml:space="preserve">_________________ </w:t>
            </w:r>
            <w:r w:rsidRPr="00A03366">
              <w:rPr>
                <w:sz w:val="24"/>
                <w:szCs w:val="24"/>
              </w:rPr>
              <w:t>М.</w:t>
            </w:r>
            <w:r>
              <w:rPr>
                <w:sz w:val="24"/>
                <w:szCs w:val="24"/>
              </w:rPr>
              <w:t>Г.</w:t>
            </w:r>
            <w:r w:rsidRPr="00A03366">
              <w:rPr>
                <w:sz w:val="24"/>
                <w:szCs w:val="24"/>
              </w:rPr>
              <w:t xml:space="preserve"> Смирнова </w:t>
            </w:r>
          </w:p>
          <w:p w:rsidR="008924C3" w:rsidRPr="00A03366" w:rsidRDefault="008924C3" w:rsidP="0082006F">
            <w:pPr>
              <w:jc w:val="both"/>
              <w:rPr>
                <w:sz w:val="24"/>
                <w:szCs w:val="24"/>
              </w:rPr>
            </w:pPr>
          </w:p>
        </w:tc>
        <w:tc>
          <w:tcPr>
            <w:tcW w:w="4536" w:type="dxa"/>
          </w:tcPr>
          <w:tbl>
            <w:tblPr>
              <w:tblW w:w="4428" w:type="dxa"/>
              <w:tblLook w:val="00A0"/>
            </w:tblPr>
            <w:tblGrid>
              <w:gridCol w:w="4428"/>
            </w:tblGrid>
            <w:tr w:rsidR="008924C3" w:rsidRPr="00A03366" w:rsidTr="008924C3">
              <w:tc>
                <w:tcPr>
                  <w:tcW w:w="4428" w:type="dxa"/>
                </w:tcPr>
                <w:p w:rsidR="008924C3" w:rsidRPr="00A03366" w:rsidRDefault="008924C3" w:rsidP="00B16C4B">
                  <w:pPr>
                    <w:ind w:right="203"/>
                    <w:jc w:val="both"/>
                    <w:rPr>
                      <w:sz w:val="24"/>
                      <w:szCs w:val="24"/>
                    </w:rPr>
                  </w:pPr>
                  <w:r w:rsidRPr="00A03366">
                    <w:rPr>
                      <w:sz w:val="24"/>
                      <w:szCs w:val="24"/>
                    </w:rPr>
                    <w:t>УТВЕРЖДАЮ</w:t>
                  </w:r>
                </w:p>
                <w:p w:rsidR="008924C3" w:rsidRDefault="00E842EE" w:rsidP="009844A1">
                  <w:pPr>
                    <w:ind w:right="203"/>
                    <w:jc w:val="both"/>
                    <w:rPr>
                      <w:sz w:val="24"/>
                      <w:szCs w:val="24"/>
                    </w:rPr>
                  </w:pPr>
                  <w:proofErr w:type="spellStart"/>
                  <w:r>
                    <w:rPr>
                      <w:sz w:val="24"/>
                      <w:szCs w:val="24"/>
                    </w:rPr>
                    <w:t>Врио</w:t>
                  </w:r>
                  <w:proofErr w:type="spellEnd"/>
                  <w:r>
                    <w:rPr>
                      <w:sz w:val="24"/>
                      <w:szCs w:val="24"/>
                    </w:rPr>
                    <w:t xml:space="preserve"> Главы администрации </w:t>
                  </w:r>
                  <w:proofErr w:type="spellStart"/>
                  <w:r>
                    <w:rPr>
                      <w:sz w:val="24"/>
                      <w:szCs w:val="24"/>
                    </w:rPr>
                    <w:t>Елизовского</w:t>
                  </w:r>
                  <w:proofErr w:type="spellEnd"/>
                  <w:r>
                    <w:rPr>
                      <w:sz w:val="24"/>
                      <w:szCs w:val="24"/>
                    </w:rPr>
                    <w:t xml:space="preserve"> городского поселения </w:t>
                  </w:r>
                </w:p>
                <w:p w:rsidR="008924C3" w:rsidRDefault="008924C3" w:rsidP="009844A1">
                  <w:pPr>
                    <w:ind w:right="203"/>
                    <w:jc w:val="both"/>
                    <w:rPr>
                      <w:sz w:val="24"/>
                      <w:szCs w:val="24"/>
                    </w:rPr>
                  </w:pPr>
                </w:p>
                <w:p w:rsidR="00E842EE" w:rsidRDefault="00E842EE" w:rsidP="009844A1">
                  <w:pPr>
                    <w:ind w:right="203"/>
                    <w:jc w:val="both"/>
                    <w:rPr>
                      <w:sz w:val="24"/>
                      <w:szCs w:val="24"/>
                    </w:rPr>
                  </w:pPr>
                </w:p>
                <w:p w:rsidR="00E842EE" w:rsidRPr="00A03366" w:rsidRDefault="00E842EE" w:rsidP="009844A1">
                  <w:pPr>
                    <w:ind w:right="203"/>
                    <w:jc w:val="both"/>
                    <w:rPr>
                      <w:sz w:val="24"/>
                      <w:szCs w:val="24"/>
                    </w:rPr>
                  </w:pPr>
                </w:p>
                <w:p w:rsidR="008924C3" w:rsidRPr="00A03366" w:rsidRDefault="008924C3" w:rsidP="009844A1">
                  <w:pPr>
                    <w:ind w:right="203"/>
                    <w:jc w:val="both"/>
                    <w:outlineLvl w:val="0"/>
                    <w:rPr>
                      <w:sz w:val="24"/>
                      <w:szCs w:val="24"/>
                      <w:u w:color="000000"/>
                    </w:rPr>
                  </w:pPr>
                  <w:r w:rsidRPr="00A03366">
                    <w:rPr>
                      <w:sz w:val="24"/>
                      <w:szCs w:val="24"/>
                    </w:rPr>
                    <w:t xml:space="preserve">___________________ </w:t>
                  </w:r>
                  <w:r w:rsidR="00E842EE">
                    <w:rPr>
                      <w:sz w:val="24"/>
                      <w:szCs w:val="24"/>
                    </w:rPr>
                    <w:t xml:space="preserve">А.В. </w:t>
                  </w:r>
                  <w:proofErr w:type="spellStart"/>
                  <w:r w:rsidR="00E842EE">
                    <w:rPr>
                      <w:sz w:val="24"/>
                      <w:szCs w:val="24"/>
                    </w:rPr>
                    <w:t>Прочко</w:t>
                  </w:r>
                  <w:proofErr w:type="spellEnd"/>
                </w:p>
                <w:p w:rsidR="008924C3" w:rsidRPr="00A03366" w:rsidRDefault="008924C3" w:rsidP="009844A1">
                  <w:pPr>
                    <w:ind w:right="203"/>
                    <w:jc w:val="both"/>
                    <w:rPr>
                      <w:sz w:val="24"/>
                      <w:szCs w:val="24"/>
                    </w:rPr>
                  </w:pPr>
                </w:p>
              </w:tc>
            </w:tr>
          </w:tbl>
          <w:p w:rsidR="008924C3" w:rsidRPr="00A03366" w:rsidRDefault="008924C3" w:rsidP="00F5388C">
            <w:pPr>
              <w:jc w:val="both"/>
              <w:rPr>
                <w:sz w:val="24"/>
                <w:szCs w:val="24"/>
              </w:rPr>
            </w:pPr>
          </w:p>
        </w:tc>
      </w:tr>
    </w:tbl>
    <w:p w:rsidR="00DD4171" w:rsidRPr="002B7A76" w:rsidRDefault="00D7526F" w:rsidP="009507EB">
      <w:pPr>
        <w:shd w:val="clear" w:color="auto" w:fill="FFFFFF"/>
        <w:ind w:firstLine="567"/>
        <w:jc w:val="center"/>
        <w:rPr>
          <w:sz w:val="24"/>
          <w:szCs w:val="24"/>
        </w:rPr>
      </w:pPr>
      <w:r>
        <w:rPr>
          <w:b/>
          <w:bCs/>
          <w:spacing w:val="-3"/>
          <w:sz w:val="24"/>
          <w:szCs w:val="24"/>
        </w:rPr>
        <w:t>РЕГЛАМЕНТ</w:t>
      </w:r>
    </w:p>
    <w:p w:rsidR="002B7A76" w:rsidRPr="002B7A76" w:rsidRDefault="00DD4171" w:rsidP="00A65948">
      <w:pPr>
        <w:shd w:val="clear" w:color="auto" w:fill="FFFFFF"/>
        <w:ind w:firstLine="567"/>
        <w:jc w:val="center"/>
        <w:rPr>
          <w:b/>
          <w:bCs/>
          <w:spacing w:val="-3"/>
          <w:sz w:val="24"/>
          <w:szCs w:val="24"/>
        </w:rPr>
      </w:pPr>
      <w:r w:rsidRPr="002B7A76">
        <w:rPr>
          <w:b/>
          <w:bCs/>
          <w:spacing w:val="-3"/>
          <w:sz w:val="24"/>
          <w:szCs w:val="24"/>
        </w:rPr>
        <w:t xml:space="preserve">о проведении </w:t>
      </w:r>
    </w:p>
    <w:p w:rsidR="00DD4171" w:rsidRPr="002B7A76" w:rsidRDefault="00D7526F" w:rsidP="00A65948">
      <w:pPr>
        <w:shd w:val="clear" w:color="auto" w:fill="FFFFFF"/>
        <w:ind w:firstLine="567"/>
        <w:jc w:val="center"/>
        <w:rPr>
          <w:b/>
          <w:bCs/>
          <w:spacing w:val="-3"/>
          <w:sz w:val="24"/>
          <w:szCs w:val="24"/>
        </w:rPr>
      </w:pPr>
      <w:proofErr w:type="spellStart"/>
      <w:r>
        <w:rPr>
          <w:b/>
          <w:sz w:val="24"/>
          <w:szCs w:val="24"/>
        </w:rPr>
        <w:t>Елизовского</w:t>
      </w:r>
      <w:proofErr w:type="spellEnd"/>
      <w:r>
        <w:rPr>
          <w:b/>
          <w:sz w:val="24"/>
          <w:szCs w:val="24"/>
        </w:rPr>
        <w:t xml:space="preserve"> городского мероприятия</w:t>
      </w:r>
      <w:r w:rsidR="004B4B49">
        <w:rPr>
          <w:b/>
          <w:sz w:val="24"/>
          <w:szCs w:val="24"/>
        </w:rPr>
        <w:t xml:space="preserve"> </w:t>
      </w:r>
      <w:r w:rsidR="002B7A76" w:rsidRPr="002B7A76">
        <w:rPr>
          <w:b/>
          <w:bCs/>
          <w:spacing w:val="-3"/>
          <w:sz w:val="24"/>
          <w:szCs w:val="24"/>
        </w:rPr>
        <w:t>«Камчатский триатлон»</w:t>
      </w:r>
    </w:p>
    <w:p w:rsidR="00BF73F7" w:rsidRPr="007759B6" w:rsidRDefault="00BF73F7" w:rsidP="00A65948">
      <w:pPr>
        <w:shd w:val="clear" w:color="auto" w:fill="FFFFFF"/>
        <w:ind w:firstLine="567"/>
        <w:jc w:val="center"/>
        <w:rPr>
          <w:b/>
          <w:bCs/>
          <w:spacing w:val="-3"/>
          <w:sz w:val="24"/>
          <w:szCs w:val="24"/>
        </w:rPr>
      </w:pPr>
      <w:r w:rsidRPr="002B7A76">
        <w:rPr>
          <w:b/>
          <w:bCs/>
          <w:spacing w:val="-3"/>
          <w:sz w:val="24"/>
          <w:szCs w:val="24"/>
        </w:rPr>
        <w:t>2</w:t>
      </w:r>
      <w:r w:rsidR="00D7526F">
        <w:rPr>
          <w:b/>
          <w:bCs/>
          <w:spacing w:val="-3"/>
          <w:sz w:val="24"/>
          <w:szCs w:val="24"/>
        </w:rPr>
        <w:t xml:space="preserve">6 </w:t>
      </w:r>
      <w:r w:rsidRPr="002B7A76">
        <w:rPr>
          <w:b/>
          <w:bCs/>
          <w:spacing w:val="-3"/>
          <w:sz w:val="24"/>
          <w:szCs w:val="24"/>
        </w:rPr>
        <w:t>июля 202</w:t>
      </w:r>
      <w:r w:rsidR="00D7526F">
        <w:rPr>
          <w:b/>
          <w:bCs/>
          <w:spacing w:val="-3"/>
          <w:sz w:val="24"/>
          <w:szCs w:val="24"/>
        </w:rPr>
        <w:t>5</w:t>
      </w:r>
      <w:r w:rsidRPr="007759B6">
        <w:rPr>
          <w:b/>
          <w:bCs/>
          <w:spacing w:val="-3"/>
          <w:sz w:val="24"/>
          <w:szCs w:val="24"/>
        </w:rPr>
        <w:t xml:space="preserve"> года</w:t>
      </w:r>
    </w:p>
    <w:p w:rsidR="009872A4" w:rsidRPr="007759B6" w:rsidRDefault="009872A4" w:rsidP="00A65948">
      <w:pPr>
        <w:shd w:val="clear" w:color="auto" w:fill="FFFFFF"/>
        <w:ind w:firstLine="567"/>
        <w:jc w:val="center"/>
        <w:rPr>
          <w:sz w:val="24"/>
          <w:szCs w:val="24"/>
        </w:rPr>
      </w:pPr>
    </w:p>
    <w:p w:rsidR="00DD4171" w:rsidRPr="007759B6" w:rsidRDefault="009872A4" w:rsidP="009872A4">
      <w:pPr>
        <w:widowControl/>
        <w:autoSpaceDE/>
        <w:autoSpaceDN/>
        <w:adjustRightInd/>
        <w:ind w:left="360"/>
        <w:jc w:val="center"/>
        <w:rPr>
          <w:b/>
          <w:sz w:val="24"/>
          <w:szCs w:val="24"/>
        </w:rPr>
      </w:pPr>
      <w:r w:rsidRPr="007759B6">
        <w:rPr>
          <w:b/>
          <w:sz w:val="24"/>
          <w:szCs w:val="24"/>
        </w:rPr>
        <w:t xml:space="preserve">1. </w:t>
      </w:r>
      <w:r w:rsidR="00DD4171" w:rsidRPr="007759B6">
        <w:rPr>
          <w:b/>
          <w:sz w:val="24"/>
          <w:szCs w:val="24"/>
        </w:rPr>
        <w:t>Цели и задачи</w:t>
      </w:r>
    </w:p>
    <w:p w:rsidR="00DD4171" w:rsidRPr="007759B6" w:rsidRDefault="00DD4171" w:rsidP="00397B58">
      <w:pPr>
        <w:pStyle w:val="a6"/>
        <w:numPr>
          <w:ilvl w:val="0"/>
          <w:numId w:val="10"/>
        </w:numPr>
        <w:shd w:val="clear" w:color="auto" w:fill="FFFFFF"/>
        <w:tabs>
          <w:tab w:val="left" w:pos="993"/>
        </w:tabs>
        <w:ind w:left="0" w:firstLine="567"/>
        <w:jc w:val="both"/>
        <w:rPr>
          <w:sz w:val="24"/>
          <w:szCs w:val="24"/>
        </w:rPr>
      </w:pPr>
      <w:r w:rsidRPr="007759B6">
        <w:rPr>
          <w:sz w:val="24"/>
          <w:szCs w:val="24"/>
        </w:rPr>
        <w:t>популяризация спортивного и любительского триатлона (олимпийского вида спорта) в Камчатском крае;</w:t>
      </w:r>
    </w:p>
    <w:p w:rsidR="00DD4171" w:rsidRPr="007759B6" w:rsidRDefault="00DD4171" w:rsidP="000750D6">
      <w:pPr>
        <w:pStyle w:val="a6"/>
        <w:numPr>
          <w:ilvl w:val="0"/>
          <w:numId w:val="10"/>
        </w:numPr>
        <w:shd w:val="clear" w:color="auto" w:fill="FFFFFF"/>
        <w:tabs>
          <w:tab w:val="left" w:pos="993"/>
        </w:tabs>
        <w:ind w:left="0" w:firstLine="567"/>
        <w:jc w:val="both"/>
        <w:rPr>
          <w:sz w:val="24"/>
          <w:szCs w:val="24"/>
        </w:rPr>
      </w:pPr>
      <w:r w:rsidRPr="007759B6">
        <w:rPr>
          <w:sz w:val="24"/>
          <w:szCs w:val="24"/>
        </w:rPr>
        <w:t>привлечение детей и взрослых к регулярным занятиям физической культурой и спортом</w:t>
      </w:r>
      <w:r w:rsidR="0092762E" w:rsidRPr="007759B6">
        <w:rPr>
          <w:sz w:val="24"/>
          <w:szCs w:val="24"/>
        </w:rPr>
        <w:t xml:space="preserve"> в Камчатском крае</w:t>
      </w:r>
      <w:r w:rsidRPr="007759B6">
        <w:rPr>
          <w:sz w:val="24"/>
          <w:szCs w:val="24"/>
        </w:rPr>
        <w:t>;</w:t>
      </w:r>
    </w:p>
    <w:p w:rsidR="00DD4171" w:rsidRPr="007759B6" w:rsidRDefault="00DD4171" w:rsidP="000750D6">
      <w:pPr>
        <w:pStyle w:val="a6"/>
        <w:numPr>
          <w:ilvl w:val="0"/>
          <w:numId w:val="10"/>
        </w:numPr>
        <w:shd w:val="clear" w:color="auto" w:fill="FFFFFF"/>
        <w:tabs>
          <w:tab w:val="left" w:pos="993"/>
        </w:tabs>
        <w:ind w:left="0" w:firstLine="567"/>
        <w:jc w:val="both"/>
        <w:rPr>
          <w:sz w:val="24"/>
          <w:szCs w:val="24"/>
        </w:rPr>
      </w:pPr>
      <w:r w:rsidRPr="007759B6">
        <w:rPr>
          <w:sz w:val="24"/>
          <w:szCs w:val="24"/>
        </w:rPr>
        <w:t>пропаганда здорового и активного образа жизни среди лиц разных возрастов</w:t>
      </w:r>
      <w:r w:rsidR="00CA3742" w:rsidRPr="007759B6">
        <w:rPr>
          <w:sz w:val="24"/>
          <w:szCs w:val="24"/>
        </w:rPr>
        <w:t xml:space="preserve"> </w:t>
      </w:r>
      <w:r w:rsidRPr="007759B6">
        <w:rPr>
          <w:sz w:val="24"/>
          <w:szCs w:val="24"/>
        </w:rPr>
        <w:t>и физических возможностей;</w:t>
      </w:r>
    </w:p>
    <w:p w:rsidR="00DD4171" w:rsidRPr="007759B6" w:rsidRDefault="00DD4171" w:rsidP="00397B58">
      <w:pPr>
        <w:pStyle w:val="a6"/>
        <w:numPr>
          <w:ilvl w:val="0"/>
          <w:numId w:val="10"/>
        </w:numPr>
        <w:shd w:val="clear" w:color="auto" w:fill="FFFFFF"/>
        <w:tabs>
          <w:tab w:val="left" w:pos="993"/>
        </w:tabs>
        <w:ind w:left="0" w:firstLine="567"/>
        <w:jc w:val="both"/>
        <w:rPr>
          <w:sz w:val="24"/>
          <w:szCs w:val="24"/>
        </w:rPr>
      </w:pPr>
      <w:r w:rsidRPr="007759B6">
        <w:rPr>
          <w:sz w:val="24"/>
          <w:szCs w:val="24"/>
        </w:rPr>
        <w:t>расширения географии развития триатлона;</w:t>
      </w:r>
    </w:p>
    <w:p w:rsidR="00DD4171" w:rsidRPr="007759B6" w:rsidRDefault="00DD4171" w:rsidP="00397B58">
      <w:pPr>
        <w:pStyle w:val="a6"/>
        <w:numPr>
          <w:ilvl w:val="0"/>
          <w:numId w:val="10"/>
        </w:numPr>
        <w:shd w:val="clear" w:color="auto" w:fill="FFFFFF"/>
        <w:tabs>
          <w:tab w:val="left" w:pos="993"/>
        </w:tabs>
        <w:ind w:left="0" w:firstLine="567"/>
        <w:jc w:val="both"/>
        <w:rPr>
          <w:sz w:val="24"/>
          <w:szCs w:val="24"/>
        </w:rPr>
      </w:pPr>
      <w:r w:rsidRPr="007759B6">
        <w:rPr>
          <w:sz w:val="24"/>
          <w:szCs w:val="24"/>
        </w:rPr>
        <w:t xml:space="preserve">повышения спортивного мастерства </w:t>
      </w:r>
      <w:r w:rsidR="00EE6209" w:rsidRPr="007759B6">
        <w:rPr>
          <w:sz w:val="24"/>
          <w:szCs w:val="24"/>
        </w:rPr>
        <w:t>участников</w:t>
      </w:r>
      <w:r w:rsidRPr="007759B6">
        <w:rPr>
          <w:sz w:val="24"/>
          <w:szCs w:val="24"/>
        </w:rPr>
        <w:t>;</w:t>
      </w:r>
    </w:p>
    <w:p w:rsidR="00DD4171" w:rsidRPr="007759B6" w:rsidRDefault="00DD4171" w:rsidP="003D2533">
      <w:pPr>
        <w:pStyle w:val="a6"/>
        <w:numPr>
          <w:ilvl w:val="0"/>
          <w:numId w:val="10"/>
        </w:numPr>
        <w:shd w:val="clear" w:color="auto" w:fill="FFFFFF"/>
        <w:tabs>
          <w:tab w:val="left" w:pos="993"/>
        </w:tabs>
        <w:ind w:left="0" w:firstLine="567"/>
        <w:jc w:val="both"/>
        <w:rPr>
          <w:sz w:val="24"/>
          <w:szCs w:val="24"/>
        </w:rPr>
      </w:pPr>
      <w:r w:rsidRPr="007759B6">
        <w:rPr>
          <w:sz w:val="24"/>
          <w:szCs w:val="24"/>
        </w:rPr>
        <w:t xml:space="preserve">выявление сильнейших спортсменов – </w:t>
      </w:r>
      <w:proofErr w:type="spellStart"/>
      <w:r w:rsidRPr="007759B6">
        <w:rPr>
          <w:sz w:val="24"/>
          <w:szCs w:val="24"/>
        </w:rPr>
        <w:t>триатлетов</w:t>
      </w:r>
      <w:proofErr w:type="spellEnd"/>
      <w:r w:rsidRPr="007759B6">
        <w:rPr>
          <w:sz w:val="24"/>
          <w:szCs w:val="24"/>
        </w:rPr>
        <w:t>.</w:t>
      </w:r>
    </w:p>
    <w:p w:rsidR="00DD4171" w:rsidRPr="007759B6" w:rsidRDefault="00DD4171" w:rsidP="00A65948">
      <w:pPr>
        <w:pStyle w:val="a4"/>
        <w:jc w:val="both"/>
        <w:rPr>
          <w:szCs w:val="24"/>
        </w:rPr>
      </w:pPr>
    </w:p>
    <w:p w:rsidR="00DD4171" w:rsidRPr="007759B6" w:rsidRDefault="009872A4" w:rsidP="009872A4">
      <w:pPr>
        <w:widowControl/>
        <w:autoSpaceDE/>
        <w:autoSpaceDN/>
        <w:adjustRightInd/>
        <w:ind w:left="567"/>
        <w:jc w:val="center"/>
        <w:rPr>
          <w:b/>
          <w:sz w:val="24"/>
          <w:szCs w:val="24"/>
        </w:rPr>
      </w:pPr>
      <w:r w:rsidRPr="007759B6">
        <w:rPr>
          <w:b/>
          <w:sz w:val="24"/>
          <w:szCs w:val="24"/>
        </w:rPr>
        <w:t xml:space="preserve">2. </w:t>
      </w:r>
      <w:r w:rsidR="00DD4171" w:rsidRPr="007759B6">
        <w:rPr>
          <w:b/>
          <w:sz w:val="24"/>
          <w:szCs w:val="24"/>
        </w:rPr>
        <w:t>Классификация соревнований</w:t>
      </w:r>
    </w:p>
    <w:p w:rsidR="00DD4171" w:rsidRPr="007759B6" w:rsidRDefault="00DD4171" w:rsidP="00A65948">
      <w:pPr>
        <w:shd w:val="clear" w:color="auto" w:fill="FFFFFF"/>
        <w:tabs>
          <w:tab w:val="left" w:pos="1276"/>
        </w:tabs>
        <w:ind w:firstLine="567"/>
        <w:jc w:val="both"/>
        <w:rPr>
          <w:sz w:val="24"/>
          <w:szCs w:val="24"/>
        </w:rPr>
      </w:pPr>
      <w:r w:rsidRPr="007759B6">
        <w:rPr>
          <w:sz w:val="24"/>
          <w:szCs w:val="24"/>
        </w:rPr>
        <w:t xml:space="preserve">Соревнования являются личными и проводятся </w:t>
      </w:r>
      <w:proofErr w:type="gramStart"/>
      <w:r w:rsidRPr="007759B6">
        <w:rPr>
          <w:sz w:val="24"/>
          <w:szCs w:val="24"/>
        </w:rPr>
        <w:t>соответствии</w:t>
      </w:r>
      <w:proofErr w:type="gramEnd"/>
      <w:r w:rsidRPr="007759B6">
        <w:rPr>
          <w:sz w:val="24"/>
          <w:szCs w:val="24"/>
        </w:rPr>
        <w:t xml:space="preserve"> с Правилами соревнований по</w:t>
      </w:r>
      <w:r w:rsidRPr="007759B6">
        <w:rPr>
          <w:szCs w:val="24"/>
        </w:rPr>
        <w:t xml:space="preserve"> </w:t>
      </w:r>
      <w:r w:rsidRPr="007759B6">
        <w:rPr>
          <w:sz w:val="24"/>
          <w:szCs w:val="24"/>
        </w:rPr>
        <w:t xml:space="preserve">триатлону и настоящим </w:t>
      </w:r>
      <w:r w:rsidR="00D7526F">
        <w:rPr>
          <w:sz w:val="24"/>
          <w:szCs w:val="24"/>
        </w:rPr>
        <w:t>Регламентом</w:t>
      </w:r>
      <w:r w:rsidRPr="007759B6">
        <w:rPr>
          <w:sz w:val="24"/>
          <w:szCs w:val="24"/>
        </w:rPr>
        <w:t>.</w:t>
      </w:r>
    </w:p>
    <w:p w:rsidR="00DD4171" w:rsidRPr="007759B6" w:rsidRDefault="00DD4171" w:rsidP="00A65948">
      <w:pPr>
        <w:pStyle w:val="a4"/>
        <w:ind w:firstLine="567"/>
        <w:jc w:val="both"/>
        <w:rPr>
          <w:szCs w:val="24"/>
        </w:rPr>
      </w:pPr>
    </w:p>
    <w:p w:rsidR="00DD4171" w:rsidRPr="007759B6" w:rsidRDefault="009872A4" w:rsidP="009872A4">
      <w:pPr>
        <w:widowControl/>
        <w:autoSpaceDE/>
        <w:autoSpaceDN/>
        <w:adjustRightInd/>
        <w:ind w:left="567"/>
        <w:jc w:val="center"/>
        <w:rPr>
          <w:b/>
          <w:bCs/>
          <w:sz w:val="24"/>
          <w:szCs w:val="24"/>
        </w:rPr>
      </w:pPr>
      <w:r w:rsidRPr="007759B6">
        <w:rPr>
          <w:b/>
          <w:bCs/>
          <w:spacing w:val="-1"/>
          <w:sz w:val="24"/>
          <w:szCs w:val="24"/>
        </w:rPr>
        <w:t xml:space="preserve">3. </w:t>
      </w:r>
      <w:r w:rsidR="00DD4171" w:rsidRPr="007759B6">
        <w:rPr>
          <w:b/>
          <w:bCs/>
          <w:spacing w:val="-1"/>
          <w:sz w:val="24"/>
          <w:szCs w:val="24"/>
        </w:rPr>
        <w:t>Сроки</w:t>
      </w:r>
      <w:r w:rsidR="00DD4171" w:rsidRPr="007759B6">
        <w:rPr>
          <w:b/>
          <w:bCs/>
          <w:sz w:val="24"/>
          <w:szCs w:val="24"/>
        </w:rPr>
        <w:t xml:space="preserve"> и место проведения</w:t>
      </w:r>
    </w:p>
    <w:p w:rsidR="00DD4171" w:rsidRPr="007759B6" w:rsidRDefault="00DD4171" w:rsidP="00397B58">
      <w:pPr>
        <w:pStyle w:val="a4"/>
        <w:ind w:firstLine="567"/>
        <w:jc w:val="both"/>
        <w:rPr>
          <w:szCs w:val="24"/>
        </w:rPr>
      </w:pPr>
      <w:r w:rsidRPr="007759B6">
        <w:rPr>
          <w:szCs w:val="24"/>
        </w:rPr>
        <w:t xml:space="preserve">Соревнования проводятся </w:t>
      </w:r>
      <w:r w:rsidR="00574083" w:rsidRPr="007759B6">
        <w:rPr>
          <w:szCs w:val="24"/>
        </w:rPr>
        <w:t>2</w:t>
      </w:r>
      <w:r w:rsidR="004B4B49">
        <w:rPr>
          <w:szCs w:val="24"/>
        </w:rPr>
        <w:t>6</w:t>
      </w:r>
      <w:r w:rsidRPr="007759B6">
        <w:rPr>
          <w:szCs w:val="24"/>
        </w:rPr>
        <w:t xml:space="preserve"> ию</w:t>
      </w:r>
      <w:r w:rsidR="007D0D33" w:rsidRPr="007759B6">
        <w:rPr>
          <w:szCs w:val="24"/>
        </w:rPr>
        <w:t>л</w:t>
      </w:r>
      <w:r w:rsidRPr="007759B6">
        <w:rPr>
          <w:szCs w:val="24"/>
        </w:rPr>
        <w:t>я 20</w:t>
      </w:r>
      <w:r w:rsidR="00126661" w:rsidRPr="007759B6">
        <w:rPr>
          <w:szCs w:val="24"/>
        </w:rPr>
        <w:t>2</w:t>
      </w:r>
      <w:r w:rsidR="00D7526F">
        <w:rPr>
          <w:szCs w:val="24"/>
        </w:rPr>
        <w:t xml:space="preserve">5 </w:t>
      </w:r>
      <w:r w:rsidRPr="007759B6">
        <w:rPr>
          <w:szCs w:val="24"/>
        </w:rPr>
        <w:t xml:space="preserve">года в </w:t>
      </w:r>
      <w:proofErr w:type="gramStart"/>
      <w:r w:rsidRPr="007759B6">
        <w:rPr>
          <w:szCs w:val="24"/>
        </w:rPr>
        <w:t>г</w:t>
      </w:r>
      <w:proofErr w:type="gramEnd"/>
      <w:r w:rsidRPr="007759B6">
        <w:rPr>
          <w:szCs w:val="24"/>
        </w:rPr>
        <w:t xml:space="preserve">. Елизово, территория ФОК «Радужный» (г. Елизово, ул. </w:t>
      </w:r>
      <w:proofErr w:type="spellStart"/>
      <w:r w:rsidRPr="007759B6">
        <w:rPr>
          <w:szCs w:val="24"/>
        </w:rPr>
        <w:t>Рябикова</w:t>
      </w:r>
      <w:proofErr w:type="spellEnd"/>
      <w:r w:rsidRPr="007759B6">
        <w:rPr>
          <w:szCs w:val="24"/>
        </w:rPr>
        <w:t>, д.50А).</w:t>
      </w:r>
    </w:p>
    <w:p w:rsidR="00DD4171" w:rsidRPr="007759B6" w:rsidRDefault="00DD4171" w:rsidP="00A81A86">
      <w:pPr>
        <w:pStyle w:val="a4"/>
        <w:ind w:firstLine="567"/>
        <w:jc w:val="both"/>
        <w:rPr>
          <w:szCs w:val="24"/>
        </w:rPr>
      </w:pPr>
      <w:r w:rsidRPr="007759B6">
        <w:rPr>
          <w:szCs w:val="24"/>
        </w:rPr>
        <w:t>Начало соревнований в 10:00.</w:t>
      </w:r>
    </w:p>
    <w:p w:rsidR="00A56173" w:rsidRPr="00662688" w:rsidRDefault="00A56173" w:rsidP="00A56173">
      <w:pPr>
        <w:pStyle w:val="a4"/>
        <w:ind w:firstLine="567"/>
        <w:jc w:val="both"/>
        <w:rPr>
          <w:szCs w:val="24"/>
        </w:rPr>
      </w:pPr>
      <w:r w:rsidRPr="00662688">
        <w:rPr>
          <w:szCs w:val="24"/>
        </w:rPr>
        <w:t xml:space="preserve">Дистанция состоит из </w:t>
      </w:r>
      <w:r w:rsidR="00D7526F">
        <w:rPr>
          <w:szCs w:val="24"/>
        </w:rPr>
        <w:t>трех</w:t>
      </w:r>
      <w:r w:rsidRPr="00662688">
        <w:rPr>
          <w:szCs w:val="24"/>
        </w:rPr>
        <w:t xml:space="preserve"> этапов (схема прохождения этапов является приложением 3 к </w:t>
      </w:r>
      <w:r w:rsidR="00D7526F">
        <w:rPr>
          <w:szCs w:val="24"/>
        </w:rPr>
        <w:t>Регламенту</w:t>
      </w:r>
      <w:r w:rsidRPr="00662688">
        <w:rPr>
          <w:szCs w:val="24"/>
        </w:rPr>
        <w:t>).</w:t>
      </w:r>
    </w:p>
    <w:p w:rsidR="00DD4171" w:rsidRPr="007759B6" w:rsidRDefault="00DD4171" w:rsidP="00A65948">
      <w:pPr>
        <w:pStyle w:val="a4"/>
        <w:ind w:firstLine="567"/>
        <w:jc w:val="both"/>
        <w:rPr>
          <w:szCs w:val="24"/>
        </w:rPr>
      </w:pPr>
    </w:p>
    <w:p w:rsidR="00DD4171" w:rsidRPr="007759B6" w:rsidRDefault="009872A4" w:rsidP="009872A4">
      <w:pPr>
        <w:widowControl/>
        <w:autoSpaceDE/>
        <w:autoSpaceDN/>
        <w:adjustRightInd/>
        <w:ind w:left="567"/>
        <w:jc w:val="center"/>
        <w:rPr>
          <w:b/>
          <w:bCs/>
          <w:spacing w:val="-1"/>
          <w:sz w:val="24"/>
          <w:szCs w:val="24"/>
        </w:rPr>
      </w:pPr>
      <w:r w:rsidRPr="007759B6">
        <w:rPr>
          <w:b/>
          <w:bCs/>
          <w:spacing w:val="-1"/>
          <w:sz w:val="24"/>
          <w:szCs w:val="24"/>
        </w:rPr>
        <w:t xml:space="preserve">4. </w:t>
      </w:r>
      <w:r w:rsidR="00DD4171" w:rsidRPr="007759B6">
        <w:rPr>
          <w:b/>
          <w:bCs/>
          <w:spacing w:val="-1"/>
          <w:sz w:val="24"/>
          <w:szCs w:val="24"/>
        </w:rPr>
        <w:t>Руководство проведением соревнований</w:t>
      </w:r>
    </w:p>
    <w:p w:rsidR="00DD4171" w:rsidRPr="007759B6" w:rsidRDefault="00DD4171" w:rsidP="004324A7">
      <w:pPr>
        <w:pStyle w:val="a4"/>
        <w:numPr>
          <w:ilvl w:val="0"/>
          <w:numId w:val="21"/>
        </w:numPr>
        <w:tabs>
          <w:tab w:val="left" w:pos="1134"/>
        </w:tabs>
        <w:ind w:left="0" w:firstLine="567"/>
        <w:jc w:val="both"/>
        <w:rPr>
          <w:spacing w:val="-1"/>
          <w:szCs w:val="24"/>
        </w:rPr>
      </w:pPr>
      <w:r w:rsidRPr="007759B6">
        <w:rPr>
          <w:szCs w:val="24"/>
        </w:rPr>
        <w:t>Общее</w:t>
      </w:r>
      <w:r w:rsidRPr="007759B6">
        <w:rPr>
          <w:spacing w:val="-1"/>
          <w:szCs w:val="24"/>
        </w:rPr>
        <w:t xml:space="preserve"> руководство подготовкой и проведением соревнований осуществляет организационный комитет (далее - Оргкомитет).</w:t>
      </w:r>
    </w:p>
    <w:p w:rsidR="00D5626E" w:rsidRPr="007759B6" w:rsidRDefault="00D5626E" w:rsidP="00D5626E">
      <w:pPr>
        <w:pStyle w:val="a4"/>
        <w:numPr>
          <w:ilvl w:val="0"/>
          <w:numId w:val="21"/>
        </w:numPr>
        <w:tabs>
          <w:tab w:val="left" w:pos="1134"/>
        </w:tabs>
        <w:ind w:left="0" w:firstLine="567"/>
        <w:jc w:val="both"/>
        <w:rPr>
          <w:szCs w:val="24"/>
        </w:rPr>
      </w:pPr>
      <w:r w:rsidRPr="007759B6">
        <w:rPr>
          <w:szCs w:val="24"/>
        </w:rPr>
        <w:t>В состав Оргкомитета входят:</w:t>
      </w:r>
      <w:r w:rsidR="00574083" w:rsidRPr="007759B6">
        <w:rPr>
          <w:szCs w:val="24"/>
        </w:rPr>
        <w:t xml:space="preserve"> </w:t>
      </w:r>
      <w:r w:rsidR="00E842EE">
        <w:rPr>
          <w:szCs w:val="24"/>
        </w:rPr>
        <w:t xml:space="preserve">администрация </w:t>
      </w:r>
      <w:proofErr w:type="spellStart"/>
      <w:r w:rsidR="00E842EE">
        <w:rPr>
          <w:szCs w:val="24"/>
        </w:rPr>
        <w:t>Елизовского</w:t>
      </w:r>
      <w:proofErr w:type="spellEnd"/>
      <w:r w:rsidR="00E842EE">
        <w:rPr>
          <w:szCs w:val="24"/>
        </w:rPr>
        <w:t xml:space="preserve"> городского поселения, </w:t>
      </w:r>
      <w:r w:rsidR="007759B6" w:rsidRPr="007759B6">
        <w:rPr>
          <w:szCs w:val="24"/>
        </w:rPr>
        <w:t>Краевое государственное автономное учреждение «Центр управления спортивными объектами» (КГАУ ЦУСО)</w:t>
      </w:r>
      <w:r w:rsidR="00E75BB7">
        <w:rPr>
          <w:szCs w:val="24"/>
        </w:rPr>
        <w:t xml:space="preserve"> </w:t>
      </w:r>
      <w:r w:rsidRPr="007759B6">
        <w:rPr>
          <w:szCs w:val="24"/>
        </w:rPr>
        <w:t>и Региональная общественная организация «Камчатский центр ездового спорта».</w:t>
      </w:r>
    </w:p>
    <w:p w:rsidR="00D5626E" w:rsidRPr="007759B6" w:rsidRDefault="00D5626E" w:rsidP="00D5626E">
      <w:pPr>
        <w:pStyle w:val="a4"/>
        <w:numPr>
          <w:ilvl w:val="0"/>
          <w:numId w:val="21"/>
        </w:numPr>
        <w:tabs>
          <w:tab w:val="left" w:pos="1134"/>
        </w:tabs>
        <w:ind w:left="0" w:firstLine="567"/>
        <w:jc w:val="both"/>
        <w:rPr>
          <w:szCs w:val="24"/>
        </w:rPr>
      </w:pPr>
      <w:r w:rsidRPr="007759B6">
        <w:rPr>
          <w:szCs w:val="24"/>
        </w:rPr>
        <w:t xml:space="preserve">Общее руководство подготовкой соревнований осуществляет </w:t>
      </w:r>
      <w:r w:rsidR="00E842EE">
        <w:rPr>
          <w:szCs w:val="24"/>
        </w:rPr>
        <w:t xml:space="preserve">администрация </w:t>
      </w:r>
      <w:proofErr w:type="spellStart"/>
      <w:r w:rsidR="00E842EE">
        <w:rPr>
          <w:szCs w:val="24"/>
        </w:rPr>
        <w:t>Елизовского</w:t>
      </w:r>
      <w:proofErr w:type="spellEnd"/>
      <w:r w:rsidR="00E842EE">
        <w:rPr>
          <w:szCs w:val="24"/>
        </w:rPr>
        <w:t xml:space="preserve"> городского поселения</w:t>
      </w:r>
      <w:r w:rsidRPr="007759B6">
        <w:rPr>
          <w:szCs w:val="24"/>
        </w:rPr>
        <w:t>.</w:t>
      </w:r>
    </w:p>
    <w:p w:rsidR="0053652C" w:rsidRPr="007759B6" w:rsidRDefault="00D5626E" w:rsidP="00D5626E">
      <w:pPr>
        <w:pStyle w:val="a4"/>
        <w:numPr>
          <w:ilvl w:val="0"/>
          <w:numId w:val="21"/>
        </w:numPr>
        <w:tabs>
          <w:tab w:val="left" w:pos="1134"/>
        </w:tabs>
        <w:ind w:left="0" w:firstLine="567"/>
        <w:jc w:val="both"/>
        <w:rPr>
          <w:szCs w:val="24"/>
        </w:rPr>
      </w:pPr>
      <w:r w:rsidRPr="007759B6">
        <w:rPr>
          <w:szCs w:val="24"/>
        </w:rPr>
        <w:t xml:space="preserve">Соревнования проводятся при поддержке </w:t>
      </w:r>
      <w:r w:rsidR="0053652C" w:rsidRPr="007759B6">
        <w:rPr>
          <w:szCs w:val="24"/>
        </w:rPr>
        <w:t>магазин</w:t>
      </w:r>
      <w:r w:rsidR="00CB554A" w:rsidRPr="007759B6">
        <w:rPr>
          <w:szCs w:val="24"/>
        </w:rPr>
        <w:t>а</w:t>
      </w:r>
      <w:r w:rsidR="0053652C" w:rsidRPr="007759B6">
        <w:rPr>
          <w:szCs w:val="24"/>
        </w:rPr>
        <w:t xml:space="preserve"> «</w:t>
      </w:r>
      <w:r w:rsidR="00126661" w:rsidRPr="007759B6">
        <w:rPr>
          <w:szCs w:val="24"/>
        </w:rPr>
        <w:t>Лыжный</w:t>
      </w:r>
      <w:r w:rsidR="001449FD" w:rsidRPr="007759B6">
        <w:rPr>
          <w:szCs w:val="24"/>
        </w:rPr>
        <w:t xml:space="preserve"> </w:t>
      </w:r>
      <w:r w:rsidR="00126661" w:rsidRPr="007759B6">
        <w:rPr>
          <w:szCs w:val="24"/>
        </w:rPr>
        <w:t>Дом</w:t>
      </w:r>
      <w:r w:rsidR="0053652C" w:rsidRPr="007759B6">
        <w:rPr>
          <w:szCs w:val="24"/>
        </w:rPr>
        <w:t xml:space="preserve">», </w:t>
      </w:r>
      <w:r w:rsidR="001449FD" w:rsidRPr="007759B6">
        <w:rPr>
          <w:szCs w:val="24"/>
        </w:rPr>
        <w:t xml:space="preserve">магазин </w:t>
      </w:r>
      <w:proofErr w:type="spellStart"/>
      <w:r w:rsidR="001449FD" w:rsidRPr="007759B6">
        <w:rPr>
          <w:szCs w:val="24"/>
          <w:lang w:val="en-US"/>
        </w:rPr>
        <w:t>Kamcha</w:t>
      </w:r>
      <w:proofErr w:type="spellEnd"/>
      <w:r w:rsidR="001449FD" w:rsidRPr="007759B6">
        <w:rPr>
          <w:szCs w:val="24"/>
        </w:rPr>
        <w:t xml:space="preserve"> </w:t>
      </w:r>
      <w:r w:rsidR="009775E2" w:rsidRPr="007759B6">
        <w:rPr>
          <w:szCs w:val="24"/>
          <w:lang w:val="en-US"/>
        </w:rPr>
        <w:t>Shop</w:t>
      </w:r>
      <w:r w:rsidR="001449FD" w:rsidRPr="007759B6">
        <w:rPr>
          <w:szCs w:val="24"/>
        </w:rPr>
        <w:t xml:space="preserve">, </w:t>
      </w:r>
      <w:r w:rsidR="004B4B49" w:rsidRPr="004B4B49">
        <w:rPr>
          <w:szCs w:val="24"/>
        </w:rPr>
        <w:t>Рыболовецкий колхоз им. Ленина</w:t>
      </w:r>
      <w:r w:rsidR="004B4B49">
        <w:rPr>
          <w:szCs w:val="24"/>
        </w:rPr>
        <w:t xml:space="preserve">, </w:t>
      </w:r>
      <w:r w:rsidR="001449FD" w:rsidRPr="007759B6">
        <w:rPr>
          <w:szCs w:val="24"/>
        </w:rPr>
        <w:t>ООО «</w:t>
      </w:r>
      <w:proofErr w:type="spellStart"/>
      <w:r w:rsidR="001449FD" w:rsidRPr="007759B6">
        <w:rPr>
          <w:szCs w:val="24"/>
        </w:rPr>
        <w:t>Корякморепродукт</w:t>
      </w:r>
      <w:proofErr w:type="spellEnd"/>
      <w:r w:rsidR="001449FD" w:rsidRPr="007759B6">
        <w:rPr>
          <w:szCs w:val="24"/>
        </w:rPr>
        <w:t>»</w:t>
      </w:r>
      <w:r w:rsidR="00D7526F">
        <w:rPr>
          <w:szCs w:val="24"/>
        </w:rPr>
        <w:t>, ЗАО «</w:t>
      </w:r>
      <w:proofErr w:type="spellStart"/>
      <w:r w:rsidR="00D7526F">
        <w:rPr>
          <w:szCs w:val="24"/>
        </w:rPr>
        <w:t>Малкинск</w:t>
      </w:r>
      <w:r w:rsidR="004B4B49">
        <w:rPr>
          <w:szCs w:val="24"/>
        </w:rPr>
        <w:t>ая</w:t>
      </w:r>
      <w:proofErr w:type="spellEnd"/>
      <w:r w:rsidR="00E842EE">
        <w:rPr>
          <w:szCs w:val="24"/>
        </w:rPr>
        <w:t xml:space="preserve">», </w:t>
      </w:r>
      <w:r w:rsidR="004B4B49">
        <w:t>Фабрика мороженого «УРСА».</w:t>
      </w:r>
    </w:p>
    <w:p w:rsidR="00D5626E" w:rsidRPr="003E2977" w:rsidRDefault="00D5626E" w:rsidP="00D5626E">
      <w:pPr>
        <w:pStyle w:val="a4"/>
        <w:numPr>
          <w:ilvl w:val="0"/>
          <w:numId w:val="21"/>
        </w:numPr>
        <w:tabs>
          <w:tab w:val="left" w:pos="1134"/>
        </w:tabs>
        <w:ind w:left="0" w:firstLine="567"/>
        <w:jc w:val="both"/>
        <w:rPr>
          <w:szCs w:val="24"/>
        </w:rPr>
      </w:pPr>
      <w:r w:rsidRPr="003E2977">
        <w:rPr>
          <w:szCs w:val="24"/>
        </w:rPr>
        <w:t>Непосредственное проведение соревнований возлагается на Региональную общественную организацию «Камчатский центр ездового спорта» (далее –</w:t>
      </w:r>
      <w:r w:rsidR="007D0D33" w:rsidRPr="003E2977">
        <w:rPr>
          <w:szCs w:val="24"/>
        </w:rPr>
        <w:t xml:space="preserve"> </w:t>
      </w:r>
      <w:r w:rsidRPr="003E2977">
        <w:rPr>
          <w:szCs w:val="24"/>
        </w:rPr>
        <w:t>КЦЕС) и главную судейскую коллегию, утвержденную оргкомитетом.</w:t>
      </w:r>
    </w:p>
    <w:p w:rsidR="004C3296" w:rsidRPr="003E2977" w:rsidRDefault="004C3296" w:rsidP="004C3296">
      <w:pPr>
        <w:pStyle w:val="a4"/>
        <w:numPr>
          <w:ilvl w:val="0"/>
          <w:numId w:val="21"/>
        </w:numPr>
        <w:tabs>
          <w:tab w:val="left" w:pos="1134"/>
        </w:tabs>
        <w:ind w:left="0" w:firstLine="567"/>
        <w:jc w:val="both"/>
        <w:rPr>
          <w:szCs w:val="24"/>
        </w:rPr>
      </w:pPr>
      <w:r w:rsidRPr="003E2977">
        <w:rPr>
          <w:szCs w:val="24"/>
        </w:rPr>
        <w:t xml:space="preserve">Обработка персональных данных участников спортивного соревнования осуществляется в соответствии с Федеральным законом от 27.07.2006 № 152-ФЗ «О </w:t>
      </w:r>
      <w:r w:rsidRPr="003E2977">
        <w:rPr>
          <w:szCs w:val="24"/>
        </w:rPr>
        <w:lastRenderedPageBreak/>
        <w:t>персональных данных». Согласие на обработку персональных данных представляется в комиссию по допуску участников.</w:t>
      </w:r>
    </w:p>
    <w:p w:rsidR="00D5626E" w:rsidRPr="003E2977" w:rsidRDefault="00D5626E" w:rsidP="00D5626E">
      <w:pPr>
        <w:pStyle w:val="a4"/>
        <w:ind w:firstLine="567"/>
        <w:jc w:val="both"/>
        <w:rPr>
          <w:spacing w:val="-8"/>
          <w:szCs w:val="24"/>
        </w:rPr>
      </w:pPr>
      <w:r w:rsidRPr="003E2977">
        <w:rPr>
          <w:szCs w:val="24"/>
        </w:rPr>
        <w:t>Главный</w:t>
      </w:r>
      <w:r w:rsidRPr="003E2977">
        <w:rPr>
          <w:spacing w:val="-1"/>
          <w:szCs w:val="24"/>
        </w:rPr>
        <w:t xml:space="preserve"> судья</w:t>
      </w:r>
      <w:r w:rsidRPr="003E2977">
        <w:rPr>
          <w:szCs w:val="24"/>
        </w:rPr>
        <w:t xml:space="preserve"> соревнований – </w:t>
      </w:r>
      <w:r w:rsidR="00126661" w:rsidRPr="003E2977">
        <w:rPr>
          <w:szCs w:val="24"/>
        </w:rPr>
        <w:t>по назначению</w:t>
      </w:r>
      <w:r w:rsidRPr="003E2977">
        <w:rPr>
          <w:szCs w:val="24"/>
        </w:rPr>
        <w:t>.</w:t>
      </w:r>
    </w:p>
    <w:p w:rsidR="00D5626E" w:rsidRPr="003E2977" w:rsidRDefault="00D5626E" w:rsidP="00D5626E">
      <w:pPr>
        <w:shd w:val="clear" w:color="auto" w:fill="FFFFFF"/>
        <w:tabs>
          <w:tab w:val="left" w:pos="1397"/>
        </w:tabs>
        <w:jc w:val="both"/>
        <w:rPr>
          <w:spacing w:val="-8"/>
          <w:sz w:val="24"/>
          <w:szCs w:val="24"/>
        </w:rPr>
      </w:pPr>
    </w:p>
    <w:p w:rsidR="00D5626E" w:rsidRPr="003E2977" w:rsidRDefault="009872A4" w:rsidP="009872A4">
      <w:pPr>
        <w:widowControl/>
        <w:autoSpaceDE/>
        <w:autoSpaceDN/>
        <w:adjustRightInd/>
        <w:jc w:val="center"/>
        <w:rPr>
          <w:b/>
          <w:bCs/>
          <w:spacing w:val="-1"/>
          <w:sz w:val="24"/>
          <w:szCs w:val="24"/>
        </w:rPr>
      </w:pPr>
      <w:r w:rsidRPr="003E2977">
        <w:rPr>
          <w:b/>
          <w:bCs/>
          <w:spacing w:val="-1"/>
          <w:sz w:val="24"/>
          <w:szCs w:val="24"/>
        </w:rPr>
        <w:t xml:space="preserve">5. </w:t>
      </w:r>
      <w:r w:rsidR="00D5626E" w:rsidRPr="003E2977">
        <w:rPr>
          <w:b/>
          <w:bCs/>
          <w:spacing w:val="-1"/>
          <w:sz w:val="24"/>
          <w:szCs w:val="24"/>
        </w:rPr>
        <w:t>Требования к участникам соревнований и условия их допуска</w:t>
      </w:r>
    </w:p>
    <w:p w:rsidR="00A91108" w:rsidRPr="003E2977" w:rsidRDefault="00A91108" w:rsidP="00A91108">
      <w:pPr>
        <w:pStyle w:val="a4"/>
        <w:numPr>
          <w:ilvl w:val="0"/>
          <w:numId w:val="12"/>
        </w:numPr>
        <w:tabs>
          <w:tab w:val="left" w:pos="1134"/>
        </w:tabs>
        <w:ind w:left="0" w:firstLine="567"/>
        <w:jc w:val="both"/>
        <w:rPr>
          <w:spacing w:val="-1"/>
          <w:szCs w:val="24"/>
        </w:rPr>
      </w:pPr>
      <w:r w:rsidRPr="003E2977">
        <w:rPr>
          <w:spacing w:val="-1"/>
          <w:szCs w:val="24"/>
        </w:rPr>
        <w:t xml:space="preserve">В Соревнованиях могут принять участие все желающие. </w:t>
      </w:r>
    </w:p>
    <w:p w:rsidR="00A91108" w:rsidRPr="003E2977" w:rsidRDefault="00A91108" w:rsidP="00A91108">
      <w:pPr>
        <w:pStyle w:val="a4"/>
        <w:numPr>
          <w:ilvl w:val="0"/>
          <w:numId w:val="12"/>
        </w:numPr>
        <w:tabs>
          <w:tab w:val="left" w:pos="1134"/>
        </w:tabs>
        <w:ind w:left="0" w:firstLine="567"/>
        <w:jc w:val="both"/>
        <w:rPr>
          <w:spacing w:val="-1"/>
          <w:szCs w:val="24"/>
        </w:rPr>
      </w:pPr>
      <w:proofErr w:type="gramStart"/>
      <w:r w:rsidRPr="003E2977">
        <w:t xml:space="preserve">Основанием для допуска спортсмена к соревнованиям по медицинским заключениям является </w:t>
      </w:r>
      <w:r w:rsidRPr="003E2977">
        <w:rPr>
          <w:b/>
        </w:rPr>
        <w:t>заявка с отметкой</w:t>
      </w:r>
      <w:r w:rsidRPr="003E2977">
        <w:t xml:space="preserve"> </w:t>
      </w:r>
      <w:r w:rsidRPr="003E2977">
        <w:rPr>
          <w:b/>
        </w:rPr>
        <w:t>«Допущен»</w:t>
      </w:r>
      <w:r w:rsidRPr="003E2977">
        <w:t xml:space="preserve"> (приложение 1) напротив каждой фамилии спортсмена (для команд) либо справка, с подписью врача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w:t>
      </w:r>
      <w:proofErr w:type="gramEnd"/>
    </w:p>
    <w:p w:rsidR="00A91108" w:rsidRPr="003E2977" w:rsidRDefault="00A91108" w:rsidP="00A91108">
      <w:pPr>
        <w:pStyle w:val="a4"/>
        <w:numPr>
          <w:ilvl w:val="0"/>
          <w:numId w:val="12"/>
        </w:numPr>
        <w:tabs>
          <w:tab w:val="left" w:pos="1134"/>
        </w:tabs>
        <w:ind w:left="0" w:firstLine="567"/>
        <w:jc w:val="both"/>
        <w:rPr>
          <w:spacing w:val="-1"/>
          <w:szCs w:val="24"/>
        </w:rPr>
      </w:pPr>
      <w:r w:rsidRPr="003E2977">
        <w:rPr>
          <w:b/>
        </w:rPr>
        <w:t>Необходимые условия для участия в соревнованиях:</w:t>
      </w:r>
      <w:r w:rsidRPr="003E2977">
        <w:t xml:space="preserve"> </w:t>
      </w:r>
    </w:p>
    <w:p w:rsidR="00A91108" w:rsidRPr="00257588" w:rsidRDefault="00A91108" w:rsidP="00A91108">
      <w:pPr>
        <w:pStyle w:val="a4"/>
        <w:numPr>
          <w:ilvl w:val="0"/>
          <w:numId w:val="19"/>
        </w:numPr>
        <w:tabs>
          <w:tab w:val="left" w:pos="851"/>
        </w:tabs>
        <w:ind w:left="0" w:firstLine="567"/>
        <w:jc w:val="both"/>
        <w:rPr>
          <w:spacing w:val="-1"/>
          <w:szCs w:val="24"/>
        </w:rPr>
      </w:pPr>
      <w:r w:rsidRPr="003E2977">
        <w:t xml:space="preserve">наличие </w:t>
      </w:r>
      <w:r w:rsidRPr="003E2977">
        <w:rPr>
          <w:b/>
        </w:rPr>
        <w:t>медицинского допуска</w:t>
      </w:r>
      <w:r w:rsidRPr="003E2977">
        <w:t xml:space="preserve"> к соревнованиям (справка или командная заявка); </w:t>
      </w:r>
    </w:p>
    <w:p w:rsidR="00257588" w:rsidRPr="00257588" w:rsidRDefault="00257588" w:rsidP="00A91108">
      <w:pPr>
        <w:pStyle w:val="a4"/>
        <w:numPr>
          <w:ilvl w:val="0"/>
          <w:numId w:val="19"/>
        </w:numPr>
        <w:tabs>
          <w:tab w:val="left" w:pos="851"/>
        </w:tabs>
        <w:ind w:left="0" w:firstLine="567"/>
        <w:jc w:val="both"/>
        <w:rPr>
          <w:spacing w:val="-1"/>
          <w:szCs w:val="24"/>
        </w:rPr>
      </w:pPr>
      <w:r>
        <w:t>наличие справки для бассейна;</w:t>
      </w:r>
    </w:p>
    <w:p w:rsidR="00257588" w:rsidRPr="003E2977" w:rsidRDefault="00257588" w:rsidP="00A91108">
      <w:pPr>
        <w:pStyle w:val="a4"/>
        <w:numPr>
          <w:ilvl w:val="0"/>
          <w:numId w:val="19"/>
        </w:numPr>
        <w:tabs>
          <w:tab w:val="left" w:pos="851"/>
        </w:tabs>
        <w:ind w:left="0" w:firstLine="567"/>
        <w:jc w:val="both"/>
        <w:rPr>
          <w:spacing w:val="-1"/>
          <w:szCs w:val="24"/>
        </w:rPr>
      </w:pPr>
      <w:r>
        <w:t>для участников в группе СВО – подтверждающие документы;</w:t>
      </w:r>
    </w:p>
    <w:p w:rsidR="00A91108" w:rsidRPr="003E2977" w:rsidRDefault="00A91108" w:rsidP="00A91108">
      <w:pPr>
        <w:pStyle w:val="a4"/>
        <w:numPr>
          <w:ilvl w:val="0"/>
          <w:numId w:val="19"/>
        </w:numPr>
        <w:tabs>
          <w:tab w:val="left" w:pos="851"/>
        </w:tabs>
        <w:ind w:left="0" w:firstLine="567"/>
        <w:jc w:val="both"/>
        <w:rPr>
          <w:spacing w:val="-1"/>
          <w:szCs w:val="24"/>
        </w:rPr>
      </w:pPr>
      <w:r w:rsidRPr="003E2977">
        <w:t>быть физически подготовленным к Соревнованиям;</w:t>
      </w:r>
    </w:p>
    <w:p w:rsidR="00CB554A" w:rsidRDefault="00CB554A" w:rsidP="00CB554A">
      <w:pPr>
        <w:pStyle w:val="a4"/>
        <w:numPr>
          <w:ilvl w:val="0"/>
          <w:numId w:val="19"/>
        </w:numPr>
        <w:tabs>
          <w:tab w:val="left" w:pos="851"/>
        </w:tabs>
        <w:ind w:left="0" w:firstLine="567"/>
        <w:jc w:val="both"/>
        <w:rPr>
          <w:szCs w:val="24"/>
        </w:rPr>
      </w:pPr>
      <w:r w:rsidRPr="003E2977">
        <w:rPr>
          <w:szCs w:val="24"/>
        </w:rPr>
        <w:t xml:space="preserve">иметь шапочку </w:t>
      </w:r>
      <w:r w:rsidRPr="003E2977">
        <w:t>для</w:t>
      </w:r>
      <w:r w:rsidRPr="003E2977">
        <w:rPr>
          <w:szCs w:val="24"/>
        </w:rPr>
        <w:t xml:space="preserve"> бассейна, купальные принадлежности, тапочки (чистые), полотенце, мочалку и мыло/гель для душа;</w:t>
      </w:r>
    </w:p>
    <w:p w:rsidR="00257588" w:rsidRPr="003E2977" w:rsidRDefault="00257588" w:rsidP="00CB554A">
      <w:pPr>
        <w:pStyle w:val="a4"/>
        <w:numPr>
          <w:ilvl w:val="0"/>
          <w:numId w:val="19"/>
        </w:numPr>
        <w:tabs>
          <w:tab w:val="left" w:pos="851"/>
        </w:tabs>
        <w:ind w:left="0" w:firstLine="567"/>
        <w:jc w:val="both"/>
        <w:rPr>
          <w:szCs w:val="24"/>
        </w:rPr>
      </w:pPr>
      <w:r>
        <w:rPr>
          <w:szCs w:val="24"/>
        </w:rPr>
        <w:t>иметь велосипедный исправный шлем;</w:t>
      </w:r>
    </w:p>
    <w:p w:rsidR="00A91108" w:rsidRPr="003E2977" w:rsidRDefault="00A91108" w:rsidP="00A91108">
      <w:pPr>
        <w:pStyle w:val="a4"/>
        <w:numPr>
          <w:ilvl w:val="0"/>
          <w:numId w:val="19"/>
        </w:numPr>
        <w:tabs>
          <w:tab w:val="left" w:pos="851"/>
        </w:tabs>
        <w:ind w:left="0" w:firstLine="567"/>
        <w:jc w:val="both"/>
        <w:rPr>
          <w:spacing w:val="-1"/>
          <w:szCs w:val="24"/>
        </w:rPr>
      </w:pPr>
      <w:r w:rsidRPr="003E2977">
        <w:t>знать и соблюдать правила соревнований и техники безопасности;</w:t>
      </w:r>
    </w:p>
    <w:p w:rsidR="00A91108" w:rsidRPr="003E2977" w:rsidRDefault="00A91108" w:rsidP="00A91108">
      <w:pPr>
        <w:pStyle w:val="a4"/>
        <w:numPr>
          <w:ilvl w:val="0"/>
          <w:numId w:val="19"/>
        </w:numPr>
        <w:tabs>
          <w:tab w:val="left" w:pos="851"/>
        </w:tabs>
        <w:ind w:left="0" w:firstLine="567"/>
        <w:jc w:val="both"/>
        <w:rPr>
          <w:spacing w:val="-1"/>
          <w:szCs w:val="24"/>
        </w:rPr>
      </w:pPr>
      <w:r w:rsidRPr="003E2977">
        <w:t xml:space="preserve">иметь </w:t>
      </w:r>
      <w:r w:rsidRPr="003E2977">
        <w:rPr>
          <w:b/>
        </w:rPr>
        <w:t>договор</w:t>
      </w:r>
      <w:r w:rsidRPr="003E2977">
        <w:t xml:space="preserve"> о страховании жизни и здоровья спортсмена </w:t>
      </w:r>
      <w:r w:rsidRPr="003E2977">
        <w:rPr>
          <w:b/>
        </w:rPr>
        <w:t xml:space="preserve">от несчастных случаев </w:t>
      </w:r>
      <w:r w:rsidRPr="003E2977">
        <w:t>(оригинал);</w:t>
      </w:r>
    </w:p>
    <w:p w:rsidR="00A91108" w:rsidRPr="003E2977" w:rsidRDefault="00A91108" w:rsidP="00A91108">
      <w:pPr>
        <w:pStyle w:val="a4"/>
        <w:numPr>
          <w:ilvl w:val="0"/>
          <w:numId w:val="19"/>
        </w:numPr>
        <w:tabs>
          <w:tab w:val="left" w:pos="851"/>
        </w:tabs>
        <w:ind w:left="0" w:firstLine="567"/>
        <w:jc w:val="both"/>
        <w:rPr>
          <w:spacing w:val="-1"/>
          <w:szCs w:val="24"/>
        </w:rPr>
      </w:pPr>
      <w:r w:rsidRPr="003E2977">
        <w:t xml:space="preserve">дополнительное </w:t>
      </w:r>
      <w:r w:rsidRPr="003E2977">
        <w:rPr>
          <w:b/>
        </w:rPr>
        <w:t>разрешение от родителей</w:t>
      </w:r>
      <w:r w:rsidRPr="003E2977">
        <w:t xml:space="preserve"> на участие в старте, если спортсмену ещё не исполнилось 18 лет. </w:t>
      </w:r>
    </w:p>
    <w:p w:rsidR="002B7A76" w:rsidRPr="001449FD" w:rsidRDefault="002B7A76" w:rsidP="002B7A76">
      <w:pPr>
        <w:pStyle w:val="a4"/>
        <w:numPr>
          <w:ilvl w:val="0"/>
          <w:numId w:val="12"/>
        </w:numPr>
        <w:tabs>
          <w:tab w:val="left" w:pos="1134"/>
        </w:tabs>
        <w:ind w:left="0" w:firstLine="567"/>
        <w:jc w:val="both"/>
        <w:rPr>
          <w:spacing w:val="-1"/>
          <w:szCs w:val="24"/>
        </w:rPr>
      </w:pPr>
      <w:r w:rsidRPr="001449FD">
        <w:rPr>
          <w:b/>
        </w:rPr>
        <w:t>Стартовые взносы</w:t>
      </w:r>
      <w:r w:rsidRPr="001449FD">
        <w:t xml:space="preserve"> за участие в Соревнованиях (далее – взносы) для </w:t>
      </w:r>
      <w:proofErr w:type="spellStart"/>
      <w:r w:rsidRPr="001449FD">
        <w:rPr>
          <w:b/>
        </w:rPr>
        <w:t>траитлона</w:t>
      </w:r>
      <w:proofErr w:type="spellEnd"/>
      <w:r w:rsidRPr="001449FD">
        <w:t xml:space="preserve"> – 700 рублей</w:t>
      </w:r>
      <w:r w:rsidR="00D7526F">
        <w:t xml:space="preserve">, </w:t>
      </w:r>
      <w:r w:rsidRPr="001449FD">
        <w:t xml:space="preserve">для </w:t>
      </w:r>
      <w:r w:rsidRPr="001449FD">
        <w:rPr>
          <w:b/>
        </w:rPr>
        <w:t>детей</w:t>
      </w:r>
      <w:r w:rsidRPr="001449FD">
        <w:t xml:space="preserve"> до 17 лет - 300 рублей</w:t>
      </w:r>
      <w:r w:rsidR="00E842EE">
        <w:t>, участники СВО - бесплатно</w:t>
      </w:r>
      <w:r w:rsidRPr="001449FD">
        <w:t xml:space="preserve">. Порядок сбора взносов и оформление отчетной документации производится в рамках действующего законодательства. </w:t>
      </w:r>
    </w:p>
    <w:p w:rsidR="00A91108" w:rsidRPr="003E2977" w:rsidRDefault="00A91108" w:rsidP="00A91108">
      <w:pPr>
        <w:pStyle w:val="a4"/>
        <w:ind w:firstLine="567"/>
        <w:jc w:val="both"/>
        <w:rPr>
          <w:spacing w:val="-1"/>
          <w:szCs w:val="24"/>
        </w:rPr>
      </w:pPr>
      <w:r w:rsidRPr="003E2977">
        <w:rPr>
          <w:szCs w:val="24"/>
        </w:rPr>
        <w:t>Взносы</w:t>
      </w:r>
      <w:r w:rsidRPr="003E2977">
        <w:t xml:space="preserve"> направлены на организацию и проведение вышеуказанного мероприятия, закупку необходимого инвентаря.</w:t>
      </w:r>
    </w:p>
    <w:p w:rsidR="00E842EE" w:rsidRPr="00E842EE" w:rsidRDefault="00E842EE" w:rsidP="00E842EE">
      <w:pPr>
        <w:pStyle w:val="a4"/>
        <w:tabs>
          <w:tab w:val="left" w:pos="1134"/>
        </w:tabs>
        <w:ind w:left="567"/>
        <w:jc w:val="both"/>
        <w:rPr>
          <w:b/>
          <w:spacing w:val="-1"/>
          <w:szCs w:val="24"/>
        </w:rPr>
      </w:pPr>
      <w:r>
        <w:rPr>
          <w:b/>
          <w:spacing w:val="-1"/>
          <w:szCs w:val="24"/>
        </w:rPr>
        <w:t>Реквизиты для оплаты стартового взноса</w:t>
      </w:r>
      <w:r w:rsidRPr="00E842EE">
        <w:rPr>
          <w:b/>
          <w:spacing w:val="-1"/>
          <w:szCs w:val="24"/>
        </w:rPr>
        <w:t xml:space="preserve"> на "Камчатский Триатлон"</w:t>
      </w:r>
    </w:p>
    <w:p w:rsidR="00F2338F" w:rsidRDefault="00E842EE" w:rsidP="00E842EE">
      <w:pPr>
        <w:pStyle w:val="a4"/>
        <w:tabs>
          <w:tab w:val="left" w:pos="1134"/>
        </w:tabs>
        <w:ind w:left="567" w:firstLine="0"/>
        <w:jc w:val="both"/>
      </w:pPr>
      <w:r>
        <w:t>В</w:t>
      </w:r>
      <w:r w:rsidRPr="00E842EE">
        <w:t>алюта получаемого перевода: Российский рубль (RUB)</w:t>
      </w:r>
      <w:r w:rsidRPr="00E842EE">
        <w:br/>
        <w:t>Получатель: АБАКУМОВ НИКОЛАЙ ВЛАДИМИРОВИЧ</w:t>
      </w:r>
      <w:r w:rsidRPr="00E842EE">
        <w:br/>
        <w:t>Номер счёта: 40817810936173318065</w:t>
      </w:r>
      <w:r w:rsidRPr="00E842EE">
        <w:br/>
        <w:t>Банк получателя: СЕВЕРО-ВОСТОЧНОЕ ОТДЕЛЕНИЕ N8645 ПАО СБЕРБАНК</w:t>
      </w:r>
      <w:r w:rsidRPr="00E842EE">
        <w:br/>
        <w:t>БИК: 044442607</w:t>
      </w:r>
    </w:p>
    <w:p w:rsidR="00DD4171" w:rsidRPr="00E842EE" w:rsidRDefault="00E842EE" w:rsidP="00E842EE">
      <w:pPr>
        <w:pStyle w:val="a4"/>
        <w:tabs>
          <w:tab w:val="left" w:pos="1134"/>
        </w:tabs>
        <w:ind w:left="567" w:firstLine="0"/>
        <w:jc w:val="both"/>
      </w:pPr>
      <w:r w:rsidRPr="00E842EE">
        <w:t>Корр. счёт: 30101810300000000607</w:t>
      </w:r>
      <w:r w:rsidRPr="00E842EE">
        <w:br/>
        <w:t>ИНН: 7707083893</w:t>
      </w:r>
      <w:r w:rsidRPr="00E842EE">
        <w:br/>
        <w:t>КПП: 410143001</w:t>
      </w:r>
      <w:r w:rsidRPr="00E842EE">
        <w:br/>
        <w:t>ОКПО: 02798752</w:t>
      </w:r>
      <w:r w:rsidRPr="00E842EE">
        <w:br/>
        <w:t>ОГРН: 1027700132195</w:t>
      </w:r>
      <w:r w:rsidRPr="00E842EE">
        <w:br/>
        <w:t>SWIFT-код: SABRRUMMMA1</w:t>
      </w:r>
      <w:r w:rsidRPr="00E842EE">
        <w:br/>
        <w:t>Почтовый адрес банка: 683031, ПЕТРОПАВЛОВСК-КАМЧАТСКИЙ, УЛ. ЛУКАШЕВСКОГО, 2</w:t>
      </w:r>
      <w:r w:rsidRPr="00E842EE">
        <w:br/>
        <w:t>Почтовый адрес доп.офиса: 683031, Г.ПЕТРОПАВЛОВСК-КАМЧАТСКИЙ, УЛ</w:t>
      </w:r>
      <w:proofErr w:type="gramStart"/>
      <w:r w:rsidRPr="00E842EE">
        <w:t>.Т</w:t>
      </w:r>
      <w:proofErr w:type="gramEnd"/>
      <w:r w:rsidRPr="00E842EE">
        <w:t xml:space="preserve">УШКАНОВА, Д. 35 </w:t>
      </w:r>
    </w:p>
    <w:p w:rsidR="004B4B49" w:rsidRDefault="004B4B49" w:rsidP="009872A4">
      <w:pPr>
        <w:widowControl/>
        <w:autoSpaceDE/>
        <w:autoSpaceDN/>
        <w:adjustRightInd/>
        <w:ind w:left="567"/>
        <w:jc w:val="center"/>
        <w:rPr>
          <w:b/>
          <w:bCs/>
          <w:spacing w:val="-1"/>
          <w:sz w:val="24"/>
          <w:szCs w:val="24"/>
        </w:rPr>
      </w:pPr>
    </w:p>
    <w:p w:rsidR="004B4B49" w:rsidRDefault="004B4B49" w:rsidP="009872A4">
      <w:pPr>
        <w:widowControl/>
        <w:autoSpaceDE/>
        <w:autoSpaceDN/>
        <w:adjustRightInd/>
        <w:ind w:left="567"/>
        <w:jc w:val="center"/>
        <w:rPr>
          <w:b/>
          <w:bCs/>
          <w:spacing w:val="-1"/>
          <w:sz w:val="24"/>
          <w:szCs w:val="24"/>
        </w:rPr>
      </w:pPr>
    </w:p>
    <w:p w:rsidR="004B4B49" w:rsidRDefault="004B4B49" w:rsidP="009872A4">
      <w:pPr>
        <w:widowControl/>
        <w:autoSpaceDE/>
        <w:autoSpaceDN/>
        <w:adjustRightInd/>
        <w:ind w:left="567"/>
        <w:jc w:val="center"/>
        <w:rPr>
          <w:b/>
          <w:bCs/>
          <w:spacing w:val="-1"/>
          <w:sz w:val="24"/>
          <w:szCs w:val="24"/>
        </w:rPr>
      </w:pPr>
    </w:p>
    <w:p w:rsidR="004B4B49" w:rsidRDefault="004B4B49" w:rsidP="009872A4">
      <w:pPr>
        <w:widowControl/>
        <w:autoSpaceDE/>
        <w:autoSpaceDN/>
        <w:adjustRightInd/>
        <w:ind w:left="567"/>
        <w:jc w:val="center"/>
        <w:rPr>
          <w:b/>
          <w:bCs/>
          <w:spacing w:val="-1"/>
          <w:sz w:val="24"/>
          <w:szCs w:val="24"/>
        </w:rPr>
      </w:pPr>
    </w:p>
    <w:p w:rsidR="00DD4171" w:rsidRPr="003E2977" w:rsidRDefault="009872A4" w:rsidP="009872A4">
      <w:pPr>
        <w:widowControl/>
        <w:autoSpaceDE/>
        <w:autoSpaceDN/>
        <w:adjustRightInd/>
        <w:ind w:left="567"/>
        <w:jc w:val="center"/>
        <w:rPr>
          <w:b/>
          <w:bCs/>
          <w:spacing w:val="-1"/>
          <w:sz w:val="24"/>
          <w:szCs w:val="24"/>
        </w:rPr>
      </w:pPr>
      <w:r w:rsidRPr="003E2977">
        <w:rPr>
          <w:b/>
          <w:bCs/>
          <w:spacing w:val="-1"/>
          <w:sz w:val="24"/>
          <w:szCs w:val="24"/>
        </w:rPr>
        <w:lastRenderedPageBreak/>
        <w:t xml:space="preserve">6. </w:t>
      </w:r>
      <w:r w:rsidR="00DD4171" w:rsidRPr="003E2977">
        <w:rPr>
          <w:b/>
          <w:bCs/>
          <w:spacing w:val="-1"/>
          <w:sz w:val="24"/>
          <w:szCs w:val="24"/>
        </w:rPr>
        <w:t>Правила проведения соревнований</w:t>
      </w:r>
    </w:p>
    <w:p w:rsidR="00A91108" w:rsidRPr="003E2977" w:rsidRDefault="00A91108" w:rsidP="00A91108">
      <w:pPr>
        <w:pStyle w:val="a4"/>
        <w:tabs>
          <w:tab w:val="left" w:pos="1134"/>
        </w:tabs>
        <w:ind w:firstLine="567"/>
        <w:jc w:val="both"/>
        <w:rPr>
          <w:spacing w:val="-1"/>
          <w:szCs w:val="24"/>
        </w:rPr>
      </w:pPr>
      <w:r w:rsidRPr="003E2977">
        <w:rPr>
          <w:spacing w:val="-1"/>
          <w:szCs w:val="24"/>
          <w:u w:val="single"/>
        </w:rPr>
        <w:t>Плавательный этап:</w:t>
      </w:r>
      <w:r w:rsidRPr="003E2977">
        <w:rPr>
          <w:spacing w:val="-1"/>
          <w:szCs w:val="24"/>
        </w:rPr>
        <w:t xml:space="preserve"> </w:t>
      </w:r>
    </w:p>
    <w:p w:rsidR="00A91108" w:rsidRPr="003E2977" w:rsidRDefault="003E2977" w:rsidP="00A91108">
      <w:pPr>
        <w:pStyle w:val="a4"/>
        <w:tabs>
          <w:tab w:val="left" w:pos="1134"/>
        </w:tabs>
        <w:ind w:firstLine="567"/>
        <w:jc w:val="both"/>
        <w:rPr>
          <w:spacing w:val="-1"/>
          <w:szCs w:val="24"/>
        </w:rPr>
      </w:pPr>
      <w:r w:rsidRPr="003E2977">
        <w:rPr>
          <w:spacing w:val="-1"/>
          <w:szCs w:val="24"/>
        </w:rPr>
        <w:t>С</w:t>
      </w:r>
      <w:r w:rsidR="00A91108" w:rsidRPr="003E2977">
        <w:rPr>
          <w:spacing w:val="-1"/>
          <w:szCs w:val="24"/>
        </w:rPr>
        <w:t>тарт общий</w:t>
      </w:r>
      <w:r w:rsidR="00FB2CB1" w:rsidRPr="003E2977">
        <w:rPr>
          <w:spacing w:val="-1"/>
          <w:szCs w:val="24"/>
        </w:rPr>
        <w:t xml:space="preserve"> поочередно для каждой группы</w:t>
      </w:r>
      <w:r w:rsidR="00A91108" w:rsidRPr="003E2977">
        <w:rPr>
          <w:spacing w:val="-1"/>
          <w:szCs w:val="24"/>
        </w:rPr>
        <w:t xml:space="preserve"> осуществляется в соответствии с расстановкой (жеребьевкой) с дорожек плавательного бассейна ФОК «Радужный» в соответствии с жеребьёвкой. От места старта этапа до финиша пловец самостоятельно преодолевает дистанцию.</w:t>
      </w:r>
    </w:p>
    <w:p w:rsidR="00FB2CB1" w:rsidRPr="003E2977" w:rsidRDefault="00FB2CB1" w:rsidP="00FB2CB1">
      <w:pPr>
        <w:pStyle w:val="a4"/>
        <w:tabs>
          <w:tab w:val="left" w:pos="1134"/>
        </w:tabs>
        <w:ind w:firstLine="567"/>
        <w:jc w:val="both"/>
        <w:rPr>
          <w:spacing w:val="-1"/>
          <w:szCs w:val="24"/>
        </w:rPr>
      </w:pPr>
      <w:proofErr w:type="spellStart"/>
      <w:r w:rsidRPr="003E2977">
        <w:rPr>
          <w:spacing w:val="-1"/>
          <w:szCs w:val="24"/>
          <w:u w:val="single"/>
        </w:rPr>
        <w:t>Велоэтап</w:t>
      </w:r>
      <w:proofErr w:type="spellEnd"/>
      <w:r w:rsidRPr="003E2977">
        <w:rPr>
          <w:spacing w:val="-1"/>
          <w:szCs w:val="24"/>
          <w:u w:val="single"/>
        </w:rPr>
        <w:t>:</w:t>
      </w:r>
      <w:r w:rsidRPr="003E2977">
        <w:rPr>
          <w:spacing w:val="-1"/>
          <w:szCs w:val="24"/>
        </w:rPr>
        <w:t xml:space="preserve"> жесткий защитный шлем обязателен. Выезд спортсмена из транзитной зоны без шлема, в не застегнутом шлеме влечет дисквалификацию спортсмена. Номер, предоставленный организаторами, должен быть закреплен либо спереди на велосипеде, либо на груди участника. Требования к велосипеду: к участию в соревновании допускается спортсмен, имеющий технически исправный велосипед с исправными тормозами. Участник имеет право садиться на велосипед только после выхода из транзитной зоны. Спортсмен, находясь на дистанции, обязан не препятствовать обгону более сильным соперником. Спортсмен, находясь на дистанции, при обгоне более слабого соперника должен устно предупреждать об обгоне и траектории обгона (справа или слева). В случае прохождения каких-либо участков трассы пешком спортсмен не должен создавать помехи остальным участникам и по возможности двигаться не по проезжей части трассы. При выходе за пределы разметки спортсмен должен вернуться на трассу в том месте, где он ее покинул.</w:t>
      </w:r>
    </w:p>
    <w:p w:rsidR="00A91108" w:rsidRPr="003E2977" w:rsidRDefault="00A91108" w:rsidP="00A91108">
      <w:pPr>
        <w:pStyle w:val="a4"/>
        <w:tabs>
          <w:tab w:val="left" w:pos="1134"/>
        </w:tabs>
        <w:ind w:firstLine="567"/>
        <w:jc w:val="both"/>
        <w:rPr>
          <w:spacing w:val="-1"/>
          <w:szCs w:val="24"/>
        </w:rPr>
      </w:pPr>
      <w:r w:rsidRPr="003E2977">
        <w:rPr>
          <w:spacing w:val="-1"/>
          <w:szCs w:val="24"/>
          <w:u w:val="single"/>
        </w:rPr>
        <w:t>Беговой этап:</w:t>
      </w:r>
      <w:r w:rsidRPr="003E2977">
        <w:rPr>
          <w:spacing w:val="-1"/>
          <w:szCs w:val="24"/>
        </w:rPr>
        <w:t xml:space="preserve"> номер, предоставленный организаторами, должен быть закреплен спереди. Не допускается:- бежать босиком и с голым торсом.</w:t>
      </w:r>
    </w:p>
    <w:p w:rsidR="00A91108" w:rsidRPr="003E2977" w:rsidRDefault="00A91108" w:rsidP="00A91108">
      <w:pPr>
        <w:pStyle w:val="a4"/>
        <w:tabs>
          <w:tab w:val="left" w:pos="1134"/>
        </w:tabs>
        <w:ind w:firstLine="567"/>
        <w:jc w:val="both"/>
        <w:rPr>
          <w:b/>
          <w:spacing w:val="-1"/>
          <w:szCs w:val="24"/>
          <w:u w:val="single"/>
        </w:rPr>
      </w:pPr>
      <w:r w:rsidRPr="003E2977">
        <w:rPr>
          <w:b/>
          <w:spacing w:val="-1"/>
          <w:szCs w:val="24"/>
          <w:u w:val="single"/>
        </w:rPr>
        <w:t>Движение по дистанции:</w:t>
      </w:r>
    </w:p>
    <w:p w:rsidR="00A91108" w:rsidRPr="003E2977" w:rsidRDefault="00A91108" w:rsidP="00A91108">
      <w:pPr>
        <w:pStyle w:val="a4"/>
        <w:tabs>
          <w:tab w:val="left" w:pos="1134"/>
        </w:tabs>
        <w:ind w:firstLine="567"/>
        <w:jc w:val="both"/>
        <w:rPr>
          <w:spacing w:val="-1"/>
          <w:szCs w:val="24"/>
        </w:rPr>
      </w:pPr>
      <w:r w:rsidRPr="003E2977">
        <w:rPr>
          <w:spacing w:val="-1"/>
          <w:szCs w:val="24"/>
        </w:rPr>
        <w:t>Старт на плавательном этапе –</w:t>
      </w:r>
      <w:r w:rsidR="003E2977" w:rsidRPr="003E2977">
        <w:rPr>
          <w:spacing w:val="-1"/>
          <w:szCs w:val="24"/>
        </w:rPr>
        <w:t xml:space="preserve"> </w:t>
      </w:r>
      <w:r w:rsidRPr="003E2977">
        <w:rPr>
          <w:spacing w:val="-1"/>
          <w:szCs w:val="24"/>
        </w:rPr>
        <w:t>общий</w:t>
      </w:r>
      <w:r w:rsidR="003E2977" w:rsidRPr="003E2977">
        <w:rPr>
          <w:spacing w:val="-1"/>
          <w:szCs w:val="24"/>
        </w:rPr>
        <w:t xml:space="preserve"> по группам. </w:t>
      </w:r>
      <w:r w:rsidRPr="003E2977">
        <w:rPr>
          <w:spacing w:val="-1"/>
          <w:szCs w:val="24"/>
        </w:rPr>
        <w:t>После команды «Марш!» участники соревнований начинают движение по дистанции согласно </w:t>
      </w:r>
      <w:hyperlink r:id="rId8" w:history="1">
        <w:r w:rsidRPr="003E2977">
          <w:rPr>
            <w:spacing w:val="-1"/>
            <w:szCs w:val="24"/>
          </w:rPr>
          <w:t>схеме </w:t>
        </w:r>
      </w:hyperlink>
      <w:r w:rsidRPr="003E2977">
        <w:rPr>
          <w:spacing w:val="-1"/>
          <w:szCs w:val="24"/>
        </w:rPr>
        <w:t xml:space="preserve">и  разметке на местности. </w:t>
      </w:r>
    </w:p>
    <w:p w:rsidR="00A91108" w:rsidRPr="003E2977" w:rsidRDefault="00A91108" w:rsidP="00A91108">
      <w:pPr>
        <w:pStyle w:val="a4"/>
        <w:tabs>
          <w:tab w:val="left" w:pos="1134"/>
        </w:tabs>
        <w:ind w:firstLine="567"/>
        <w:jc w:val="both"/>
        <w:rPr>
          <w:spacing w:val="-1"/>
          <w:szCs w:val="24"/>
        </w:rPr>
      </w:pPr>
      <w:r w:rsidRPr="003E2977">
        <w:rPr>
          <w:spacing w:val="-1"/>
          <w:szCs w:val="24"/>
        </w:rPr>
        <w:t>По окончании прохождения всей дистанции  этапа участник обязан проследовать в транзитную зону для переодевания, смены инвентаря и снаряжения, и только после этого покинуть транзитную зону и приступить к прохождению следующего этапа.</w:t>
      </w:r>
    </w:p>
    <w:p w:rsidR="00A91108" w:rsidRPr="003E2977" w:rsidRDefault="00A91108" w:rsidP="00A91108">
      <w:pPr>
        <w:pStyle w:val="a4"/>
        <w:tabs>
          <w:tab w:val="left" w:pos="1134"/>
        </w:tabs>
        <w:ind w:firstLine="567"/>
        <w:jc w:val="both"/>
        <w:rPr>
          <w:b/>
          <w:spacing w:val="-1"/>
          <w:szCs w:val="24"/>
          <w:u w:val="single"/>
        </w:rPr>
      </w:pPr>
      <w:r w:rsidRPr="003E2977">
        <w:rPr>
          <w:b/>
          <w:spacing w:val="-1"/>
          <w:szCs w:val="24"/>
          <w:u w:val="single"/>
        </w:rPr>
        <w:t>Транзитная зона:</w:t>
      </w:r>
    </w:p>
    <w:p w:rsidR="00A91108" w:rsidRPr="003E2977" w:rsidRDefault="00A91108" w:rsidP="00A91108">
      <w:pPr>
        <w:pStyle w:val="a4"/>
        <w:tabs>
          <w:tab w:val="left" w:pos="1134"/>
        </w:tabs>
        <w:ind w:firstLine="567"/>
        <w:jc w:val="both"/>
        <w:rPr>
          <w:spacing w:val="-1"/>
          <w:szCs w:val="24"/>
        </w:rPr>
      </w:pPr>
      <w:r w:rsidRPr="003E2977">
        <w:rPr>
          <w:spacing w:val="-1"/>
          <w:szCs w:val="24"/>
        </w:rPr>
        <w:t xml:space="preserve">Транзитная зона предназначена для хранения спортивного снаряжения участников соревнований, а также для переодевания спортсменов при смене видов </w:t>
      </w:r>
      <w:r w:rsidR="003E2977" w:rsidRPr="003E2977">
        <w:rPr>
          <w:spacing w:val="-1"/>
          <w:szCs w:val="24"/>
        </w:rPr>
        <w:t>триатлона</w:t>
      </w:r>
      <w:r w:rsidRPr="003E2977">
        <w:rPr>
          <w:spacing w:val="-1"/>
          <w:szCs w:val="24"/>
        </w:rPr>
        <w:t>. Транзитная зона имеет линии входа и выхода.</w:t>
      </w:r>
    </w:p>
    <w:p w:rsidR="00A91108" w:rsidRPr="003E2977" w:rsidRDefault="00A91108" w:rsidP="00A91108">
      <w:pPr>
        <w:pStyle w:val="a4"/>
        <w:tabs>
          <w:tab w:val="left" w:pos="1134"/>
        </w:tabs>
        <w:ind w:firstLine="567"/>
        <w:jc w:val="both"/>
        <w:rPr>
          <w:spacing w:val="-1"/>
          <w:szCs w:val="24"/>
        </w:rPr>
      </w:pPr>
      <w:r w:rsidRPr="003E2977">
        <w:rPr>
          <w:spacing w:val="-1"/>
          <w:szCs w:val="24"/>
        </w:rPr>
        <w:t>Участникам соревнований необходимо строго следовать нормам Положения по правилам нахождения в транзитной зоне.</w:t>
      </w:r>
    </w:p>
    <w:p w:rsidR="00A91108" w:rsidRPr="003E2977" w:rsidRDefault="00A91108" w:rsidP="00A91108">
      <w:pPr>
        <w:pStyle w:val="a4"/>
        <w:tabs>
          <w:tab w:val="left" w:pos="1134"/>
        </w:tabs>
        <w:ind w:firstLine="567"/>
        <w:jc w:val="both"/>
        <w:rPr>
          <w:spacing w:val="-1"/>
          <w:szCs w:val="24"/>
          <w:u w:val="single"/>
        </w:rPr>
      </w:pPr>
      <w:r w:rsidRPr="003E2977">
        <w:rPr>
          <w:spacing w:val="-1"/>
          <w:szCs w:val="24"/>
          <w:u w:val="single"/>
        </w:rPr>
        <w:t>В транзитной зоне разрешается:</w:t>
      </w:r>
    </w:p>
    <w:p w:rsidR="00A91108" w:rsidRPr="003E2977" w:rsidRDefault="00A91108" w:rsidP="00A91108">
      <w:pPr>
        <w:pStyle w:val="a4"/>
        <w:tabs>
          <w:tab w:val="left" w:pos="1134"/>
        </w:tabs>
        <w:ind w:firstLine="567"/>
        <w:jc w:val="both"/>
        <w:rPr>
          <w:spacing w:val="-1"/>
          <w:szCs w:val="24"/>
        </w:rPr>
      </w:pPr>
      <w:r w:rsidRPr="003E2977">
        <w:rPr>
          <w:spacing w:val="-1"/>
          <w:szCs w:val="24"/>
        </w:rPr>
        <w:t>1. Располагать спортивное снаряжение и инвентарь, необходимые для прохождения участником/командой дистанции на обозначенном месте, согласно номеру, полученному участником при регистрации;</w:t>
      </w:r>
    </w:p>
    <w:p w:rsidR="00A91108" w:rsidRPr="003E2977" w:rsidRDefault="00A91108" w:rsidP="00A91108">
      <w:pPr>
        <w:pStyle w:val="a4"/>
        <w:tabs>
          <w:tab w:val="left" w:pos="1134"/>
        </w:tabs>
        <w:ind w:firstLine="567"/>
        <w:jc w:val="both"/>
        <w:rPr>
          <w:spacing w:val="-1"/>
          <w:szCs w:val="24"/>
        </w:rPr>
      </w:pPr>
      <w:r w:rsidRPr="003E2977">
        <w:rPr>
          <w:spacing w:val="-1"/>
          <w:szCs w:val="24"/>
        </w:rPr>
        <w:t>2. Заходить или забегать во время преодоления дистанции, независимо от вида или круга, в случае любой необходимости, возникшей у участника во время соревнований.</w:t>
      </w:r>
    </w:p>
    <w:p w:rsidR="00A91108" w:rsidRPr="003E2977" w:rsidRDefault="00A91108" w:rsidP="00A91108">
      <w:pPr>
        <w:pStyle w:val="a4"/>
        <w:tabs>
          <w:tab w:val="left" w:pos="1134"/>
        </w:tabs>
        <w:ind w:firstLine="567"/>
        <w:jc w:val="both"/>
        <w:rPr>
          <w:spacing w:val="-1"/>
          <w:szCs w:val="24"/>
          <w:u w:val="single"/>
        </w:rPr>
      </w:pPr>
      <w:r w:rsidRPr="003E2977">
        <w:rPr>
          <w:spacing w:val="-1"/>
          <w:szCs w:val="24"/>
          <w:u w:val="single"/>
        </w:rPr>
        <w:t>В транзитной зоне запрещается:</w:t>
      </w:r>
    </w:p>
    <w:p w:rsidR="00A91108" w:rsidRPr="003E2977" w:rsidRDefault="00A91108" w:rsidP="00A91108">
      <w:pPr>
        <w:pStyle w:val="a4"/>
        <w:tabs>
          <w:tab w:val="left" w:pos="1134"/>
        </w:tabs>
        <w:ind w:firstLine="567"/>
        <w:jc w:val="both"/>
        <w:rPr>
          <w:spacing w:val="-1"/>
          <w:szCs w:val="24"/>
        </w:rPr>
      </w:pPr>
      <w:r w:rsidRPr="003E2977">
        <w:rPr>
          <w:spacing w:val="-1"/>
          <w:szCs w:val="24"/>
        </w:rPr>
        <w:t>1. Нахождение лиц, не являющихся участниками, на всём протяжении соревнований.</w:t>
      </w:r>
    </w:p>
    <w:p w:rsidR="00A91108" w:rsidRPr="003E2977" w:rsidRDefault="00A91108" w:rsidP="00A91108">
      <w:pPr>
        <w:pStyle w:val="a4"/>
        <w:tabs>
          <w:tab w:val="left" w:pos="1134"/>
        </w:tabs>
        <w:ind w:firstLine="567"/>
        <w:jc w:val="both"/>
        <w:rPr>
          <w:spacing w:val="-1"/>
          <w:szCs w:val="24"/>
        </w:rPr>
      </w:pPr>
      <w:r w:rsidRPr="003E2977">
        <w:rPr>
          <w:spacing w:val="-1"/>
          <w:szCs w:val="24"/>
        </w:rPr>
        <w:t>2. Передвижение любым способом, кроме ходьбы или бега.</w:t>
      </w:r>
    </w:p>
    <w:p w:rsidR="00A91108" w:rsidRPr="003E2977" w:rsidRDefault="00A91108" w:rsidP="00A91108">
      <w:pPr>
        <w:pStyle w:val="a4"/>
        <w:tabs>
          <w:tab w:val="left" w:pos="1134"/>
        </w:tabs>
        <w:ind w:firstLine="567"/>
        <w:jc w:val="both"/>
        <w:rPr>
          <w:spacing w:val="-1"/>
          <w:szCs w:val="24"/>
        </w:rPr>
      </w:pPr>
      <w:r w:rsidRPr="003E2977">
        <w:rPr>
          <w:spacing w:val="-1"/>
          <w:szCs w:val="24"/>
        </w:rPr>
        <w:t>3. Создание помехи для движения и иных действий спортсменов, повлекших снижение скорости или прекращения участия в соревновании.</w:t>
      </w:r>
    </w:p>
    <w:p w:rsidR="00A91108" w:rsidRPr="003E2977" w:rsidRDefault="00A91108" w:rsidP="00A91108">
      <w:pPr>
        <w:pStyle w:val="a4"/>
        <w:tabs>
          <w:tab w:val="left" w:pos="1134"/>
        </w:tabs>
        <w:ind w:firstLine="567"/>
        <w:jc w:val="both"/>
        <w:rPr>
          <w:spacing w:val="-1"/>
          <w:szCs w:val="24"/>
        </w:rPr>
      </w:pPr>
      <w:r w:rsidRPr="003E2977">
        <w:rPr>
          <w:spacing w:val="-1"/>
          <w:szCs w:val="24"/>
        </w:rPr>
        <w:t>4. Оставлять вещи, не являющиеся необходимыми для прохождения участником/командой дистанции. Для таких вещей предусмотрено место хранения рядом с транзитной зоной.</w:t>
      </w:r>
    </w:p>
    <w:p w:rsidR="00A91108" w:rsidRPr="003E2977" w:rsidRDefault="00A91108" w:rsidP="00A91108">
      <w:pPr>
        <w:pStyle w:val="a4"/>
        <w:tabs>
          <w:tab w:val="left" w:pos="1134"/>
        </w:tabs>
        <w:ind w:firstLine="567"/>
        <w:jc w:val="both"/>
        <w:rPr>
          <w:b/>
          <w:spacing w:val="-1"/>
          <w:szCs w:val="24"/>
          <w:u w:val="single"/>
        </w:rPr>
      </w:pPr>
      <w:r w:rsidRPr="003E2977">
        <w:rPr>
          <w:b/>
          <w:spacing w:val="-1"/>
          <w:szCs w:val="24"/>
          <w:u w:val="single"/>
        </w:rPr>
        <w:t>Прохождение дистанции:</w:t>
      </w:r>
    </w:p>
    <w:p w:rsidR="00A91108" w:rsidRPr="003E2977" w:rsidRDefault="00A91108" w:rsidP="00A91108">
      <w:pPr>
        <w:pStyle w:val="a4"/>
        <w:tabs>
          <w:tab w:val="left" w:pos="1134"/>
        </w:tabs>
        <w:ind w:firstLine="567"/>
        <w:jc w:val="both"/>
        <w:rPr>
          <w:spacing w:val="-1"/>
          <w:szCs w:val="24"/>
        </w:rPr>
      </w:pPr>
      <w:r w:rsidRPr="003E2977">
        <w:rPr>
          <w:spacing w:val="-1"/>
          <w:szCs w:val="24"/>
        </w:rPr>
        <w:t>Спортсмен, находясь на дистанции, обязан не препятствовать обгону более сильным соперником и при обгоне на круг предоставлять сопернику более выгодную траекторию для обгона, вплоть до полной остановки.</w:t>
      </w:r>
    </w:p>
    <w:p w:rsidR="00A91108" w:rsidRPr="003E2977" w:rsidRDefault="00A91108" w:rsidP="00A91108">
      <w:pPr>
        <w:pStyle w:val="a4"/>
        <w:tabs>
          <w:tab w:val="left" w:pos="1134"/>
        </w:tabs>
        <w:ind w:firstLine="567"/>
        <w:jc w:val="both"/>
        <w:rPr>
          <w:spacing w:val="-1"/>
          <w:szCs w:val="24"/>
        </w:rPr>
      </w:pPr>
      <w:r w:rsidRPr="003E2977">
        <w:rPr>
          <w:spacing w:val="-1"/>
          <w:szCs w:val="24"/>
        </w:rPr>
        <w:lastRenderedPageBreak/>
        <w:t>Спортсмен,  находясь  на  дистанции,  при  обгоне  более  слабого  соперника  по  возможности должен устно предупреждать об обгоне и траектории обгона. Рекомендуется делать предупреждение: «Я СЛЕВА» или «Я СПРАВА», что означает сторону, с которой будет производиться обгон.</w:t>
      </w:r>
    </w:p>
    <w:p w:rsidR="00A91108" w:rsidRPr="003E2977" w:rsidRDefault="00A91108" w:rsidP="00A91108">
      <w:pPr>
        <w:pStyle w:val="a4"/>
        <w:tabs>
          <w:tab w:val="left" w:pos="1134"/>
        </w:tabs>
        <w:ind w:firstLine="567"/>
        <w:jc w:val="both"/>
        <w:rPr>
          <w:spacing w:val="-1"/>
          <w:szCs w:val="24"/>
        </w:rPr>
      </w:pPr>
      <w:r w:rsidRPr="003E2977">
        <w:rPr>
          <w:spacing w:val="-1"/>
          <w:szCs w:val="24"/>
        </w:rPr>
        <w:t>В случае выхода за пределы разметки участник должен вернуться на трассу в том же месте.</w:t>
      </w:r>
    </w:p>
    <w:p w:rsidR="00A91108" w:rsidRPr="003E2977" w:rsidRDefault="00A91108" w:rsidP="00A91108">
      <w:pPr>
        <w:pStyle w:val="a4"/>
        <w:tabs>
          <w:tab w:val="left" w:pos="1134"/>
        </w:tabs>
        <w:ind w:firstLine="567"/>
        <w:jc w:val="both"/>
        <w:rPr>
          <w:spacing w:val="-1"/>
          <w:szCs w:val="24"/>
        </w:rPr>
      </w:pPr>
      <w:r w:rsidRPr="003E2977">
        <w:rPr>
          <w:spacing w:val="-1"/>
          <w:szCs w:val="24"/>
        </w:rPr>
        <w:t>На  дистанции  могут  присутствовать  контролеры,  фиксирующие  прохождение  дистанции участниками.</w:t>
      </w:r>
    </w:p>
    <w:p w:rsidR="00A91108" w:rsidRPr="003E2977" w:rsidRDefault="00A91108" w:rsidP="00A91108">
      <w:pPr>
        <w:pStyle w:val="a4"/>
        <w:tabs>
          <w:tab w:val="left" w:pos="1134"/>
        </w:tabs>
        <w:ind w:firstLine="567"/>
        <w:jc w:val="both"/>
        <w:rPr>
          <w:spacing w:val="-1"/>
          <w:szCs w:val="24"/>
        </w:rPr>
      </w:pPr>
      <w:r w:rsidRPr="003E2977">
        <w:rPr>
          <w:spacing w:val="-1"/>
          <w:szCs w:val="24"/>
        </w:rPr>
        <w:t>На дистанции участники должны вежливо относит</w:t>
      </w:r>
      <w:r w:rsidR="008B691B" w:rsidRPr="003E2977">
        <w:rPr>
          <w:spacing w:val="-1"/>
          <w:szCs w:val="24"/>
        </w:rPr>
        <w:t>ь</w:t>
      </w:r>
      <w:r w:rsidRPr="003E2977">
        <w:rPr>
          <w:spacing w:val="-1"/>
          <w:szCs w:val="24"/>
        </w:rPr>
        <w:t>ся к своим соперникам. В случае выявления неспортивного поведения участник по решению главного судьи может быть дисквалифицирован.</w:t>
      </w:r>
    </w:p>
    <w:p w:rsidR="00A91108" w:rsidRPr="003E2977" w:rsidRDefault="00A91108" w:rsidP="00A91108">
      <w:pPr>
        <w:pStyle w:val="a4"/>
        <w:tabs>
          <w:tab w:val="left" w:pos="1134"/>
        </w:tabs>
        <w:ind w:firstLine="567"/>
        <w:jc w:val="both"/>
        <w:rPr>
          <w:b/>
          <w:spacing w:val="-1"/>
          <w:szCs w:val="24"/>
          <w:u w:val="single"/>
        </w:rPr>
      </w:pPr>
      <w:r w:rsidRPr="003E2977">
        <w:rPr>
          <w:b/>
          <w:spacing w:val="-1"/>
          <w:szCs w:val="24"/>
          <w:u w:val="single"/>
        </w:rPr>
        <w:t>Финиш:</w:t>
      </w:r>
    </w:p>
    <w:p w:rsidR="00A91108" w:rsidRPr="003E2977" w:rsidRDefault="008B691B" w:rsidP="00A91108">
      <w:pPr>
        <w:pStyle w:val="a4"/>
        <w:tabs>
          <w:tab w:val="left" w:pos="1134"/>
        </w:tabs>
        <w:ind w:firstLine="567"/>
        <w:jc w:val="both"/>
        <w:rPr>
          <w:spacing w:val="-1"/>
          <w:szCs w:val="24"/>
        </w:rPr>
      </w:pPr>
      <w:r w:rsidRPr="003E2977">
        <w:rPr>
          <w:spacing w:val="-1"/>
          <w:szCs w:val="24"/>
        </w:rPr>
        <w:t xml:space="preserve">Линия финиша </w:t>
      </w:r>
      <w:r w:rsidR="00A91108" w:rsidRPr="003E2977">
        <w:rPr>
          <w:spacing w:val="-1"/>
          <w:szCs w:val="24"/>
        </w:rPr>
        <w:t>- плакат «Финиш».</w:t>
      </w:r>
    </w:p>
    <w:p w:rsidR="00A91108" w:rsidRPr="003E2977" w:rsidRDefault="00A91108" w:rsidP="00A91108">
      <w:pPr>
        <w:pStyle w:val="a4"/>
        <w:tabs>
          <w:tab w:val="left" w:pos="1134"/>
        </w:tabs>
        <w:ind w:firstLine="567"/>
        <w:jc w:val="both"/>
        <w:rPr>
          <w:spacing w:val="-1"/>
          <w:szCs w:val="24"/>
        </w:rPr>
      </w:pPr>
      <w:r w:rsidRPr="003E2977">
        <w:rPr>
          <w:spacing w:val="-1"/>
          <w:szCs w:val="24"/>
        </w:rPr>
        <w:t>После финиша участник обязан пройти до конца финишного коридора, чтобы не мешать финишу участников, а также сдать номер-майку организаторам.</w:t>
      </w:r>
    </w:p>
    <w:p w:rsidR="00A91108" w:rsidRPr="003E2977" w:rsidRDefault="00A91108" w:rsidP="00A91108">
      <w:pPr>
        <w:pStyle w:val="a4"/>
        <w:tabs>
          <w:tab w:val="left" w:pos="1134"/>
        </w:tabs>
        <w:ind w:firstLine="567"/>
        <w:jc w:val="both"/>
        <w:rPr>
          <w:spacing w:val="-1"/>
          <w:szCs w:val="24"/>
        </w:rPr>
      </w:pPr>
      <w:r w:rsidRPr="003E2977">
        <w:rPr>
          <w:spacing w:val="-1"/>
          <w:szCs w:val="24"/>
        </w:rPr>
        <w:t>Время прохождения всей дистанции фиксируется с момента старта соревнования (плавательного этапа) и до момента финиша на беговом этапе (включая время, проведенное в транзитной зоне).</w:t>
      </w:r>
    </w:p>
    <w:p w:rsidR="00DD4171" w:rsidRPr="003E2977" w:rsidRDefault="00DD4171" w:rsidP="00E57F6B">
      <w:pPr>
        <w:pStyle w:val="a4"/>
        <w:tabs>
          <w:tab w:val="left" w:pos="1134"/>
        </w:tabs>
        <w:ind w:firstLine="567"/>
        <w:jc w:val="both"/>
        <w:rPr>
          <w:spacing w:val="-1"/>
          <w:szCs w:val="24"/>
        </w:rPr>
      </w:pPr>
    </w:p>
    <w:p w:rsidR="00DD4171" w:rsidRPr="003E2977" w:rsidRDefault="009872A4" w:rsidP="009872A4">
      <w:pPr>
        <w:widowControl/>
        <w:autoSpaceDE/>
        <w:autoSpaceDN/>
        <w:adjustRightInd/>
        <w:ind w:left="567"/>
        <w:jc w:val="center"/>
        <w:rPr>
          <w:b/>
          <w:bCs/>
          <w:spacing w:val="-1"/>
          <w:sz w:val="24"/>
          <w:szCs w:val="24"/>
        </w:rPr>
      </w:pPr>
      <w:r w:rsidRPr="003E2977">
        <w:rPr>
          <w:b/>
          <w:bCs/>
          <w:spacing w:val="-1"/>
          <w:sz w:val="24"/>
          <w:szCs w:val="24"/>
        </w:rPr>
        <w:t xml:space="preserve">7. </w:t>
      </w:r>
      <w:r w:rsidR="00DD4171" w:rsidRPr="003E2977">
        <w:rPr>
          <w:b/>
          <w:bCs/>
          <w:spacing w:val="-1"/>
          <w:sz w:val="24"/>
          <w:szCs w:val="24"/>
        </w:rPr>
        <w:t xml:space="preserve">Экипировка </w:t>
      </w:r>
    </w:p>
    <w:p w:rsidR="00DD4171" w:rsidRPr="003E2977" w:rsidRDefault="00DD4171" w:rsidP="00393862">
      <w:pPr>
        <w:pStyle w:val="a4"/>
        <w:numPr>
          <w:ilvl w:val="1"/>
          <w:numId w:val="23"/>
        </w:numPr>
        <w:tabs>
          <w:tab w:val="left" w:pos="1134"/>
        </w:tabs>
        <w:jc w:val="both"/>
        <w:rPr>
          <w:b/>
          <w:spacing w:val="-1"/>
          <w:szCs w:val="24"/>
        </w:rPr>
      </w:pPr>
      <w:r w:rsidRPr="003E2977">
        <w:rPr>
          <w:b/>
          <w:spacing w:val="-1"/>
          <w:szCs w:val="24"/>
        </w:rPr>
        <w:t>Обязательная экипировка:</w:t>
      </w:r>
    </w:p>
    <w:p w:rsidR="00DD4171" w:rsidRPr="003E2977" w:rsidRDefault="00DD4171" w:rsidP="00393862">
      <w:pPr>
        <w:pStyle w:val="a4"/>
        <w:tabs>
          <w:tab w:val="left" w:pos="1134"/>
        </w:tabs>
        <w:ind w:firstLine="567"/>
        <w:jc w:val="both"/>
        <w:rPr>
          <w:spacing w:val="-1"/>
          <w:szCs w:val="24"/>
        </w:rPr>
      </w:pPr>
      <w:r w:rsidRPr="003E2977">
        <w:rPr>
          <w:spacing w:val="-1"/>
          <w:szCs w:val="24"/>
        </w:rPr>
        <w:t>Беговые кроссовки; </w:t>
      </w:r>
    </w:p>
    <w:p w:rsidR="00CB554A" w:rsidRPr="003E2977" w:rsidRDefault="00CB554A" w:rsidP="00CB554A">
      <w:pPr>
        <w:pStyle w:val="a4"/>
        <w:tabs>
          <w:tab w:val="left" w:pos="1134"/>
        </w:tabs>
        <w:ind w:firstLine="567"/>
        <w:jc w:val="both"/>
        <w:rPr>
          <w:spacing w:val="-1"/>
          <w:szCs w:val="24"/>
        </w:rPr>
      </w:pPr>
      <w:r w:rsidRPr="003E2977">
        <w:rPr>
          <w:spacing w:val="-1"/>
          <w:szCs w:val="24"/>
        </w:rPr>
        <w:t>Купальный костюм, шапочка для бассейна, тапочки (чистые), полотенце, мочалку и мыло/гель для душа;</w:t>
      </w:r>
    </w:p>
    <w:p w:rsidR="00DD4171" w:rsidRPr="003E2977" w:rsidRDefault="00DD4171" w:rsidP="00393862">
      <w:pPr>
        <w:pStyle w:val="a4"/>
        <w:tabs>
          <w:tab w:val="left" w:pos="1134"/>
        </w:tabs>
        <w:ind w:firstLine="567"/>
        <w:jc w:val="both"/>
        <w:rPr>
          <w:spacing w:val="-1"/>
          <w:szCs w:val="24"/>
        </w:rPr>
      </w:pPr>
      <w:r w:rsidRPr="003E2977">
        <w:rPr>
          <w:spacing w:val="-1"/>
          <w:szCs w:val="24"/>
        </w:rPr>
        <w:t>Одежда, прикрывающ</w:t>
      </w:r>
      <w:r w:rsidR="009872A4" w:rsidRPr="003E2977">
        <w:rPr>
          <w:spacing w:val="-1"/>
          <w:szCs w:val="24"/>
        </w:rPr>
        <w:t>ая</w:t>
      </w:r>
      <w:r w:rsidR="0077557C" w:rsidRPr="003E2977">
        <w:rPr>
          <w:spacing w:val="-1"/>
          <w:szCs w:val="24"/>
        </w:rPr>
        <w:t xml:space="preserve"> торс на беговом сегменте;</w:t>
      </w:r>
    </w:p>
    <w:p w:rsidR="0077557C" w:rsidRPr="003E2977" w:rsidRDefault="0077557C" w:rsidP="00393862">
      <w:pPr>
        <w:pStyle w:val="a4"/>
        <w:tabs>
          <w:tab w:val="left" w:pos="1134"/>
        </w:tabs>
        <w:ind w:firstLine="567"/>
        <w:jc w:val="both"/>
        <w:rPr>
          <w:spacing w:val="-1"/>
          <w:szCs w:val="24"/>
        </w:rPr>
      </w:pPr>
      <w:r w:rsidRPr="003E2977">
        <w:rPr>
          <w:spacing w:val="-1"/>
          <w:szCs w:val="24"/>
        </w:rPr>
        <w:t>Велосипед;</w:t>
      </w:r>
    </w:p>
    <w:p w:rsidR="004B4B49" w:rsidRDefault="004B4B49" w:rsidP="00393862">
      <w:pPr>
        <w:pStyle w:val="a4"/>
        <w:tabs>
          <w:tab w:val="left" w:pos="1134"/>
        </w:tabs>
        <w:ind w:firstLine="567"/>
        <w:jc w:val="both"/>
        <w:rPr>
          <w:spacing w:val="-1"/>
          <w:szCs w:val="24"/>
        </w:rPr>
      </w:pPr>
      <w:proofErr w:type="spellStart"/>
      <w:r>
        <w:rPr>
          <w:spacing w:val="-1"/>
          <w:szCs w:val="24"/>
        </w:rPr>
        <w:t>Велошлем</w:t>
      </w:r>
      <w:proofErr w:type="spellEnd"/>
      <w:r>
        <w:rPr>
          <w:spacing w:val="-1"/>
          <w:szCs w:val="24"/>
        </w:rPr>
        <w:t>;</w:t>
      </w:r>
    </w:p>
    <w:p w:rsidR="0077557C" w:rsidRPr="003E2977" w:rsidRDefault="004B4B49" w:rsidP="00393862">
      <w:pPr>
        <w:pStyle w:val="a4"/>
        <w:tabs>
          <w:tab w:val="left" w:pos="1134"/>
        </w:tabs>
        <w:ind w:firstLine="567"/>
        <w:jc w:val="both"/>
        <w:rPr>
          <w:spacing w:val="-1"/>
          <w:szCs w:val="24"/>
        </w:rPr>
      </w:pPr>
      <w:r>
        <w:rPr>
          <w:spacing w:val="-1"/>
          <w:szCs w:val="24"/>
        </w:rPr>
        <w:t>Крепление под номер на пояс</w:t>
      </w:r>
      <w:r w:rsidR="0077557C" w:rsidRPr="003E2977">
        <w:rPr>
          <w:spacing w:val="-1"/>
          <w:szCs w:val="24"/>
        </w:rPr>
        <w:t>.</w:t>
      </w:r>
    </w:p>
    <w:p w:rsidR="00DD4171" w:rsidRPr="003E2977" w:rsidRDefault="00DD4171" w:rsidP="00393862">
      <w:pPr>
        <w:pStyle w:val="a4"/>
        <w:numPr>
          <w:ilvl w:val="1"/>
          <w:numId w:val="23"/>
        </w:numPr>
        <w:tabs>
          <w:tab w:val="left" w:pos="1134"/>
        </w:tabs>
        <w:jc w:val="both"/>
        <w:rPr>
          <w:spacing w:val="-1"/>
          <w:szCs w:val="24"/>
        </w:rPr>
      </w:pPr>
      <w:r w:rsidRPr="003E2977">
        <w:rPr>
          <w:spacing w:val="-1"/>
          <w:szCs w:val="24"/>
        </w:rPr>
        <w:t>Рекомендуемая дополнительная экипировка: </w:t>
      </w:r>
    </w:p>
    <w:p w:rsidR="00DD4171" w:rsidRPr="003E2977" w:rsidRDefault="00DD4171" w:rsidP="00393862">
      <w:pPr>
        <w:pStyle w:val="a4"/>
        <w:tabs>
          <w:tab w:val="left" w:pos="1134"/>
        </w:tabs>
        <w:ind w:firstLine="567"/>
        <w:jc w:val="both"/>
        <w:rPr>
          <w:spacing w:val="-1"/>
          <w:szCs w:val="24"/>
        </w:rPr>
      </w:pPr>
      <w:r w:rsidRPr="003E2977">
        <w:rPr>
          <w:spacing w:val="-1"/>
          <w:szCs w:val="24"/>
        </w:rPr>
        <w:t>Плавательные очки</w:t>
      </w:r>
      <w:r w:rsidR="00090962" w:rsidRPr="003E2977">
        <w:rPr>
          <w:spacing w:val="-1"/>
          <w:szCs w:val="24"/>
        </w:rPr>
        <w:t>.</w:t>
      </w:r>
      <w:r w:rsidRPr="003E2977">
        <w:rPr>
          <w:spacing w:val="-1"/>
          <w:szCs w:val="24"/>
        </w:rPr>
        <w:t> </w:t>
      </w:r>
    </w:p>
    <w:p w:rsidR="00DD4171" w:rsidRPr="003E2977" w:rsidRDefault="00DD4171" w:rsidP="00393862">
      <w:pPr>
        <w:pStyle w:val="a4"/>
        <w:numPr>
          <w:ilvl w:val="1"/>
          <w:numId w:val="23"/>
        </w:numPr>
        <w:tabs>
          <w:tab w:val="left" w:pos="1134"/>
        </w:tabs>
        <w:jc w:val="both"/>
        <w:rPr>
          <w:spacing w:val="-1"/>
          <w:szCs w:val="24"/>
        </w:rPr>
      </w:pPr>
      <w:r w:rsidRPr="003E2977">
        <w:rPr>
          <w:spacing w:val="-1"/>
          <w:szCs w:val="24"/>
        </w:rPr>
        <w:t>Полезная дополнительная экипировка. </w:t>
      </w:r>
    </w:p>
    <w:p w:rsidR="00DD4171" w:rsidRPr="003E2977" w:rsidRDefault="00DD4171" w:rsidP="004B4B49">
      <w:pPr>
        <w:pStyle w:val="a4"/>
        <w:tabs>
          <w:tab w:val="left" w:pos="1134"/>
        </w:tabs>
        <w:ind w:firstLine="567"/>
        <w:jc w:val="both"/>
        <w:rPr>
          <w:spacing w:val="-1"/>
          <w:szCs w:val="24"/>
        </w:rPr>
      </w:pPr>
      <w:r w:rsidRPr="003E2977">
        <w:rPr>
          <w:spacing w:val="-1"/>
          <w:szCs w:val="24"/>
        </w:rPr>
        <w:t>Кепи для бега (в случае особо жаркой погоды). </w:t>
      </w:r>
    </w:p>
    <w:p w:rsidR="00DD4171" w:rsidRPr="003E2977" w:rsidRDefault="00DD4171" w:rsidP="00393862">
      <w:pPr>
        <w:pStyle w:val="a4"/>
        <w:numPr>
          <w:ilvl w:val="1"/>
          <w:numId w:val="23"/>
        </w:numPr>
        <w:tabs>
          <w:tab w:val="left" w:pos="1134"/>
        </w:tabs>
        <w:jc w:val="both"/>
        <w:rPr>
          <w:spacing w:val="-1"/>
          <w:szCs w:val="24"/>
        </w:rPr>
      </w:pPr>
      <w:r w:rsidRPr="003E2977">
        <w:rPr>
          <w:spacing w:val="-1"/>
          <w:szCs w:val="24"/>
        </w:rPr>
        <w:t>Запрещенная экипировка. </w:t>
      </w:r>
    </w:p>
    <w:p w:rsidR="00DD4171" w:rsidRPr="003E2977" w:rsidRDefault="00DD4171" w:rsidP="00393862">
      <w:pPr>
        <w:pStyle w:val="a4"/>
        <w:tabs>
          <w:tab w:val="left" w:pos="1134"/>
        </w:tabs>
        <w:ind w:firstLine="567"/>
        <w:jc w:val="both"/>
        <w:rPr>
          <w:spacing w:val="-1"/>
          <w:szCs w:val="24"/>
        </w:rPr>
      </w:pPr>
      <w:r w:rsidRPr="003E2977">
        <w:rPr>
          <w:spacing w:val="-1"/>
          <w:szCs w:val="24"/>
        </w:rPr>
        <w:t>Стеклянные бутылки, наушники, сотовые телефоны.</w:t>
      </w:r>
    </w:p>
    <w:p w:rsidR="004B4B49" w:rsidRDefault="004B4B49" w:rsidP="009872A4">
      <w:pPr>
        <w:widowControl/>
        <w:autoSpaceDE/>
        <w:autoSpaceDN/>
        <w:adjustRightInd/>
        <w:ind w:left="567"/>
        <w:jc w:val="center"/>
        <w:rPr>
          <w:b/>
          <w:sz w:val="24"/>
          <w:szCs w:val="24"/>
        </w:rPr>
      </w:pPr>
    </w:p>
    <w:p w:rsidR="00DD4171" w:rsidRPr="003E2977" w:rsidRDefault="00DD4171" w:rsidP="009872A4">
      <w:pPr>
        <w:widowControl/>
        <w:autoSpaceDE/>
        <w:autoSpaceDN/>
        <w:adjustRightInd/>
        <w:ind w:left="567"/>
        <w:jc w:val="center"/>
        <w:rPr>
          <w:sz w:val="24"/>
          <w:szCs w:val="24"/>
        </w:rPr>
      </w:pPr>
      <w:r w:rsidRPr="003E2977">
        <w:rPr>
          <w:b/>
          <w:sz w:val="24"/>
          <w:szCs w:val="24"/>
        </w:rPr>
        <w:t>П</w:t>
      </w:r>
      <w:r w:rsidRPr="003E2977">
        <w:rPr>
          <w:b/>
          <w:spacing w:val="-2"/>
          <w:sz w:val="24"/>
          <w:szCs w:val="24"/>
        </w:rPr>
        <w:t>рограмма</w:t>
      </w:r>
      <w:r w:rsidRPr="003E2977">
        <w:rPr>
          <w:b/>
          <w:bCs/>
          <w:spacing w:val="-2"/>
          <w:sz w:val="24"/>
          <w:szCs w:val="24"/>
        </w:rPr>
        <w:t xml:space="preserve"> соревнований</w:t>
      </w:r>
    </w:p>
    <w:p w:rsidR="006E0B6C" w:rsidRPr="003E2977" w:rsidRDefault="006E0B6C" w:rsidP="006E0B6C">
      <w:pPr>
        <w:pStyle w:val="a4"/>
        <w:tabs>
          <w:tab w:val="left" w:pos="1134"/>
        </w:tabs>
        <w:ind w:firstLine="567"/>
        <w:jc w:val="both"/>
        <w:rPr>
          <w:spacing w:val="-1"/>
          <w:szCs w:val="24"/>
        </w:rPr>
      </w:pPr>
      <w:r w:rsidRPr="003E2977">
        <w:rPr>
          <w:spacing w:val="-1"/>
          <w:szCs w:val="24"/>
        </w:rPr>
        <w:t xml:space="preserve">Соревнования проводятся в </w:t>
      </w:r>
      <w:r w:rsidR="00126661" w:rsidRPr="003E2977">
        <w:rPr>
          <w:spacing w:val="-1"/>
          <w:szCs w:val="24"/>
        </w:rPr>
        <w:t xml:space="preserve">трех этапах триатлона (плавательный, велосипедный, беговой) </w:t>
      </w:r>
      <w:r w:rsidRPr="003E2977">
        <w:rPr>
          <w:spacing w:val="-1"/>
          <w:szCs w:val="24"/>
        </w:rPr>
        <w:t xml:space="preserve">по возрастным группам среди мужчин и женщин. Соревнования проводятся по дистанциям </w:t>
      </w:r>
      <w:proofErr w:type="spellStart"/>
      <w:r w:rsidR="004B4B49">
        <w:rPr>
          <w:spacing w:val="-1"/>
          <w:szCs w:val="24"/>
        </w:rPr>
        <w:t>триатлон</w:t>
      </w:r>
      <w:r w:rsidRPr="003E2977">
        <w:rPr>
          <w:spacing w:val="-1"/>
          <w:szCs w:val="24"/>
        </w:rPr>
        <w:t>-</w:t>
      </w:r>
      <w:r w:rsidR="004B4B49">
        <w:rPr>
          <w:spacing w:val="-1"/>
          <w:szCs w:val="24"/>
        </w:rPr>
        <w:t>супер</w:t>
      </w:r>
      <w:r w:rsidRPr="003E2977">
        <w:rPr>
          <w:spacing w:val="-1"/>
          <w:szCs w:val="24"/>
        </w:rPr>
        <w:t>спринта</w:t>
      </w:r>
      <w:proofErr w:type="spellEnd"/>
      <w:r w:rsidR="00126661" w:rsidRPr="003E2977">
        <w:rPr>
          <w:spacing w:val="-1"/>
          <w:szCs w:val="24"/>
        </w:rPr>
        <w:t>.</w:t>
      </w:r>
    </w:p>
    <w:p w:rsidR="006E0B6C" w:rsidRDefault="006E0B6C" w:rsidP="003E2977">
      <w:pPr>
        <w:pStyle w:val="a4"/>
        <w:tabs>
          <w:tab w:val="left" w:pos="1134"/>
        </w:tabs>
        <w:ind w:firstLine="567"/>
        <w:jc w:val="both"/>
        <w:rPr>
          <w:spacing w:val="-1"/>
          <w:szCs w:val="24"/>
        </w:rPr>
      </w:pPr>
      <w:r w:rsidRPr="003E2977">
        <w:rPr>
          <w:spacing w:val="-1"/>
          <w:szCs w:val="24"/>
        </w:rPr>
        <w:t xml:space="preserve">Для </w:t>
      </w:r>
      <w:r w:rsidR="003E2977">
        <w:rPr>
          <w:spacing w:val="-1"/>
          <w:szCs w:val="24"/>
        </w:rPr>
        <w:t xml:space="preserve">всех </w:t>
      </w:r>
      <w:r w:rsidRPr="003E2977">
        <w:rPr>
          <w:spacing w:val="-1"/>
          <w:szCs w:val="24"/>
        </w:rPr>
        <w:t>участников непрерывное прохождение этапов, начиная с общего старта в бассейне.</w:t>
      </w:r>
    </w:p>
    <w:p w:rsidR="004B4B49" w:rsidRPr="001F67A7" w:rsidRDefault="004B4B49" w:rsidP="004B4B49">
      <w:pPr>
        <w:pStyle w:val="a4"/>
        <w:tabs>
          <w:tab w:val="left" w:pos="1134"/>
        </w:tabs>
        <w:ind w:firstLine="567"/>
        <w:jc w:val="both"/>
        <w:rPr>
          <w:szCs w:val="24"/>
        </w:rPr>
      </w:pPr>
      <w:r w:rsidRPr="004B4B49">
        <w:rPr>
          <w:spacing w:val="-1"/>
          <w:szCs w:val="24"/>
        </w:rPr>
        <w:t>Возраст участника определяется</w:t>
      </w:r>
      <w:r w:rsidRPr="001F67A7">
        <w:rPr>
          <w:szCs w:val="24"/>
        </w:rPr>
        <w:t xml:space="preserve"> по году рождения.</w:t>
      </w:r>
    </w:p>
    <w:p w:rsidR="004B4B49" w:rsidRPr="001F67A7" w:rsidRDefault="004B4B49" w:rsidP="004B4B49">
      <w:pPr>
        <w:pStyle w:val="a4"/>
        <w:ind w:firstLine="0"/>
        <w:jc w:val="both"/>
        <w:rPr>
          <w:szCs w:val="24"/>
        </w:rPr>
      </w:pPr>
      <w:r w:rsidRPr="001F67A7">
        <w:rPr>
          <w:szCs w:val="24"/>
        </w:rPr>
        <w:t>Если в одной из возрастных категорий участников менее 3-х, то категории объединяются.</w:t>
      </w:r>
    </w:p>
    <w:p w:rsidR="004B4B49" w:rsidRPr="001F67A7" w:rsidRDefault="004B4B49" w:rsidP="004B4B49">
      <w:pPr>
        <w:pStyle w:val="a4"/>
        <w:ind w:firstLine="0"/>
        <w:jc w:val="both"/>
        <w:rPr>
          <w:szCs w:val="24"/>
        </w:rPr>
      </w:pPr>
      <w:r w:rsidRPr="001F67A7">
        <w:rPr>
          <w:szCs w:val="24"/>
        </w:rPr>
        <w:t>0</w:t>
      </w:r>
      <w:r>
        <w:rPr>
          <w:szCs w:val="24"/>
        </w:rPr>
        <w:t>8</w:t>
      </w:r>
      <w:r w:rsidRPr="001F67A7">
        <w:rPr>
          <w:szCs w:val="24"/>
        </w:rPr>
        <w:t>:30-</w:t>
      </w:r>
      <w:r>
        <w:rPr>
          <w:szCs w:val="24"/>
        </w:rPr>
        <w:t>09</w:t>
      </w:r>
      <w:r w:rsidRPr="001F67A7">
        <w:rPr>
          <w:szCs w:val="24"/>
        </w:rPr>
        <w:t>:10 – реги</w:t>
      </w:r>
      <w:r>
        <w:rPr>
          <w:szCs w:val="24"/>
        </w:rPr>
        <w:t xml:space="preserve">страция участников </w:t>
      </w:r>
      <w:proofErr w:type="gramStart"/>
      <w:r>
        <w:rPr>
          <w:szCs w:val="24"/>
        </w:rPr>
        <w:t>соревновании</w:t>
      </w:r>
      <w:proofErr w:type="gramEnd"/>
      <w:r>
        <w:rPr>
          <w:szCs w:val="24"/>
        </w:rPr>
        <w:t xml:space="preserve"> справа от входа в</w:t>
      </w:r>
      <w:r w:rsidRPr="001F67A7">
        <w:rPr>
          <w:szCs w:val="24"/>
        </w:rPr>
        <w:t xml:space="preserve"> ФОК «Радужный» всех возрастных групп, проверка снаряжения;</w:t>
      </w:r>
    </w:p>
    <w:p w:rsidR="004B4B49" w:rsidRPr="001F67A7" w:rsidRDefault="004B4B49" w:rsidP="004B4B49">
      <w:pPr>
        <w:pStyle w:val="a4"/>
        <w:ind w:firstLine="0"/>
        <w:jc w:val="both"/>
        <w:rPr>
          <w:szCs w:val="24"/>
        </w:rPr>
      </w:pPr>
      <w:r>
        <w:rPr>
          <w:szCs w:val="24"/>
        </w:rPr>
        <w:t>09</w:t>
      </w:r>
      <w:r w:rsidRPr="001F67A7">
        <w:rPr>
          <w:szCs w:val="24"/>
        </w:rPr>
        <w:t>:15-</w:t>
      </w:r>
      <w:r>
        <w:rPr>
          <w:szCs w:val="24"/>
        </w:rPr>
        <w:t>09</w:t>
      </w:r>
      <w:r w:rsidRPr="001F67A7">
        <w:rPr>
          <w:szCs w:val="24"/>
        </w:rPr>
        <w:t>:20 – собрание ГСК, корректировка стартовых протоколов;</w:t>
      </w:r>
    </w:p>
    <w:p w:rsidR="004B4B49" w:rsidRPr="001F67A7" w:rsidRDefault="004B4B49" w:rsidP="004B4B49">
      <w:pPr>
        <w:pStyle w:val="a4"/>
        <w:ind w:firstLine="0"/>
        <w:jc w:val="both"/>
        <w:rPr>
          <w:szCs w:val="24"/>
        </w:rPr>
      </w:pPr>
      <w:r w:rsidRPr="001F67A7">
        <w:rPr>
          <w:szCs w:val="24"/>
        </w:rPr>
        <w:t>0</w:t>
      </w:r>
      <w:r>
        <w:rPr>
          <w:szCs w:val="24"/>
        </w:rPr>
        <w:t>8</w:t>
      </w:r>
      <w:r w:rsidRPr="001F67A7">
        <w:rPr>
          <w:szCs w:val="24"/>
        </w:rPr>
        <w:t>:30-</w:t>
      </w:r>
      <w:r>
        <w:rPr>
          <w:szCs w:val="24"/>
        </w:rPr>
        <w:t>09</w:t>
      </w:r>
      <w:r w:rsidRPr="001F67A7">
        <w:rPr>
          <w:szCs w:val="24"/>
        </w:rPr>
        <w:t>:30 – установка велосипедов и необходимого снаряжения в транзитную зону;</w:t>
      </w:r>
    </w:p>
    <w:p w:rsidR="004B4B49" w:rsidRPr="001F67A7" w:rsidRDefault="004B4B49" w:rsidP="004B4B49">
      <w:pPr>
        <w:pStyle w:val="a4"/>
        <w:ind w:firstLine="0"/>
        <w:jc w:val="both"/>
        <w:rPr>
          <w:szCs w:val="24"/>
        </w:rPr>
      </w:pPr>
      <w:r w:rsidRPr="001F67A7">
        <w:rPr>
          <w:szCs w:val="24"/>
        </w:rPr>
        <w:t>09:30 – торжественное построение и официальное открытие соревнований;</w:t>
      </w:r>
    </w:p>
    <w:p w:rsidR="004B4B49" w:rsidRPr="001F67A7" w:rsidRDefault="004B4B49" w:rsidP="004B4B49">
      <w:pPr>
        <w:pStyle w:val="a4"/>
        <w:ind w:firstLine="0"/>
        <w:jc w:val="both"/>
        <w:rPr>
          <w:szCs w:val="24"/>
        </w:rPr>
      </w:pPr>
      <w:r w:rsidRPr="001F67A7">
        <w:rPr>
          <w:szCs w:val="24"/>
        </w:rPr>
        <w:t>09:45 – подготовка к старту;</w:t>
      </w:r>
    </w:p>
    <w:p w:rsidR="004B4B49" w:rsidRDefault="004B4B49" w:rsidP="004B4B49">
      <w:pPr>
        <w:pStyle w:val="a4"/>
        <w:ind w:firstLine="0"/>
        <w:jc w:val="both"/>
        <w:rPr>
          <w:szCs w:val="24"/>
        </w:rPr>
      </w:pPr>
      <w:r w:rsidRPr="001F67A7">
        <w:rPr>
          <w:szCs w:val="24"/>
        </w:rPr>
        <w:t>10:00 – общий старт для групп последовательно;</w:t>
      </w:r>
    </w:p>
    <w:p w:rsidR="004B4B49" w:rsidRDefault="004B4B49" w:rsidP="004B4B49">
      <w:pPr>
        <w:pStyle w:val="a4"/>
        <w:ind w:firstLine="0"/>
        <w:jc w:val="both"/>
        <w:rPr>
          <w:szCs w:val="24"/>
        </w:rPr>
      </w:pPr>
      <w:r>
        <w:rPr>
          <w:szCs w:val="24"/>
        </w:rPr>
        <w:t>11:00 – 13:00 – детская развлекательная программа;</w:t>
      </w:r>
    </w:p>
    <w:p w:rsidR="004B4B49" w:rsidRPr="001F67A7" w:rsidRDefault="004B4B49" w:rsidP="004B4B49">
      <w:pPr>
        <w:pStyle w:val="a4"/>
        <w:jc w:val="both"/>
        <w:rPr>
          <w:szCs w:val="24"/>
        </w:rPr>
      </w:pPr>
      <w:r w:rsidRPr="001F67A7">
        <w:rPr>
          <w:szCs w:val="24"/>
        </w:rPr>
        <w:t xml:space="preserve">Транзитная зона, </w:t>
      </w:r>
      <w:proofErr w:type="spellStart"/>
      <w:r w:rsidRPr="001F67A7">
        <w:rPr>
          <w:szCs w:val="24"/>
        </w:rPr>
        <w:t>велоэтап</w:t>
      </w:r>
      <w:proofErr w:type="spellEnd"/>
      <w:r w:rsidRPr="001F67A7">
        <w:rPr>
          <w:szCs w:val="24"/>
        </w:rPr>
        <w:t xml:space="preserve"> и беговой этап для всех участников находится на площадке возле бассейна.</w:t>
      </w:r>
    </w:p>
    <w:p w:rsidR="004B4B49" w:rsidRPr="00E530DE" w:rsidRDefault="004B4B49" w:rsidP="004B4B49">
      <w:pPr>
        <w:pStyle w:val="a4"/>
        <w:ind w:firstLine="0"/>
        <w:jc w:val="both"/>
        <w:rPr>
          <w:szCs w:val="24"/>
        </w:rPr>
      </w:pPr>
      <w:r w:rsidRPr="00E530DE">
        <w:rPr>
          <w:szCs w:val="24"/>
        </w:rPr>
        <w:lastRenderedPageBreak/>
        <w:t>14:30 – подведение итогов, церемония награждения, закрытие соревнований, отъезд участников.</w:t>
      </w:r>
    </w:p>
    <w:p w:rsidR="004B4B49" w:rsidRPr="003E2977" w:rsidRDefault="004B4B49" w:rsidP="003E2977">
      <w:pPr>
        <w:pStyle w:val="a4"/>
        <w:tabs>
          <w:tab w:val="left" w:pos="1134"/>
        </w:tabs>
        <w:ind w:firstLine="567"/>
        <w:jc w:val="both"/>
        <w:rPr>
          <w:spacing w:val="-1"/>
          <w:szCs w:val="24"/>
        </w:rPr>
      </w:pPr>
    </w:p>
    <w:tbl>
      <w:tblPr>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2410"/>
        <w:gridCol w:w="1418"/>
        <w:gridCol w:w="1560"/>
        <w:gridCol w:w="1701"/>
        <w:gridCol w:w="1701"/>
      </w:tblGrid>
      <w:tr w:rsidR="00126661" w:rsidRPr="006311EE" w:rsidTr="00B86EB0">
        <w:tc>
          <w:tcPr>
            <w:tcW w:w="5070" w:type="dxa"/>
            <w:gridSpan w:val="3"/>
            <w:shd w:val="clear" w:color="auto" w:fill="D9D9D9" w:themeFill="background1" w:themeFillShade="D9"/>
          </w:tcPr>
          <w:p w:rsidR="00126661" w:rsidRPr="006311EE" w:rsidRDefault="00126661" w:rsidP="009844A1">
            <w:pPr>
              <w:pStyle w:val="a4"/>
              <w:ind w:firstLine="0"/>
              <w:jc w:val="center"/>
              <w:rPr>
                <w:szCs w:val="24"/>
              </w:rPr>
            </w:pPr>
            <w:r w:rsidRPr="006311EE">
              <w:rPr>
                <w:szCs w:val="24"/>
              </w:rPr>
              <w:t>Участники соревнований</w:t>
            </w:r>
          </w:p>
        </w:tc>
        <w:tc>
          <w:tcPr>
            <w:tcW w:w="4962" w:type="dxa"/>
            <w:gridSpan w:val="3"/>
            <w:tcBorders>
              <w:right w:val="single" w:sz="4" w:space="0" w:color="auto"/>
            </w:tcBorders>
            <w:shd w:val="clear" w:color="auto" w:fill="D9D9D9" w:themeFill="background1" w:themeFillShade="D9"/>
          </w:tcPr>
          <w:p w:rsidR="00126661" w:rsidRPr="006311EE" w:rsidRDefault="00126661" w:rsidP="002C0511">
            <w:pPr>
              <w:pStyle w:val="a4"/>
              <w:ind w:firstLine="0"/>
              <w:jc w:val="center"/>
              <w:rPr>
                <w:szCs w:val="24"/>
              </w:rPr>
            </w:pPr>
            <w:r w:rsidRPr="006311EE">
              <w:rPr>
                <w:szCs w:val="24"/>
              </w:rPr>
              <w:t xml:space="preserve">Этапы </w:t>
            </w:r>
          </w:p>
        </w:tc>
      </w:tr>
      <w:tr w:rsidR="001D18F7" w:rsidRPr="006311EE" w:rsidTr="00126661">
        <w:tc>
          <w:tcPr>
            <w:tcW w:w="1242" w:type="dxa"/>
            <w:shd w:val="clear" w:color="auto" w:fill="D9D9D9" w:themeFill="background1" w:themeFillShade="D9"/>
          </w:tcPr>
          <w:p w:rsidR="001D18F7" w:rsidRPr="006311EE" w:rsidRDefault="001D18F7" w:rsidP="009844A1">
            <w:pPr>
              <w:pStyle w:val="a4"/>
              <w:ind w:firstLine="0"/>
              <w:jc w:val="center"/>
              <w:rPr>
                <w:szCs w:val="24"/>
              </w:rPr>
            </w:pPr>
            <w:r w:rsidRPr="006311EE">
              <w:rPr>
                <w:szCs w:val="24"/>
              </w:rPr>
              <w:t>группа</w:t>
            </w:r>
          </w:p>
        </w:tc>
        <w:tc>
          <w:tcPr>
            <w:tcW w:w="2410" w:type="dxa"/>
            <w:shd w:val="clear" w:color="auto" w:fill="D9D9D9" w:themeFill="background1" w:themeFillShade="D9"/>
          </w:tcPr>
          <w:p w:rsidR="001D18F7" w:rsidRPr="006311EE" w:rsidRDefault="001D18F7" w:rsidP="009844A1">
            <w:pPr>
              <w:pStyle w:val="a4"/>
              <w:ind w:firstLine="0"/>
              <w:jc w:val="center"/>
              <w:rPr>
                <w:szCs w:val="24"/>
              </w:rPr>
            </w:pPr>
            <w:r w:rsidRPr="006311EE">
              <w:rPr>
                <w:szCs w:val="24"/>
              </w:rPr>
              <w:t>категория, возраст</w:t>
            </w:r>
          </w:p>
        </w:tc>
        <w:tc>
          <w:tcPr>
            <w:tcW w:w="1418" w:type="dxa"/>
            <w:shd w:val="clear" w:color="auto" w:fill="D9D9D9" w:themeFill="background1" w:themeFillShade="D9"/>
          </w:tcPr>
          <w:p w:rsidR="001D18F7" w:rsidRPr="006311EE" w:rsidRDefault="001D18F7" w:rsidP="009844A1">
            <w:pPr>
              <w:pStyle w:val="a4"/>
              <w:ind w:firstLine="0"/>
              <w:jc w:val="center"/>
              <w:rPr>
                <w:szCs w:val="24"/>
              </w:rPr>
            </w:pPr>
            <w:r w:rsidRPr="006311EE">
              <w:rPr>
                <w:szCs w:val="24"/>
              </w:rPr>
              <w:t>год рождения</w:t>
            </w:r>
          </w:p>
        </w:tc>
        <w:tc>
          <w:tcPr>
            <w:tcW w:w="1560" w:type="dxa"/>
            <w:shd w:val="clear" w:color="auto" w:fill="D9D9D9" w:themeFill="background1" w:themeFillShade="D9"/>
          </w:tcPr>
          <w:p w:rsidR="001D18F7" w:rsidRPr="006311EE" w:rsidRDefault="001D18F7" w:rsidP="009844A1">
            <w:pPr>
              <w:pStyle w:val="a4"/>
              <w:ind w:firstLine="0"/>
              <w:jc w:val="center"/>
              <w:rPr>
                <w:szCs w:val="24"/>
              </w:rPr>
            </w:pPr>
            <w:r w:rsidRPr="006311EE">
              <w:rPr>
                <w:szCs w:val="24"/>
              </w:rPr>
              <w:t xml:space="preserve">плавание </w:t>
            </w:r>
          </w:p>
          <w:p w:rsidR="001D18F7" w:rsidRPr="006311EE" w:rsidRDefault="001D18F7" w:rsidP="009844A1">
            <w:pPr>
              <w:pStyle w:val="a4"/>
              <w:ind w:firstLine="0"/>
              <w:jc w:val="center"/>
              <w:rPr>
                <w:szCs w:val="24"/>
              </w:rPr>
            </w:pPr>
            <w:r w:rsidRPr="006311EE">
              <w:rPr>
                <w:szCs w:val="24"/>
              </w:rPr>
              <w:t>(м</w:t>
            </w:r>
            <w:r w:rsidR="006311EE" w:rsidRPr="006311EE">
              <w:rPr>
                <w:szCs w:val="24"/>
              </w:rPr>
              <w:t>етров</w:t>
            </w:r>
            <w:r w:rsidRPr="006311EE">
              <w:rPr>
                <w:szCs w:val="24"/>
              </w:rPr>
              <w:t>)</w:t>
            </w:r>
          </w:p>
        </w:tc>
        <w:tc>
          <w:tcPr>
            <w:tcW w:w="1701" w:type="dxa"/>
            <w:shd w:val="clear" w:color="auto" w:fill="D9D9D9" w:themeFill="background1" w:themeFillShade="D9"/>
          </w:tcPr>
          <w:p w:rsidR="001D18F7" w:rsidRPr="006311EE" w:rsidRDefault="001D18F7" w:rsidP="006311EE">
            <w:pPr>
              <w:pStyle w:val="a4"/>
              <w:ind w:firstLine="0"/>
              <w:jc w:val="center"/>
              <w:rPr>
                <w:szCs w:val="24"/>
              </w:rPr>
            </w:pPr>
            <w:r w:rsidRPr="006311EE">
              <w:rPr>
                <w:szCs w:val="24"/>
              </w:rPr>
              <w:t>велосипед (м</w:t>
            </w:r>
            <w:r w:rsidR="006311EE" w:rsidRPr="006311EE">
              <w:rPr>
                <w:szCs w:val="24"/>
              </w:rPr>
              <w:t>етров</w:t>
            </w:r>
            <w:r w:rsidRPr="006311EE">
              <w:rPr>
                <w:szCs w:val="24"/>
              </w:rPr>
              <w:t>)</w:t>
            </w:r>
          </w:p>
        </w:tc>
        <w:tc>
          <w:tcPr>
            <w:tcW w:w="1701" w:type="dxa"/>
            <w:shd w:val="clear" w:color="auto" w:fill="D9D9D9" w:themeFill="background1" w:themeFillShade="D9"/>
          </w:tcPr>
          <w:p w:rsidR="001D18F7" w:rsidRPr="006311EE" w:rsidRDefault="001D18F7" w:rsidP="000316B7">
            <w:pPr>
              <w:pStyle w:val="a4"/>
              <w:ind w:firstLine="0"/>
              <w:jc w:val="center"/>
              <w:rPr>
                <w:szCs w:val="24"/>
              </w:rPr>
            </w:pPr>
            <w:r w:rsidRPr="006311EE">
              <w:rPr>
                <w:szCs w:val="24"/>
              </w:rPr>
              <w:t xml:space="preserve">бег </w:t>
            </w:r>
          </w:p>
          <w:p w:rsidR="001D18F7" w:rsidRPr="006311EE" w:rsidRDefault="001D18F7" w:rsidP="006311EE">
            <w:pPr>
              <w:pStyle w:val="a4"/>
              <w:ind w:firstLine="0"/>
              <w:jc w:val="center"/>
              <w:rPr>
                <w:szCs w:val="24"/>
              </w:rPr>
            </w:pPr>
            <w:r w:rsidRPr="006311EE">
              <w:rPr>
                <w:szCs w:val="24"/>
              </w:rPr>
              <w:t>(м</w:t>
            </w:r>
            <w:r w:rsidR="006311EE" w:rsidRPr="006311EE">
              <w:rPr>
                <w:szCs w:val="24"/>
              </w:rPr>
              <w:t>етров</w:t>
            </w:r>
            <w:r w:rsidRPr="006311EE">
              <w:rPr>
                <w:szCs w:val="24"/>
              </w:rPr>
              <w:t>)</w:t>
            </w:r>
          </w:p>
        </w:tc>
      </w:tr>
      <w:tr w:rsidR="00B73D0F" w:rsidRPr="001F67A7" w:rsidTr="000665A4">
        <w:tc>
          <w:tcPr>
            <w:tcW w:w="1242" w:type="dxa"/>
            <w:shd w:val="clear" w:color="auto" w:fill="D9D9D9" w:themeFill="background1" w:themeFillShade="D9"/>
          </w:tcPr>
          <w:p w:rsidR="00B73D0F" w:rsidRPr="001F67A7" w:rsidRDefault="00B73D0F" w:rsidP="000665A4">
            <w:pPr>
              <w:pStyle w:val="a4"/>
              <w:ind w:firstLine="0"/>
              <w:jc w:val="both"/>
              <w:rPr>
                <w:szCs w:val="24"/>
              </w:rPr>
            </w:pPr>
            <w:r w:rsidRPr="001F67A7">
              <w:rPr>
                <w:szCs w:val="24"/>
              </w:rPr>
              <w:t>1 группа</w:t>
            </w:r>
          </w:p>
        </w:tc>
        <w:tc>
          <w:tcPr>
            <w:tcW w:w="2410" w:type="dxa"/>
          </w:tcPr>
          <w:p w:rsidR="00B73D0F" w:rsidRPr="001F67A7" w:rsidRDefault="00B73D0F" w:rsidP="000665A4">
            <w:pPr>
              <w:pStyle w:val="a4"/>
              <w:ind w:firstLine="0"/>
              <w:jc w:val="center"/>
              <w:rPr>
                <w:szCs w:val="24"/>
              </w:rPr>
            </w:pPr>
            <w:r w:rsidRPr="001F67A7">
              <w:rPr>
                <w:szCs w:val="24"/>
              </w:rPr>
              <w:t>Элита, 18 лет и старше</w:t>
            </w:r>
          </w:p>
        </w:tc>
        <w:tc>
          <w:tcPr>
            <w:tcW w:w="1418" w:type="dxa"/>
          </w:tcPr>
          <w:p w:rsidR="00B73D0F" w:rsidRPr="001F67A7" w:rsidRDefault="00B73D0F" w:rsidP="00D7526F">
            <w:pPr>
              <w:pStyle w:val="a4"/>
              <w:ind w:firstLine="0"/>
              <w:jc w:val="center"/>
              <w:rPr>
                <w:szCs w:val="24"/>
              </w:rPr>
            </w:pPr>
            <w:r w:rsidRPr="001F67A7">
              <w:rPr>
                <w:szCs w:val="24"/>
              </w:rPr>
              <w:t>200</w:t>
            </w:r>
            <w:r w:rsidR="00D7526F">
              <w:rPr>
                <w:szCs w:val="24"/>
              </w:rPr>
              <w:t>7</w:t>
            </w:r>
            <w:r w:rsidRPr="001F67A7">
              <w:rPr>
                <w:szCs w:val="24"/>
              </w:rPr>
              <w:t xml:space="preserve"> и старше</w:t>
            </w:r>
          </w:p>
        </w:tc>
        <w:tc>
          <w:tcPr>
            <w:tcW w:w="1560" w:type="dxa"/>
          </w:tcPr>
          <w:p w:rsidR="00B73D0F" w:rsidRPr="001F67A7" w:rsidRDefault="00B73D0F" w:rsidP="000665A4">
            <w:pPr>
              <w:pStyle w:val="a4"/>
              <w:ind w:firstLine="0"/>
              <w:jc w:val="center"/>
              <w:rPr>
                <w:szCs w:val="24"/>
              </w:rPr>
            </w:pPr>
            <w:r w:rsidRPr="001F67A7">
              <w:rPr>
                <w:szCs w:val="24"/>
              </w:rPr>
              <w:t>300</w:t>
            </w:r>
          </w:p>
        </w:tc>
        <w:tc>
          <w:tcPr>
            <w:tcW w:w="1701" w:type="dxa"/>
          </w:tcPr>
          <w:p w:rsidR="00B73D0F" w:rsidRPr="001F67A7" w:rsidRDefault="00B73D0F" w:rsidP="000665A4">
            <w:pPr>
              <w:pStyle w:val="a4"/>
              <w:ind w:firstLine="0"/>
              <w:jc w:val="center"/>
              <w:rPr>
                <w:szCs w:val="24"/>
              </w:rPr>
            </w:pPr>
            <w:r w:rsidRPr="001F67A7">
              <w:rPr>
                <w:szCs w:val="24"/>
              </w:rPr>
              <w:t>5000</w:t>
            </w:r>
          </w:p>
        </w:tc>
        <w:tc>
          <w:tcPr>
            <w:tcW w:w="1701" w:type="dxa"/>
          </w:tcPr>
          <w:p w:rsidR="00B73D0F" w:rsidRPr="001F67A7" w:rsidRDefault="00B73D0F" w:rsidP="000665A4">
            <w:pPr>
              <w:pStyle w:val="a4"/>
              <w:ind w:firstLine="0"/>
              <w:jc w:val="center"/>
              <w:rPr>
                <w:szCs w:val="24"/>
              </w:rPr>
            </w:pPr>
            <w:r w:rsidRPr="001F67A7">
              <w:rPr>
                <w:szCs w:val="24"/>
              </w:rPr>
              <w:t>2000</w:t>
            </w:r>
          </w:p>
        </w:tc>
      </w:tr>
      <w:tr w:rsidR="00B73D0F" w:rsidRPr="001F67A7" w:rsidTr="007C550F">
        <w:tc>
          <w:tcPr>
            <w:tcW w:w="1242" w:type="dxa"/>
            <w:shd w:val="clear" w:color="auto" w:fill="D9D9D9" w:themeFill="background1" w:themeFillShade="D9"/>
          </w:tcPr>
          <w:p w:rsidR="00B73D0F" w:rsidRPr="001F67A7" w:rsidRDefault="00B73D0F" w:rsidP="007C550F">
            <w:pPr>
              <w:pStyle w:val="a4"/>
              <w:ind w:firstLine="0"/>
              <w:jc w:val="both"/>
              <w:rPr>
                <w:szCs w:val="24"/>
              </w:rPr>
            </w:pPr>
            <w:r w:rsidRPr="001F67A7">
              <w:rPr>
                <w:szCs w:val="24"/>
              </w:rPr>
              <w:t>2 группа</w:t>
            </w:r>
          </w:p>
        </w:tc>
        <w:tc>
          <w:tcPr>
            <w:tcW w:w="2410" w:type="dxa"/>
          </w:tcPr>
          <w:p w:rsidR="00B73D0F" w:rsidRPr="001F67A7" w:rsidRDefault="00B73D0F" w:rsidP="007C550F">
            <w:pPr>
              <w:pStyle w:val="a4"/>
              <w:ind w:firstLine="0"/>
              <w:jc w:val="center"/>
              <w:rPr>
                <w:szCs w:val="24"/>
              </w:rPr>
            </w:pPr>
            <w:r w:rsidRPr="001F67A7">
              <w:rPr>
                <w:szCs w:val="24"/>
              </w:rPr>
              <w:t>Мастера, 45 лет и старше</w:t>
            </w:r>
          </w:p>
        </w:tc>
        <w:tc>
          <w:tcPr>
            <w:tcW w:w="1418" w:type="dxa"/>
          </w:tcPr>
          <w:p w:rsidR="00B73D0F" w:rsidRPr="001F67A7" w:rsidRDefault="00B73D0F" w:rsidP="00D7526F">
            <w:pPr>
              <w:pStyle w:val="a4"/>
              <w:ind w:firstLine="0"/>
              <w:jc w:val="center"/>
              <w:rPr>
                <w:szCs w:val="24"/>
              </w:rPr>
            </w:pPr>
            <w:r w:rsidRPr="001F67A7">
              <w:rPr>
                <w:szCs w:val="24"/>
              </w:rPr>
              <w:t>19</w:t>
            </w:r>
            <w:r w:rsidR="00D7526F">
              <w:rPr>
                <w:szCs w:val="24"/>
              </w:rPr>
              <w:t>80</w:t>
            </w:r>
            <w:r w:rsidRPr="001F67A7">
              <w:rPr>
                <w:szCs w:val="24"/>
              </w:rPr>
              <w:t xml:space="preserve"> и старше</w:t>
            </w:r>
          </w:p>
        </w:tc>
        <w:tc>
          <w:tcPr>
            <w:tcW w:w="1560" w:type="dxa"/>
          </w:tcPr>
          <w:p w:rsidR="00B73D0F" w:rsidRPr="001F67A7" w:rsidRDefault="00B73D0F" w:rsidP="007C550F">
            <w:pPr>
              <w:pStyle w:val="a4"/>
              <w:ind w:firstLine="0"/>
              <w:jc w:val="center"/>
              <w:rPr>
                <w:szCs w:val="24"/>
              </w:rPr>
            </w:pPr>
            <w:r w:rsidRPr="001F67A7">
              <w:rPr>
                <w:szCs w:val="24"/>
              </w:rPr>
              <w:t>200</w:t>
            </w:r>
          </w:p>
        </w:tc>
        <w:tc>
          <w:tcPr>
            <w:tcW w:w="1701" w:type="dxa"/>
          </w:tcPr>
          <w:p w:rsidR="00B73D0F" w:rsidRPr="001F67A7" w:rsidRDefault="00B73D0F" w:rsidP="007C550F">
            <w:pPr>
              <w:pStyle w:val="a4"/>
              <w:ind w:firstLine="0"/>
              <w:jc w:val="center"/>
              <w:rPr>
                <w:szCs w:val="24"/>
              </w:rPr>
            </w:pPr>
            <w:r w:rsidRPr="001F67A7">
              <w:rPr>
                <w:szCs w:val="24"/>
              </w:rPr>
              <w:t>5000</w:t>
            </w:r>
          </w:p>
        </w:tc>
        <w:tc>
          <w:tcPr>
            <w:tcW w:w="1701" w:type="dxa"/>
          </w:tcPr>
          <w:p w:rsidR="00B73D0F" w:rsidRPr="001F67A7" w:rsidRDefault="00B73D0F" w:rsidP="007C550F">
            <w:pPr>
              <w:pStyle w:val="a4"/>
              <w:ind w:firstLine="0"/>
              <w:jc w:val="center"/>
              <w:rPr>
                <w:szCs w:val="24"/>
              </w:rPr>
            </w:pPr>
            <w:r w:rsidRPr="001F67A7">
              <w:rPr>
                <w:szCs w:val="24"/>
              </w:rPr>
              <w:t>2000</w:t>
            </w:r>
          </w:p>
        </w:tc>
      </w:tr>
      <w:tr w:rsidR="00B73D0F" w:rsidRPr="001F67A7" w:rsidTr="000A2640">
        <w:tc>
          <w:tcPr>
            <w:tcW w:w="1242" w:type="dxa"/>
            <w:shd w:val="clear" w:color="auto" w:fill="D9D9D9" w:themeFill="background1" w:themeFillShade="D9"/>
          </w:tcPr>
          <w:p w:rsidR="00B73D0F" w:rsidRPr="001F67A7" w:rsidRDefault="00B73D0F" w:rsidP="000A2640">
            <w:pPr>
              <w:pStyle w:val="a4"/>
              <w:ind w:firstLine="0"/>
              <w:jc w:val="both"/>
              <w:rPr>
                <w:szCs w:val="24"/>
              </w:rPr>
            </w:pPr>
            <w:r w:rsidRPr="001F67A7">
              <w:rPr>
                <w:szCs w:val="24"/>
              </w:rPr>
              <w:t>3 группа</w:t>
            </w:r>
          </w:p>
        </w:tc>
        <w:tc>
          <w:tcPr>
            <w:tcW w:w="2410" w:type="dxa"/>
          </w:tcPr>
          <w:p w:rsidR="00B73D0F" w:rsidRPr="001F67A7" w:rsidRDefault="00B73D0F" w:rsidP="000A2640">
            <w:pPr>
              <w:pStyle w:val="a4"/>
              <w:ind w:firstLine="0"/>
              <w:jc w:val="center"/>
              <w:rPr>
                <w:szCs w:val="24"/>
              </w:rPr>
            </w:pPr>
            <w:r w:rsidRPr="001F67A7">
              <w:rPr>
                <w:szCs w:val="24"/>
              </w:rPr>
              <w:t xml:space="preserve">Старшие </w:t>
            </w:r>
            <w:r w:rsidR="00296C1F">
              <w:rPr>
                <w:szCs w:val="24"/>
              </w:rPr>
              <w:t xml:space="preserve">девушки и </w:t>
            </w:r>
            <w:r w:rsidRPr="001F67A7">
              <w:rPr>
                <w:szCs w:val="24"/>
              </w:rPr>
              <w:t xml:space="preserve">юноши, </w:t>
            </w:r>
          </w:p>
          <w:p w:rsidR="00B73D0F" w:rsidRPr="001F67A7" w:rsidRDefault="00B73D0F" w:rsidP="000A2640">
            <w:pPr>
              <w:pStyle w:val="a4"/>
              <w:ind w:firstLine="0"/>
              <w:jc w:val="center"/>
              <w:rPr>
                <w:szCs w:val="24"/>
              </w:rPr>
            </w:pPr>
            <w:r w:rsidRPr="001F67A7">
              <w:rPr>
                <w:szCs w:val="24"/>
              </w:rPr>
              <w:t>13-17 лет</w:t>
            </w:r>
          </w:p>
        </w:tc>
        <w:tc>
          <w:tcPr>
            <w:tcW w:w="1418" w:type="dxa"/>
          </w:tcPr>
          <w:p w:rsidR="00B73D0F" w:rsidRPr="001F67A7" w:rsidRDefault="00B73D0F" w:rsidP="00D7526F">
            <w:pPr>
              <w:pStyle w:val="a4"/>
              <w:ind w:firstLine="0"/>
              <w:jc w:val="center"/>
              <w:rPr>
                <w:szCs w:val="24"/>
              </w:rPr>
            </w:pPr>
            <w:r w:rsidRPr="001F67A7">
              <w:rPr>
                <w:szCs w:val="24"/>
              </w:rPr>
              <w:t>200</w:t>
            </w:r>
            <w:r w:rsidR="00D7526F">
              <w:rPr>
                <w:szCs w:val="24"/>
              </w:rPr>
              <w:t>8</w:t>
            </w:r>
            <w:r w:rsidRPr="001F67A7">
              <w:rPr>
                <w:szCs w:val="24"/>
              </w:rPr>
              <w:t xml:space="preserve"> – 20</w:t>
            </w:r>
            <w:r w:rsidR="001F67A7">
              <w:rPr>
                <w:szCs w:val="24"/>
              </w:rPr>
              <w:t>1</w:t>
            </w:r>
            <w:r w:rsidR="00D7526F">
              <w:rPr>
                <w:szCs w:val="24"/>
              </w:rPr>
              <w:t>2</w:t>
            </w:r>
          </w:p>
        </w:tc>
        <w:tc>
          <w:tcPr>
            <w:tcW w:w="1560" w:type="dxa"/>
          </w:tcPr>
          <w:p w:rsidR="00B73D0F" w:rsidRPr="001F67A7" w:rsidRDefault="00B73D0F" w:rsidP="000A2640">
            <w:pPr>
              <w:pStyle w:val="a4"/>
              <w:ind w:firstLine="0"/>
              <w:jc w:val="center"/>
              <w:rPr>
                <w:szCs w:val="24"/>
              </w:rPr>
            </w:pPr>
            <w:r w:rsidRPr="001F67A7">
              <w:rPr>
                <w:szCs w:val="24"/>
              </w:rPr>
              <w:t>200</w:t>
            </w:r>
          </w:p>
        </w:tc>
        <w:tc>
          <w:tcPr>
            <w:tcW w:w="1701" w:type="dxa"/>
          </w:tcPr>
          <w:p w:rsidR="00B73D0F" w:rsidRPr="001F67A7" w:rsidRDefault="00B73D0F" w:rsidP="000A2640">
            <w:pPr>
              <w:pStyle w:val="a4"/>
              <w:ind w:firstLine="0"/>
              <w:jc w:val="center"/>
              <w:rPr>
                <w:szCs w:val="24"/>
              </w:rPr>
            </w:pPr>
            <w:r w:rsidRPr="001F67A7">
              <w:rPr>
                <w:szCs w:val="24"/>
              </w:rPr>
              <w:t>5000</w:t>
            </w:r>
          </w:p>
        </w:tc>
        <w:tc>
          <w:tcPr>
            <w:tcW w:w="1701" w:type="dxa"/>
          </w:tcPr>
          <w:p w:rsidR="00B73D0F" w:rsidRPr="001F67A7" w:rsidRDefault="00B73D0F" w:rsidP="000A2640">
            <w:pPr>
              <w:pStyle w:val="a4"/>
              <w:ind w:firstLine="0"/>
              <w:jc w:val="center"/>
              <w:rPr>
                <w:szCs w:val="24"/>
              </w:rPr>
            </w:pPr>
            <w:r w:rsidRPr="001F67A7">
              <w:rPr>
                <w:szCs w:val="24"/>
              </w:rPr>
              <w:t>2000</w:t>
            </w:r>
          </w:p>
        </w:tc>
      </w:tr>
      <w:tr w:rsidR="001D18F7" w:rsidRPr="00DE10DF" w:rsidTr="00126661">
        <w:tc>
          <w:tcPr>
            <w:tcW w:w="1242" w:type="dxa"/>
            <w:shd w:val="clear" w:color="auto" w:fill="D9D9D9" w:themeFill="background1" w:themeFillShade="D9"/>
          </w:tcPr>
          <w:p w:rsidR="001D18F7" w:rsidRPr="00DE10DF" w:rsidRDefault="00B73D0F" w:rsidP="009844A1">
            <w:pPr>
              <w:pStyle w:val="a4"/>
              <w:ind w:firstLine="0"/>
              <w:jc w:val="both"/>
              <w:rPr>
                <w:szCs w:val="24"/>
              </w:rPr>
            </w:pPr>
            <w:r w:rsidRPr="00DE10DF">
              <w:rPr>
                <w:szCs w:val="24"/>
              </w:rPr>
              <w:t>4</w:t>
            </w:r>
            <w:r w:rsidR="001D18F7" w:rsidRPr="00DE10DF">
              <w:rPr>
                <w:szCs w:val="24"/>
              </w:rPr>
              <w:t xml:space="preserve"> группа</w:t>
            </w:r>
          </w:p>
        </w:tc>
        <w:tc>
          <w:tcPr>
            <w:tcW w:w="2410" w:type="dxa"/>
          </w:tcPr>
          <w:p w:rsidR="001D18F7" w:rsidRPr="00DE10DF" w:rsidRDefault="001D18F7" w:rsidP="002B7A76">
            <w:pPr>
              <w:pStyle w:val="a4"/>
              <w:ind w:firstLine="0"/>
              <w:jc w:val="center"/>
              <w:rPr>
                <w:szCs w:val="24"/>
              </w:rPr>
            </w:pPr>
            <w:r w:rsidRPr="00DE10DF">
              <w:rPr>
                <w:szCs w:val="24"/>
              </w:rPr>
              <w:t xml:space="preserve">Младшие </w:t>
            </w:r>
            <w:r w:rsidR="00296C1F">
              <w:rPr>
                <w:szCs w:val="24"/>
              </w:rPr>
              <w:t xml:space="preserve">девушки и </w:t>
            </w:r>
            <w:r w:rsidRPr="00DE10DF">
              <w:rPr>
                <w:szCs w:val="24"/>
              </w:rPr>
              <w:t>юноши до 1</w:t>
            </w:r>
            <w:r w:rsidR="002B7A76" w:rsidRPr="00DE10DF">
              <w:rPr>
                <w:szCs w:val="24"/>
              </w:rPr>
              <w:t>2</w:t>
            </w:r>
            <w:r w:rsidRPr="00DE10DF">
              <w:rPr>
                <w:szCs w:val="24"/>
              </w:rPr>
              <w:t xml:space="preserve"> лет включительно</w:t>
            </w:r>
          </w:p>
        </w:tc>
        <w:tc>
          <w:tcPr>
            <w:tcW w:w="1418" w:type="dxa"/>
          </w:tcPr>
          <w:p w:rsidR="001D18F7" w:rsidRPr="00DE10DF" w:rsidRDefault="001D18F7" w:rsidP="00D7526F">
            <w:pPr>
              <w:pStyle w:val="a4"/>
              <w:ind w:firstLine="0"/>
              <w:jc w:val="center"/>
              <w:rPr>
                <w:szCs w:val="24"/>
              </w:rPr>
            </w:pPr>
            <w:r w:rsidRPr="00DE10DF">
              <w:rPr>
                <w:szCs w:val="24"/>
              </w:rPr>
              <w:t>20</w:t>
            </w:r>
            <w:r w:rsidR="00FC4F09" w:rsidRPr="00DE10DF">
              <w:rPr>
                <w:szCs w:val="24"/>
              </w:rPr>
              <w:t>1</w:t>
            </w:r>
            <w:r w:rsidR="00D7526F">
              <w:rPr>
                <w:szCs w:val="24"/>
              </w:rPr>
              <w:t>3</w:t>
            </w:r>
            <w:r w:rsidR="00FC4F09" w:rsidRPr="00DE10DF">
              <w:rPr>
                <w:szCs w:val="24"/>
              </w:rPr>
              <w:t xml:space="preserve"> и младше</w:t>
            </w:r>
          </w:p>
        </w:tc>
        <w:tc>
          <w:tcPr>
            <w:tcW w:w="1560" w:type="dxa"/>
          </w:tcPr>
          <w:p w:rsidR="001D18F7" w:rsidRPr="00DE10DF" w:rsidRDefault="001D18F7" w:rsidP="009844A1">
            <w:pPr>
              <w:pStyle w:val="a4"/>
              <w:ind w:firstLine="0"/>
              <w:jc w:val="center"/>
              <w:rPr>
                <w:szCs w:val="24"/>
              </w:rPr>
            </w:pPr>
            <w:r w:rsidRPr="00DE10DF">
              <w:rPr>
                <w:szCs w:val="24"/>
              </w:rPr>
              <w:t>100</w:t>
            </w:r>
          </w:p>
        </w:tc>
        <w:tc>
          <w:tcPr>
            <w:tcW w:w="1701" w:type="dxa"/>
          </w:tcPr>
          <w:p w:rsidR="001D18F7" w:rsidRPr="00DE10DF" w:rsidRDefault="003555BC" w:rsidP="009844A1">
            <w:pPr>
              <w:pStyle w:val="a4"/>
              <w:ind w:firstLine="0"/>
              <w:jc w:val="center"/>
              <w:rPr>
                <w:szCs w:val="24"/>
              </w:rPr>
            </w:pPr>
            <w:r w:rsidRPr="00DE10DF">
              <w:rPr>
                <w:szCs w:val="24"/>
              </w:rPr>
              <w:t>2000</w:t>
            </w:r>
          </w:p>
        </w:tc>
        <w:tc>
          <w:tcPr>
            <w:tcW w:w="1701" w:type="dxa"/>
          </w:tcPr>
          <w:p w:rsidR="001D18F7" w:rsidRPr="00DE10DF" w:rsidRDefault="006311EE" w:rsidP="009844A1">
            <w:pPr>
              <w:pStyle w:val="a4"/>
              <w:ind w:firstLine="0"/>
              <w:jc w:val="center"/>
              <w:rPr>
                <w:szCs w:val="24"/>
              </w:rPr>
            </w:pPr>
            <w:r w:rsidRPr="00DE10DF">
              <w:rPr>
                <w:szCs w:val="24"/>
              </w:rPr>
              <w:t>1000</w:t>
            </w:r>
          </w:p>
        </w:tc>
      </w:tr>
      <w:tr w:rsidR="004B4B49" w:rsidRPr="00DE10DF" w:rsidTr="00126661">
        <w:tc>
          <w:tcPr>
            <w:tcW w:w="1242" w:type="dxa"/>
            <w:shd w:val="clear" w:color="auto" w:fill="D9D9D9" w:themeFill="background1" w:themeFillShade="D9"/>
          </w:tcPr>
          <w:p w:rsidR="004B4B49" w:rsidRPr="00DE10DF" w:rsidRDefault="004B4B49" w:rsidP="00D7526F">
            <w:pPr>
              <w:pStyle w:val="a4"/>
              <w:ind w:firstLine="0"/>
              <w:jc w:val="both"/>
              <w:rPr>
                <w:szCs w:val="24"/>
              </w:rPr>
            </w:pPr>
            <w:r w:rsidRPr="00DE10DF">
              <w:rPr>
                <w:szCs w:val="24"/>
              </w:rPr>
              <w:t>5 группа</w:t>
            </w:r>
          </w:p>
        </w:tc>
        <w:tc>
          <w:tcPr>
            <w:tcW w:w="2410" w:type="dxa"/>
          </w:tcPr>
          <w:p w:rsidR="004B4B49" w:rsidRPr="00DE10DF" w:rsidRDefault="004B4B49" w:rsidP="006C255E">
            <w:pPr>
              <w:pStyle w:val="a4"/>
              <w:ind w:firstLine="0"/>
              <w:jc w:val="center"/>
              <w:rPr>
                <w:szCs w:val="24"/>
                <w:lang w:val="en-US"/>
              </w:rPr>
            </w:pPr>
            <w:r>
              <w:rPr>
                <w:szCs w:val="24"/>
              </w:rPr>
              <w:t>Участники СВО</w:t>
            </w:r>
          </w:p>
        </w:tc>
        <w:tc>
          <w:tcPr>
            <w:tcW w:w="1418" w:type="dxa"/>
          </w:tcPr>
          <w:p w:rsidR="004B4B49" w:rsidRPr="001F67A7" w:rsidRDefault="004B4B49" w:rsidP="00525E57">
            <w:pPr>
              <w:pStyle w:val="a4"/>
              <w:ind w:firstLine="0"/>
              <w:jc w:val="center"/>
              <w:rPr>
                <w:szCs w:val="24"/>
              </w:rPr>
            </w:pPr>
            <w:r w:rsidRPr="001F67A7">
              <w:rPr>
                <w:szCs w:val="24"/>
              </w:rPr>
              <w:t>200</w:t>
            </w:r>
            <w:r>
              <w:rPr>
                <w:szCs w:val="24"/>
              </w:rPr>
              <w:t>7</w:t>
            </w:r>
            <w:r w:rsidRPr="001F67A7">
              <w:rPr>
                <w:szCs w:val="24"/>
              </w:rPr>
              <w:t xml:space="preserve"> и старше</w:t>
            </w:r>
          </w:p>
        </w:tc>
        <w:tc>
          <w:tcPr>
            <w:tcW w:w="1560" w:type="dxa"/>
          </w:tcPr>
          <w:p w:rsidR="004B4B49" w:rsidRPr="001F67A7" w:rsidRDefault="004B4B49" w:rsidP="009021AB">
            <w:pPr>
              <w:pStyle w:val="a4"/>
              <w:ind w:firstLine="0"/>
              <w:jc w:val="center"/>
              <w:rPr>
                <w:szCs w:val="24"/>
              </w:rPr>
            </w:pPr>
            <w:r w:rsidRPr="001F67A7">
              <w:rPr>
                <w:szCs w:val="24"/>
              </w:rPr>
              <w:t>200</w:t>
            </w:r>
          </w:p>
        </w:tc>
        <w:tc>
          <w:tcPr>
            <w:tcW w:w="1701" w:type="dxa"/>
          </w:tcPr>
          <w:p w:rsidR="004B4B49" w:rsidRPr="001F67A7" w:rsidRDefault="004B4B49" w:rsidP="009021AB">
            <w:pPr>
              <w:pStyle w:val="a4"/>
              <w:ind w:firstLine="0"/>
              <w:jc w:val="center"/>
              <w:rPr>
                <w:szCs w:val="24"/>
              </w:rPr>
            </w:pPr>
            <w:r w:rsidRPr="001F67A7">
              <w:rPr>
                <w:szCs w:val="24"/>
              </w:rPr>
              <w:t>5000</w:t>
            </w:r>
          </w:p>
        </w:tc>
        <w:tc>
          <w:tcPr>
            <w:tcW w:w="1701" w:type="dxa"/>
          </w:tcPr>
          <w:p w:rsidR="004B4B49" w:rsidRPr="001F67A7" w:rsidRDefault="004B4B49" w:rsidP="009021AB">
            <w:pPr>
              <w:pStyle w:val="a4"/>
              <w:ind w:firstLine="0"/>
              <w:jc w:val="center"/>
              <w:rPr>
                <w:szCs w:val="24"/>
              </w:rPr>
            </w:pPr>
            <w:r w:rsidRPr="001F67A7">
              <w:rPr>
                <w:szCs w:val="24"/>
              </w:rPr>
              <w:t>2000</w:t>
            </w:r>
          </w:p>
        </w:tc>
      </w:tr>
    </w:tbl>
    <w:p w:rsidR="00257588" w:rsidRDefault="00257588" w:rsidP="006E0B6C">
      <w:pPr>
        <w:pStyle w:val="a4"/>
        <w:ind w:firstLine="0"/>
        <w:jc w:val="both"/>
        <w:rPr>
          <w:szCs w:val="24"/>
        </w:rPr>
      </w:pPr>
    </w:p>
    <w:p w:rsidR="006E0B6C" w:rsidRPr="001F67A7" w:rsidRDefault="006E0B6C" w:rsidP="006E0B6C">
      <w:pPr>
        <w:pStyle w:val="a4"/>
        <w:ind w:firstLine="0"/>
        <w:jc w:val="both"/>
        <w:rPr>
          <w:szCs w:val="24"/>
        </w:rPr>
      </w:pPr>
    </w:p>
    <w:p w:rsidR="00DD4171" w:rsidRPr="00E530DE" w:rsidRDefault="00DD4171" w:rsidP="00A65948">
      <w:pPr>
        <w:pStyle w:val="a4"/>
        <w:ind w:firstLine="567"/>
        <w:jc w:val="both"/>
        <w:rPr>
          <w:szCs w:val="24"/>
        </w:rPr>
      </w:pPr>
    </w:p>
    <w:p w:rsidR="00DD4171" w:rsidRPr="00E530DE" w:rsidRDefault="009872A4" w:rsidP="009872A4">
      <w:pPr>
        <w:widowControl/>
        <w:autoSpaceDE/>
        <w:autoSpaceDN/>
        <w:adjustRightInd/>
        <w:ind w:left="567"/>
        <w:jc w:val="center"/>
        <w:rPr>
          <w:b/>
          <w:bCs/>
          <w:sz w:val="24"/>
          <w:szCs w:val="24"/>
        </w:rPr>
      </w:pPr>
      <w:r w:rsidRPr="00E530DE">
        <w:rPr>
          <w:b/>
          <w:bCs/>
          <w:spacing w:val="-2"/>
          <w:sz w:val="24"/>
          <w:szCs w:val="24"/>
        </w:rPr>
        <w:t xml:space="preserve">9. </w:t>
      </w:r>
      <w:r w:rsidR="00DD4171" w:rsidRPr="00E530DE">
        <w:rPr>
          <w:b/>
          <w:bCs/>
          <w:spacing w:val="-2"/>
          <w:sz w:val="24"/>
          <w:szCs w:val="24"/>
        </w:rPr>
        <w:t>Подведение итогов соревнований</w:t>
      </w:r>
    </w:p>
    <w:p w:rsidR="00DD4171" w:rsidRPr="00E530DE" w:rsidRDefault="00DD4171" w:rsidP="00D72E81">
      <w:pPr>
        <w:pStyle w:val="a4"/>
        <w:ind w:firstLine="567"/>
        <w:jc w:val="both"/>
        <w:rPr>
          <w:szCs w:val="24"/>
        </w:rPr>
      </w:pPr>
      <w:r w:rsidRPr="00E530DE">
        <w:rPr>
          <w:szCs w:val="24"/>
        </w:rPr>
        <w:t xml:space="preserve">Соревнования личные. Победители определяются по лучшему времени прохождения всех </w:t>
      </w:r>
      <w:r w:rsidR="0077557C" w:rsidRPr="00E530DE">
        <w:rPr>
          <w:szCs w:val="24"/>
        </w:rPr>
        <w:t>эт</w:t>
      </w:r>
      <w:r w:rsidR="00377BE5" w:rsidRPr="00E530DE">
        <w:rPr>
          <w:szCs w:val="24"/>
        </w:rPr>
        <w:t>апов</w:t>
      </w:r>
      <w:r w:rsidRPr="00E530DE">
        <w:rPr>
          <w:szCs w:val="24"/>
        </w:rPr>
        <w:t>. При равенстве результатов у спортсменов, они делят соответствующее место, при этом следующее место не присуждается.</w:t>
      </w:r>
    </w:p>
    <w:p w:rsidR="00DD4171" w:rsidRPr="00E530DE" w:rsidRDefault="00DD4171" w:rsidP="00A65948">
      <w:pPr>
        <w:pStyle w:val="3"/>
        <w:spacing w:after="0"/>
        <w:ind w:left="0" w:firstLine="567"/>
        <w:jc w:val="both"/>
        <w:rPr>
          <w:sz w:val="24"/>
          <w:szCs w:val="24"/>
        </w:rPr>
      </w:pPr>
    </w:p>
    <w:p w:rsidR="00DD4171" w:rsidRPr="00E530DE" w:rsidRDefault="009872A4" w:rsidP="009872A4">
      <w:pPr>
        <w:widowControl/>
        <w:autoSpaceDE/>
        <w:autoSpaceDN/>
        <w:adjustRightInd/>
        <w:ind w:left="567"/>
        <w:jc w:val="center"/>
        <w:rPr>
          <w:b/>
          <w:bCs/>
          <w:spacing w:val="-2"/>
          <w:sz w:val="24"/>
          <w:szCs w:val="24"/>
        </w:rPr>
      </w:pPr>
      <w:r w:rsidRPr="00E530DE">
        <w:rPr>
          <w:b/>
          <w:bCs/>
          <w:spacing w:val="-2"/>
          <w:sz w:val="24"/>
          <w:szCs w:val="24"/>
        </w:rPr>
        <w:t xml:space="preserve">10. </w:t>
      </w:r>
      <w:r w:rsidR="00DD4171" w:rsidRPr="00E530DE">
        <w:rPr>
          <w:b/>
          <w:bCs/>
          <w:spacing w:val="-2"/>
          <w:sz w:val="24"/>
          <w:szCs w:val="24"/>
        </w:rPr>
        <w:t>Награждение победителей и призёров</w:t>
      </w:r>
    </w:p>
    <w:p w:rsidR="00A9283E" w:rsidRPr="00E530DE" w:rsidRDefault="00DD4171" w:rsidP="00D72E81">
      <w:pPr>
        <w:numPr>
          <w:ilvl w:val="0"/>
          <w:numId w:val="16"/>
        </w:numPr>
        <w:shd w:val="clear" w:color="auto" w:fill="FFFFFF"/>
        <w:tabs>
          <w:tab w:val="left" w:pos="1134"/>
        </w:tabs>
        <w:ind w:left="0" w:firstLine="567"/>
        <w:jc w:val="both"/>
        <w:rPr>
          <w:sz w:val="24"/>
          <w:szCs w:val="24"/>
        </w:rPr>
      </w:pPr>
      <w:r w:rsidRPr="00E530DE">
        <w:rPr>
          <w:sz w:val="24"/>
          <w:szCs w:val="24"/>
        </w:rPr>
        <w:t xml:space="preserve">Участники, занявшие 1 – 3 места в возрастных группах, награждаются медалями и грамотами. </w:t>
      </w:r>
    </w:p>
    <w:p w:rsidR="00DD4171" w:rsidRPr="00E530DE" w:rsidRDefault="00DD4171" w:rsidP="00D72E81">
      <w:pPr>
        <w:numPr>
          <w:ilvl w:val="0"/>
          <w:numId w:val="16"/>
        </w:numPr>
        <w:shd w:val="clear" w:color="auto" w:fill="FFFFFF"/>
        <w:tabs>
          <w:tab w:val="left" w:pos="1134"/>
        </w:tabs>
        <w:ind w:left="0" w:firstLine="567"/>
        <w:jc w:val="both"/>
        <w:rPr>
          <w:sz w:val="24"/>
          <w:szCs w:val="24"/>
        </w:rPr>
      </w:pPr>
      <w:r w:rsidRPr="00E530DE">
        <w:rPr>
          <w:sz w:val="24"/>
          <w:szCs w:val="24"/>
        </w:rPr>
        <w:t>Участники, не явившиеся на церемонию награждения без уважительной причины, теряют свои права на приз. В исключительных случаях участник может быть представлен на награждении другим членом команды ил</w:t>
      </w:r>
      <w:r w:rsidR="00377BE5" w:rsidRPr="00E530DE">
        <w:rPr>
          <w:sz w:val="24"/>
          <w:szCs w:val="24"/>
        </w:rPr>
        <w:t>и</w:t>
      </w:r>
      <w:r w:rsidRPr="00E530DE">
        <w:rPr>
          <w:sz w:val="24"/>
          <w:szCs w:val="24"/>
        </w:rPr>
        <w:t xml:space="preserve"> своим официальным помощником, но последний не имеет права занимать место на пьедестале.</w:t>
      </w:r>
    </w:p>
    <w:p w:rsidR="00DD4171" w:rsidRPr="00E530DE" w:rsidRDefault="00DD4171" w:rsidP="00AE7810">
      <w:pPr>
        <w:ind w:firstLine="567"/>
        <w:jc w:val="both"/>
        <w:rPr>
          <w:sz w:val="24"/>
          <w:szCs w:val="24"/>
        </w:rPr>
      </w:pPr>
    </w:p>
    <w:p w:rsidR="00DD4171" w:rsidRPr="00E530DE" w:rsidRDefault="009872A4" w:rsidP="009872A4">
      <w:pPr>
        <w:widowControl/>
        <w:autoSpaceDE/>
        <w:autoSpaceDN/>
        <w:adjustRightInd/>
        <w:ind w:left="567"/>
        <w:jc w:val="center"/>
        <w:rPr>
          <w:b/>
          <w:bCs/>
          <w:sz w:val="24"/>
          <w:szCs w:val="24"/>
        </w:rPr>
      </w:pPr>
      <w:r w:rsidRPr="00E530DE">
        <w:rPr>
          <w:b/>
          <w:bCs/>
          <w:spacing w:val="-2"/>
          <w:sz w:val="24"/>
          <w:szCs w:val="24"/>
        </w:rPr>
        <w:t xml:space="preserve">11. </w:t>
      </w:r>
      <w:r w:rsidR="00DD4171" w:rsidRPr="00E530DE">
        <w:rPr>
          <w:b/>
          <w:bCs/>
          <w:spacing w:val="-2"/>
          <w:sz w:val="24"/>
          <w:szCs w:val="24"/>
        </w:rPr>
        <w:t>Условия финансирования</w:t>
      </w:r>
    </w:p>
    <w:p w:rsidR="006E6C5A" w:rsidRPr="00E530DE" w:rsidRDefault="00DD4171" w:rsidP="00CD6D1F">
      <w:pPr>
        <w:ind w:firstLine="567"/>
        <w:jc w:val="both"/>
        <w:rPr>
          <w:sz w:val="24"/>
          <w:szCs w:val="24"/>
        </w:rPr>
      </w:pPr>
      <w:r w:rsidRPr="00E530DE">
        <w:rPr>
          <w:sz w:val="24"/>
          <w:szCs w:val="24"/>
        </w:rPr>
        <w:t xml:space="preserve">Расходы, связанные с проведением соревнований несет </w:t>
      </w:r>
      <w:r w:rsidR="00AC1704">
        <w:rPr>
          <w:sz w:val="24"/>
          <w:szCs w:val="24"/>
        </w:rPr>
        <w:t>администраци</w:t>
      </w:r>
      <w:r w:rsidR="00AC1704" w:rsidRPr="00AC1704">
        <w:rPr>
          <w:sz w:val="24"/>
          <w:szCs w:val="24"/>
        </w:rPr>
        <w:t>я</w:t>
      </w:r>
      <w:r w:rsidR="00AC1704">
        <w:rPr>
          <w:sz w:val="24"/>
          <w:szCs w:val="24"/>
        </w:rPr>
        <w:t xml:space="preserve"> </w:t>
      </w:r>
      <w:proofErr w:type="spellStart"/>
      <w:r w:rsidR="00AC1704">
        <w:rPr>
          <w:sz w:val="24"/>
          <w:szCs w:val="24"/>
        </w:rPr>
        <w:t>Елизовского</w:t>
      </w:r>
      <w:proofErr w:type="spellEnd"/>
      <w:r w:rsidR="00AC1704">
        <w:rPr>
          <w:sz w:val="24"/>
          <w:szCs w:val="24"/>
        </w:rPr>
        <w:t xml:space="preserve"> городского поселения </w:t>
      </w:r>
      <w:r w:rsidR="00AC1704" w:rsidRPr="00AC1704">
        <w:rPr>
          <w:sz w:val="24"/>
          <w:szCs w:val="24"/>
        </w:rPr>
        <w:t xml:space="preserve">и </w:t>
      </w:r>
      <w:r w:rsidR="00AC1704">
        <w:rPr>
          <w:sz w:val="24"/>
          <w:szCs w:val="24"/>
        </w:rPr>
        <w:t>КЦЕС.</w:t>
      </w:r>
    </w:p>
    <w:p w:rsidR="006E6C5A" w:rsidRPr="00E530DE" w:rsidRDefault="006E6C5A" w:rsidP="00CD6D1F">
      <w:pPr>
        <w:ind w:firstLine="567"/>
        <w:jc w:val="both"/>
        <w:rPr>
          <w:sz w:val="24"/>
          <w:szCs w:val="24"/>
        </w:rPr>
      </w:pPr>
      <w:r w:rsidRPr="00E530DE">
        <w:rPr>
          <w:sz w:val="24"/>
          <w:szCs w:val="24"/>
        </w:rPr>
        <w:t xml:space="preserve">Расходы по обеспечению мероприятий в плавательном бассейне и разметке территории ФОК «Радужный» несет </w:t>
      </w:r>
      <w:r w:rsidR="00E530DE" w:rsidRPr="00E530DE">
        <w:rPr>
          <w:sz w:val="24"/>
          <w:szCs w:val="24"/>
        </w:rPr>
        <w:t>КГАУ ЦУСО.</w:t>
      </w:r>
    </w:p>
    <w:p w:rsidR="00DD4171" w:rsidRPr="00E530DE" w:rsidRDefault="00DD4171" w:rsidP="00A91108">
      <w:pPr>
        <w:ind w:firstLine="567"/>
        <w:jc w:val="both"/>
        <w:rPr>
          <w:sz w:val="24"/>
          <w:szCs w:val="24"/>
        </w:rPr>
      </w:pPr>
      <w:r w:rsidRPr="00E530DE">
        <w:rPr>
          <w:sz w:val="24"/>
          <w:szCs w:val="24"/>
        </w:rPr>
        <w:t xml:space="preserve">Расходы, связанные с </w:t>
      </w:r>
      <w:r w:rsidR="00A9283E" w:rsidRPr="00E530DE">
        <w:rPr>
          <w:sz w:val="24"/>
          <w:szCs w:val="24"/>
        </w:rPr>
        <w:t xml:space="preserve">организацией и проведением </w:t>
      </w:r>
      <w:proofErr w:type="spellStart"/>
      <w:proofErr w:type="gramStart"/>
      <w:r w:rsidR="00A9283E" w:rsidRPr="00E530DE">
        <w:rPr>
          <w:sz w:val="24"/>
          <w:szCs w:val="24"/>
        </w:rPr>
        <w:t>C</w:t>
      </w:r>
      <w:proofErr w:type="gramEnd"/>
      <w:r w:rsidR="00A9283E" w:rsidRPr="00E530DE">
        <w:rPr>
          <w:sz w:val="24"/>
          <w:szCs w:val="24"/>
        </w:rPr>
        <w:t>оревновани</w:t>
      </w:r>
      <w:r w:rsidR="00F14284" w:rsidRPr="00E530DE">
        <w:rPr>
          <w:sz w:val="24"/>
          <w:szCs w:val="24"/>
        </w:rPr>
        <w:t>я</w:t>
      </w:r>
      <w:proofErr w:type="spellEnd"/>
      <w:r w:rsidR="00A9283E" w:rsidRPr="00E530DE">
        <w:rPr>
          <w:sz w:val="24"/>
          <w:szCs w:val="24"/>
        </w:rPr>
        <w:t xml:space="preserve">, </w:t>
      </w:r>
      <w:r w:rsidRPr="00E530DE">
        <w:rPr>
          <w:sz w:val="24"/>
          <w:szCs w:val="24"/>
        </w:rPr>
        <w:t>награждением грамотами, медалями осуществля</w:t>
      </w:r>
      <w:r w:rsidR="00FC4891" w:rsidRPr="00E530DE">
        <w:rPr>
          <w:sz w:val="24"/>
          <w:szCs w:val="24"/>
        </w:rPr>
        <w:t>ю</w:t>
      </w:r>
      <w:r w:rsidRPr="00E530DE">
        <w:rPr>
          <w:sz w:val="24"/>
          <w:szCs w:val="24"/>
        </w:rPr>
        <w:t>тся</w:t>
      </w:r>
      <w:r w:rsidR="00CD6D1F" w:rsidRPr="00E530DE">
        <w:rPr>
          <w:sz w:val="24"/>
          <w:szCs w:val="24"/>
        </w:rPr>
        <w:t xml:space="preserve"> </w:t>
      </w:r>
      <w:proofErr w:type="spellStart"/>
      <w:r w:rsidR="00E530DE" w:rsidRPr="00E530DE">
        <w:rPr>
          <w:sz w:val="24"/>
          <w:szCs w:val="24"/>
        </w:rPr>
        <w:t>Елизовским</w:t>
      </w:r>
      <w:proofErr w:type="spellEnd"/>
      <w:r w:rsidR="00E530DE" w:rsidRPr="00E530DE">
        <w:rPr>
          <w:sz w:val="24"/>
          <w:szCs w:val="24"/>
        </w:rPr>
        <w:t xml:space="preserve"> городским поселением и КЦЕС</w:t>
      </w:r>
      <w:r w:rsidRPr="00E530DE">
        <w:rPr>
          <w:sz w:val="24"/>
          <w:szCs w:val="24"/>
        </w:rPr>
        <w:t xml:space="preserve">. </w:t>
      </w:r>
    </w:p>
    <w:p w:rsidR="00DD4171" w:rsidRPr="00E530DE" w:rsidRDefault="00DD4171" w:rsidP="00AE7810">
      <w:pPr>
        <w:widowControl/>
        <w:autoSpaceDE/>
        <w:autoSpaceDN/>
        <w:adjustRightInd/>
        <w:ind w:firstLine="567"/>
        <w:jc w:val="both"/>
        <w:rPr>
          <w:b/>
          <w:i/>
          <w:sz w:val="24"/>
          <w:szCs w:val="24"/>
        </w:rPr>
      </w:pPr>
      <w:r w:rsidRPr="00E530DE">
        <w:rPr>
          <w:sz w:val="24"/>
          <w:szCs w:val="24"/>
        </w:rPr>
        <w:t xml:space="preserve">Расходы по командированию (проезд, питание, размещение, страховка, стартовый взнос) участников </w:t>
      </w:r>
      <w:proofErr w:type="spellStart"/>
      <w:proofErr w:type="gramStart"/>
      <w:r w:rsidRPr="00E530DE">
        <w:rPr>
          <w:sz w:val="24"/>
          <w:szCs w:val="24"/>
        </w:rPr>
        <w:t>C</w:t>
      </w:r>
      <w:proofErr w:type="gramEnd"/>
      <w:r w:rsidRPr="00E530DE">
        <w:rPr>
          <w:sz w:val="24"/>
          <w:szCs w:val="24"/>
        </w:rPr>
        <w:t>оревновани</w:t>
      </w:r>
      <w:r w:rsidR="00F14284" w:rsidRPr="00E530DE">
        <w:rPr>
          <w:sz w:val="24"/>
          <w:szCs w:val="24"/>
        </w:rPr>
        <w:t>я</w:t>
      </w:r>
      <w:proofErr w:type="spellEnd"/>
      <w:r w:rsidRPr="00E530DE">
        <w:rPr>
          <w:sz w:val="24"/>
          <w:szCs w:val="24"/>
        </w:rPr>
        <w:t xml:space="preserve"> обеспечивают командирующие их организации или </w:t>
      </w:r>
      <w:r w:rsidR="009872A4" w:rsidRPr="00E530DE">
        <w:rPr>
          <w:sz w:val="24"/>
          <w:szCs w:val="24"/>
        </w:rPr>
        <w:t xml:space="preserve">участники </w:t>
      </w:r>
      <w:r w:rsidRPr="00E530DE">
        <w:rPr>
          <w:sz w:val="24"/>
          <w:szCs w:val="24"/>
        </w:rPr>
        <w:t>лично.</w:t>
      </w:r>
    </w:p>
    <w:p w:rsidR="00DD4171" w:rsidRPr="00E530DE" w:rsidRDefault="00DD4171" w:rsidP="00AE7810">
      <w:pPr>
        <w:shd w:val="clear" w:color="auto" w:fill="FFFFFF"/>
        <w:tabs>
          <w:tab w:val="left" w:pos="1134"/>
        </w:tabs>
        <w:ind w:left="567"/>
        <w:jc w:val="both"/>
        <w:rPr>
          <w:sz w:val="24"/>
          <w:szCs w:val="24"/>
        </w:rPr>
      </w:pPr>
    </w:p>
    <w:p w:rsidR="00EC743E" w:rsidRPr="00E530DE" w:rsidRDefault="009872A4" w:rsidP="00EC743E">
      <w:pPr>
        <w:widowControl/>
        <w:autoSpaceDE/>
        <w:autoSpaceDN/>
        <w:adjustRightInd/>
        <w:ind w:left="567"/>
        <w:jc w:val="center"/>
        <w:rPr>
          <w:b/>
          <w:sz w:val="24"/>
          <w:szCs w:val="24"/>
        </w:rPr>
      </w:pPr>
      <w:r w:rsidRPr="00E530DE">
        <w:rPr>
          <w:b/>
          <w:sz w:val="24"/>
          <w:szCs w:val="24"/>
        </w:rPr>
        <w:t xml:space="preserve">12. </w:t>
      </w:r>
      <w:r w:rsidR="00BF73F7" w:rsidRPr="00E530DE">
        <w:rPr>
          <w:b/>
          <w:sz w:val="24"/>
          <w:szCs w:val="24"/>
        </w:rPr>
        <w:t>Обеспечение безопасности участников и зрителей, медицинское обеспечение, антидопинговое обеспечение спортивных соревнований</w:t>
      </w:r>
    </w:p>
    <w:p w:rsidR="00BF73F7" w:rsidRPr="00E530DE" w:rsidRDefault="00BF73F7" w:rsidP="00BF73F7">
      <w:pPr>
        <w:widowControl/>
        <w:autoSpaceDE/>
        <w:autoSpaceDN/>
        <w:adjustRightInd/>
        <w:ind w:firstLine="567"/>
        <w:jc w:val="both"/>
        <w:rPr>
          <w:sz w:val="24"/>
          <w:szCs w:val="24"/>
        </w:rPr>
      </w:pPr>
      <w:r w:rsidRPr="00E530DE">
        <w:rPr>
          <w:sz w:val="24"/>
          <w:szCs w:val="24"/>
        </w:rPr>
        <w:t xml:space="preserve">12.1. Соревнования проводятся на объектах спорта или территориях, отвечающих требованиям соответствующих нормативных актов, действующих на территории Российской Федерации по вопросам обеспечения общественного порядка и безопасности участников и зрителей, при наличии актов готовности объекта спорта к проведению </w:t>
      </w:r>
      <w:r w:rsidRPr="00E530DE">
        <w:rPr>
          <w:sz w:val="24"/>
          <w:szCs w:val="24"/>
        </w:rPr>
        <w:lastRenderedPageBreak/>
        <w:t>соревнований, утвержденных в установленном порядке или на специально подготовленных трассах, проложенных по пересеченной местности.</w:t>
      </w:r>
    </w:p>
    <w:p w:rsidR="00BF73F7" w:rsidRPr="00E530DE" w:rsidRDefault="00BF73F7" w:rsidP="00BF73F7">
      <w:pPr>
        <w:widowControl/>
        <w:autoSpaceDE/>
        <w:autoSpaceDN/>
        <w:adjustRightInd/>
        <w:ind w:firstLine="567"/>
        <w:jc w:val="both"/>
        <w:rPr>
          <w:sz w:val="24"/>
          <w:szCs w:val="24"/>
        </w:rPr>
      </w:pPr>
      <w:r w:rsidRPr="00E530DE">
        <w:rPr>
          <w:sz w:val="24"/>
          <w:szCs w:val="24"/>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 а также отвечать требованиям правил вида спорта «ездовой спорт».</w:t>
      </w:r>
    </w:p>
    <w:p w:rsidR="00EC743E" w:rsidRPr="00E530DE" w:rsidRDefault="00BF73F7" w:rsidP="00BF73F7">
      <w:pPr>
        <w:widowControl/>
        <w:autoSpaceDE/>
        <w:autoSpaceDN/>
        <w:adjustRightInd/>
        <w:ind w:firstLine="567"/>
        <w:jc w:val="both"/>
        <w:rPr>
          <w:sz w:val="24"/>
          <w:szCs w:val="24"/>
        </w:rPr>
      </w:pPr>
      <w:proofErr w:type="gramStart"/>
      <w:r w:rsidRPr="00E530DE">
        <w:rPr>
          <w:sz w:val="24"/>
          <w:szCs w:val="24"/>
        </w:rPr>
        <w:t>Оказание скорой медицинской помощи осуществляется в соответствии с Приказом Министерства здравоохранения Российской Федерации от 23 октября 2020г.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w:t>
      </w:r>
      <w:proofErr w:type="gramEnd"/>
      <w:r w:rsidRPr="00E530DE">
        <w:rPr>
          <w:sz w:val="24"/>
          <w:szCs w:val="24"/>
        </w:rPr>
        <w:t xml:space="preserve"> (</w:t>
      </w:r>
      <w:proofErr w:type="gramStart"/>
      <w:r w:rsidRPr="00E530DE">
        <w:rPr>
          <w:sz w:val="24"/>
          <w:szCs w:val="24"/>
        </w:rPr>
        <w:t>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r w:rsidR="00EC743E" w:rsidRPr="00E530DE">
        <w:rPr>
          <w:sz w:val="24"/>
          <w:szCs w:val="24"/>
        </w:rPr>
        <w:t xml:space="preserve">12.2 Общие требования по медицинскому обеспечению участников </w:t>
      </w:r>
      <w:r w:rsidR="00485D5B" w:rsidRPr="00E530DE">
        <w:rPr>
          <w:sz w:val="24"/>
          <w:szCs w:val="24"/>
        </w:rPr>
        <w:t>Соревнования осуществляется с учетом требований</w:t>
      </w:r>
      <w:r w:rsidR="00EC743E" w:rsidRPr="00E530DE">
        <w:rPr>
          <w:sz w:val="24"/>
          <w:szCs w:val="24"/>
        </w:rPr>
        <w:t xml:space="preserve"> «Порядка оказания медицинской помощи при проведении физкультурных и спортивных мероприятий», утвержденных Приказом Министерства здравоохранения и социального развития Российской Федерации от 9.08.2010  N</w:t>
      </w:r>
      <w:proofErr w:type="gramEnd"/>
      <w:r w:rsidR="00EC743E" w:rsidRPr="00E530DE">
        <w:rPr>
          <w:sz w:val="24"/>
          <w:szCs w:val="24"/>
        </w:rPr>
        <w:t> 613н.</w:t>
      </w:r>
    </w:p>
    <w:p w:rsidR="00BF73F7" w:rsidRPr="00E530DE" w:rsidRDefault="00BF73F7" w:rsidP="00BF73F7">
      <w:pPr>
        <w:widowControl/>
        <w:autoSpaceDE/>
        <w:autoSpaceDN/>
        <w:adjustRightInd/>
        <w:ind w:firstLine="567"/>
        <w:jc w:val="both"/>
        <w:rPr>
          <w:sz w:val="24"/>
          <w:szCs w:val="24"/>
        </w:rPr>
      </w:pPr>
      <w:r w:rsidRPr="00E530DE">
        <w:rPr>
          <w:sz w:val="24"/>
          <w:szCs w:val="24"/>
        </w:rPr>
        <w:t xml:space="preserve">Антидопинговое обеспечение осуществляется в соответствии с Общероссийскими антидопинговыми правилами, утвержденными приказом </w:t>
      </w:r>
      <w:proofErr w:type="spellStart"/>
      <w:r w:rsidRPr="00E530DE">
        <w:rPr>
          <w:sz w:val="24"/>
          <w:szCs w:val="24"/>
        </w:rPr>
        <w:t>Минспорта</w:t>
      </w:r>
      <w:proofErr w:type="spellEnd"/>
      <w:r w:rsidRPr="00E530DE">
        <w:rPr>
          <w:sz w:val="24"/>
          <w:szCs w:val="24"/>
        </w:rPr>
        <w:t xml:space="preserve"> России от 24.06.2021 года № 464 «Об утверждении Общероссийских антидопинговых правил». </w:t>
      </w:r>
    </w:p>
    <w:p w:rsidR="00F5388C" w:rsidRPr="00E530DE" w:rsidRDefault="00377BE5" w:rsidP="00EC743E">
      <w:pPr>
        <w:widowControl/>
        <w:autoSpaceDE/>
        <w:autoSpaceDN/>
        <w:adjustRightInd/>
        <w:ind w:firstLine="567"/>
        <w:jc w:val="both"/>
        <w:rPr>
          <w:sz w:val="24"/>
          <w:szCs w:val="24"/>
        </w:rPr>
      </w:pPr>
      <w:r w:rsidRPr="00E530DE">
        <w:rPr>
          <w:sz w:val="24"/>
          <w:szCs w:val="24"/>
        </w:rPr>
        <w:t>12.3.</w:t>
      </w:r>
      <w:r w:rsidR="00EC743E" w:rsidRPr="00E530DE">
        <w:rPr>
          <w:sz w:val="24"/>
          <w:szCs w:val="24"/>
        </w:rPr>
        <w:t xml:space="preserve"> </w:t>
      </w:r>
      <w:r w:rsidR="00DD4171" w:rsidRPr="00E530DE">
        <w:rPr>
          <w:sz w:val="24"/>
          <w:szCs w:val="24"/>
        </w:rPr>
        <w:t>Ответственность за обеспечение безопасности участников и зрителей</w:t>
      </w:r>
      <w:r w:rsidR="00F5388C" w:rsidRPr="00E530DE">
        <w:rPr>
          <w:sz w:val="24"/>
          <w:szCs w:val="24"/>
        </w:rPr>
        <w:t xml:space="preserve"> несут участники самостоятельно.</w:t>
      </w:r>
    </w:p>
    <w:p w:rsidR="00DD4171" w:rsidRPr="00E530DE" w:rsidRDefault="00377BE5" w:rsidP="00EC743E">
      <w:pPr>
        <w:widowControl/>
        <w:autoSpaceDE/>
        <w:autoSpaceDN/>
        <w:adjustRightInd/>
        <w:ind w:firstLine="567"/>
        <w:jc w:val="both"/>
        <w:rPr>
          <w:sz w:val="24"/>
          <w:szCs w:val="24"/>
        </w:rPr>
      </w:pPr>
      <w:r w:rsidRPr="00E530DE">
        <w:rPr>
          <w:sz w:val="24"/>
          <w:szCs w:val="24"/>
        </w:rPr>
        <w:t>12.3</w:t>
      </w:r>
      <w:r w:rsidR="00F5388C" w:rsidRPr="00E530DE">
        <w:rPr>
          <w:sz w:val="24"/>
          <w:szCs w:val="24"/>
        </w:rPr>
        <w:t>. Ответственность за Об</w:t>
      </w:r>
      <w:r w:rsidR="00DD4171" w:rsidRPr="00E530DE">
        <w:rPr>
          <w:sz w:val="24"/>
          <w:szCs w:val="24"/>
        </w:rPr>
        <w:t>щие требования по медицинскому обеспечению мероприяти</w:t>
      </w:r>
      <w:r w:rsidR="00F5388C" w:rsidRPr="00E530DE">
        <w:rPr>
          <w:sz w:val="24"/>
          <w:szCs w:val="24"/>
        </w:rPr>
        <w:t>я</w:t>
      </w:r>
      <w:r w:rsidR="00DD4171" w:rsidRPr="00E530DE">
        <w:rPr>
          <w:sz w:val="24"/>
          <w:szCs w:val="24"/>
        </w:rPr>
        <w:t xml:space="preserve">, </w:t>
      </w:r>
      <w:proofErr w:type="gramStart"/>
      <w:r w:rsidR="00DD4171" w:rsidRPr="00E530DE">
        <w:rPr>
          <w:sz w:val="24"/>
          <w:szCs w:val="24"/>
        </w:rPr>
        <w:t>включая наличие медицинского персонала для оказания в случае необходимости скорой медицинской помощи несет</w:t>
      </w:r>
      <w:proofErr w:type="gramEnd"/>
      <w:r w:rsidR="00DD4171" w:rsidRPr="00E530DE">
        <w:rPr>
          <w:sz w:val="24"/>
          <w:szCs w:val="24"/>
        </w:rPr>
        <w:t xml:space="preserve"> </w:t>
      </w:r>
      <w:r w:rsidR="00A33189" w:rsidRPr="00E530DE">
        <w:rPr>
          <w:sz w:val="24"/>
          <w:szCs w:val="24"/>
        </w:rPr>
        <w:t>краевое государственное автономное учреждение физкультурно-оздоровительный комплекс «Радужный»</w:t>
      </w:r>
      <w:r w:rsidR="00DD4171" w:rsidRPr="00E530DE">
        <w:rPr>
          <w:sz w:val="24"/>
          <w:szCs w:val="24"/>
        </w:rPr>
        <w:t>.</w:t>
      </w:r>
      <w:bookmarkStart w:id="0" w:name="_GoBack"/>
      <w:bookmarkEnd w:id="0"/>
    </w:p>
    <w:p w:rsidR="00DD4171" w:rsidRPr="00E530DE" w:rsidRDefault="00DD4171" w:rsidP="00AE7810">
      <w:pPr>
        <w:widowControl/>
        <w:autoSpaceDE/>
        <w:autoSpaceDN/>
        <w:adjustRightInd/>
        <w:ind w:firstLine="567"/>
        <w:jc w:val="both"/>
        <w:rPr>
          <w:sz w:val="24"/>
          <w:szCs w:val="24"/>
        </w:rPr>
      </w:pPr>
    </w:p>
    <w:p w:rsidR="00DD4171" w:rsidRPr="00E530DE" w:rsidRDefault="009872A4" w:rsidP="009872A4">
      <w:pPr>
        <w:widowControl/>
        <w:autoSpaceDE/>
        <w:autoSpaceDN/>
        <w:adjustRightInd/>
        <w:ind w:left="567"/>
        <w:jc w:val="center"/>
        <w:rPr>
          <w:b/>
          <w:sz w:val="24"/>
          <w:szCs w:val="24"/>
        </w:rPr>
      </w:pPr>
      <w:r w:rsidRPr="00E530DE">
        <w:rPr>
          <w:b/>
          <w:sz w:val="24"/>
          <w:szCs w:val="24"/>
        </w:rPr>
        <w:t xml:space="preserve">13. </w:t>
      </w:r>
      <w:r w:rsidR="00DD4171" w:rsidRPr="00E530DE">
        <w:rPr>
          <w:b/>
          <w:sz w:val="24"/>
          <w:szCs w:val="24"/>
        </w:rPr>
        <w:t>Страхование участников</w:t>
      </w:r>
    </w:p>
    <w:p w:rsidR="00DD4171" w:rsidRPr="00E530DE" w:rsidRDefault="00DD4171" w:rsidP="00AE7810">
      <w:pPr>
        <w:widowControl/>
        <w:autoSpaceDE/>
        <w:autoSpaceDN/>
        <w:adjustRightInd/>
        <w:ind w:firstLine="567"/>
        <w:jc w:val="both"/>
        <w:rPr>
          <w:sz w:val="24"/>
          <w:szCs w:val="24"/>
        </w:rPr>
      </w:pPr>
      <w:r w:rsidRPr="00E530DE">
        <w:rPr>
          <w:sz w:val="24"/>
          <w:szCs w:val="24"/>
        </w:rPr>
        <w:t xml:space="preserve">Участникам Соревнований </w:t>
      </w:r>
      <w:r w:rsidR="006E0B6C" w:rsidRPr="00E530DE">
        <w:rPr>
          <w:b/>
          <w:sz w:val="24"/>
          <w:szCs w:val="24"/>
        </w:rPr>
        <w:t>необходимо</w:t>
      </w:r>
      <w:r w:rsidRPr="00E530DE">
        <w:rPr>
          <w:sz w:val="24"/>
          <w:szCs w:val="24"/>
        </w:rPr>
        <w:t xml:space="preserve"> при себе иметь договор (оригинал) о страховании от несчастных случаев, жизни и здоровья.</w:t>
      </w:r>
      <w:r w:rsidR="006E0B6C" w:rsidRPr="00E530DE">
        <w:rPr>
          <w:sz w:val="24"/>
          <w:szCs w:val="24"/>
        </w:rPr>
        <w:t xml:space="preserve"> В случае отсутствия на месте будут представитель страховой компании, осуществляющие страхование участников.</w:t>
      </w:r>
    </w:p>
    <w:p w:rsidR="00283365" w:rsidRPr="00E530DE" w:rsidRDefault="00283365" w:rsidP="00AE7810">
      <w:pPr>
        <w:widowControl/>
        <w:autoSpaceDE/>
        <w:autoSpaceDN/>
        <w:adjustRightInd/>
        <w:ind w:firstLine="567"/>
        <w:jc w:val="both"/>
        <w:rPr>
          <w:sz w:val="24"/>
          <w:szCs w:val="24"/>
        </w:rPr>
      </w:pPr>
    </w:p>
    <w:p w:rsidR="00DD4171" w:rsidRPr="00E530DE" w:rsidRDefault="009872A4" w:rsidP="009872A4">
      <w:pPr>
        <w:widowControl/>
        <w:autoSpaceDE/>
        <w:autoSpaceDN/>
        <w:adjustRightInd/>
        <w:ind w:left="567"/>
        <w:jc w:val="center"/>
        <w:rPr>
          <w:b/>
          <w:bCs/>
          <w:spacing w:val="-2"/>
          <w:sz w:val="24"/>
          <w:szCs w:val="24"/>
        </w:rPr>
      </w:pPr>
      <w:r w:rsidRPr="00E530DE">
        <w:rPr>
          <w:b/>
          <w:bCs/>
          <w:spacing w:val="-2"/>
          <w:sz w:val="24"/>
          <w:szCs w:val="24"/>
        </w:rPr>
        <w:t xml:space="preserve">14. </w:t>
      </w:r>
      <w:r w:rsidR="00DD4171" w:rsidRPr="00E530DE">
        <w:rPr>
          <w:b/>
          <w:bCs/>
          <w:spacing w:val="-2"/>
          <w:sz w:val="24"/>
          <w:szCs w:val="24"/>
        </w:rPr>
        <w:t>Подача заявок на участие</w:t>
      </w:r>
    </w:p>
    <w:p w:rsidR="006E0B6C" w:rsidRPr="00E530DE" w:rsidRDefault="006E0B6C" w:rsidP="006E0B6C">
      <w:pPr>
        <w:ind w:firstLine="567"/>
        <w:jc w:val="both"/>
        <w:rPr>
          <w:sz w:val="24"/>
          <w:szCs w:val="24"/>
        </w:rPr>
      </w:pPr>
      <w:r w:rsidRPr="00E530DE">
        <w:rPr>
          <w:sz w:val="24"/>
          <w:szCs w:val="24"/>
        </w:rPr>
        <w:t xml:space="preserve">Предварительные заявки на участие в Соревнованиях принимаются </w:t>
      </w:r>
      <w:r w:rsidR="00D7526F" w:rsidRPr="00E530DE">
        <w:rPr>
          <w:sz w:val="24"/>
          <w:szCs w:val="24"/>
        </w:rPr>
        <w:t xml:space="preserve">на сайте </w:t>
      </w:r>
      <w:r w:rsidR="00AC1704" w:rsidRPr="00AC1704">
        <w:rPr>
          <w:rStyle w:val="a9"/>
          <w:b/>
          <w:color w:val="auto"/>
          <w:sz w:val="24"/>
          <w:szCs w:val="24"/>
          <w:lang w:val="en-US"/>
        </w:rPr>
        <w:t>https</w:t>
      </w:r>
      <w:r w:rsidR="00AC1704" w:rsidRPr="00AC1704">
        <w:rPr>
          <w:rStyle w:val="a9"/>
          <w:b/>
          <w:color w:val="auto"/>
          <w:sz w:val="24"/>
          <w:szCs w:val="24"/>
        </w:rPr>
        <w:t>://</w:t>
      </w:r>
      <w:proofErr w:type="spellStart"/>
      <w:r w:rsidR="00AC1704" w:rsidRPr="00AC1704">
        <w:rPr>
          <w:rStyle w:val="a9"/>
          <w:b/>
          <w:color w:val="auto"/>
          <w:sz w:val="24"/>
          <w:szCs w:val="24"/>
          <w:lang w:val="en-US"/>
        </w:rPr>
        <w:t>orgeo</w:t>
      </w:r>
      <w:proofErr w:type="spellEnd"/>
      <w:r w:rsidR="00AC1704" w:rsidRPr="00AC1704">
        <w:rPr>
          <w:rStyle w:val="a9"/>
          <w:b/>
          <w:color w:val="auto"/>
          <w:sz w:val="24"/>
          <w:szCs w:val="24"/>
        </w:rPr>
        <w:t>.</w:t>
      </w:r>
      <w:proofErr w:type="spellStart"/>
      <w:r w:rsidR="00AC1704" w:rsidRPr="00AC1704">
        <w:rPr>
          <w:rStyle w:val="a9"/>
          <w:b/>
          <w:color w:val="auto"/>
          <w:sz w:val="24"/>
          <w:szCs w:val="24"/>
          <w:lang w:val="en-US"/>
        </w:rPr>
        <w:t>ru</w:t>
      </w:r>
      <w:proofErr w:type="spellEnd"/>
      <w:r w:rsidR="00AC1704" w:rsidRPr="00AC1704">
        <w:rPr>
          <w:rStyle w:val="a9"/>
          <w:b/>
          <w:color w:val="auto"/>
          <w:sz w:val="24"/>
          <w:szCs w:val="24"/>
        </w:rPr>
        <w:t>/</w:t>
      </w:r>
      <w:r w:rsidR="00AC1704" w:rsidRPr="00AC1704">
        <w:rPr>
          <w:rStyle w:val="a9"/>
          <w:b/>
          <w:color w:val="auto"/>
          <w:sz w:val="24"/>
          <w:szCs w:val="24"/>
          <w:lang w:val="en-US"/>
        </w:rPr>
        <w:t>event</w:t>
      </w:r>
      <w:r w:rsidR="00AC1704" w:rsidRPr="00AC1704">
        <w:rPr>
          <w:rStyle w:val="a9"/>
          <w:b/>
          <w:color w:val="auto"/>
          <w:sz w:val="24"/>
          <w:szCs w:val="24"/>
        </w:rPr>
        <w:t>/</w:t>
      </w:r>
      <w:r w:rsidR="00AC1704" w:rsidRPr="00AC1704">
        <w:rPr>
          <w:rStyle w:val="a9"/>
          <w:b/>
          <w:color w:val="auto"/>
          <w:sz w:val="24"/>
          <w:szCs w:val="24"/>
          <w:lang w:val="en-US"/>
        </w:rPr>
        <w:t>participants</w:t>
      </w:r>
      <w:r w:rsidR="00AC1704" w:rsidRPr="00AC1704">
        <w:rPr>
          <w:rStyle w:val="a9"/>
          <w:b/>
          <w:color w:val="auto"/>
          <w:sz w:val="24"/>
          <w:szCs w:val="24"/>
        </w:rPr>
        <w:t>/45015</w:t>
      </w:r>
      <w:r w:rsidRPr="00E530DE">
        <w:rPr>
          <w:sz w:val="24"/>
          <w:szCs w:val="24"/>
        </w:rPr>
        <w:t xml:space="preserve"> </w:t>
      </w:r>
      <w:r w:rsidR="00AC1704">
        <w:rPr>
          <w:sz w:val="24"/>
          <w:szCs w:val="24"/>
        </w:rPr>
        <w:t xml:space="preserve">с </w:t>
      </w:r>
      <w:r w:rsidRPr="00E530DE">
        <w:rPr>
          <w:sz w:val="24"/>
          <w:szCs w:val="24"/>
        </w:rPr>
        <w:t>подтверждением участия и оплатой стартового взноса в день проведения соревнований, в магазине «</w:t>
      </w:r>
      <w:r w:rsidR="00377BE5" w:rsidRPr="00E530DE">
        <w:rPr>
          <w:sz w:val="24"/>
          <w:szCs w:val="24"/>
        </w:rPr>
        <w:t>Лыжный Дом</w:t>
      </w:r>
      <w:r w:rsidRPr="00E530DE">
        <w:rPr>
          <w:sz w:val="24"/>
          <w:szCs w:val="24"/>
        </w:rPr>
        <w:t xml:space="preserve">», </w:t>
      </w:r>
      <w:proofErr w:type="gramStart"/>
      <w:r w:rsidRPr="00E530DE">
        <w:rPr>
          <w:sz w:val="24"/>
          <w:szCs w:val="24"/>
        </w:rPr>
        <w:t>по</w:t>
      </w:r>
      <w:proofErr w:type="gramEnd"/>
      <w:r w:rsidRPr="00E530DE">
        <w:rPr>
          <w:sz w:val="24"/>
          <w:szCs w:val="24"/>
        </w:rPr>
        <w:t xml:space="preserve"> </w:t>
      </w:r>
      <w:r w:rsidR="00E530DE">
        <w:rPr>
          <w:sz w:val="24"/>
          <w:szCs w:val="24"/>
        </w:rPr>
        <w:t xml:space="preserve"> </w:t>
      </w:r>
      <w:r w:rsidRPr="008924C3">
        <w:rPr>
          <w:rStyle w:val="a9"/>
          <w:b/>
          <w:color w:val="auto"/>
          <w:sz w:val="24"/>
          <w:szCs w:val="24"/>
        </w:rPr>
        <w:t xml:space="preserve">тел. </w:t>
      </w:r>
      <w:r w:rsidR="008B691B" w:rsidRPr="008924C3">
        <w:rPr>
          <w:rStyle w:val="a9"/>
          <w:b/>
          <w:color w:val="auto"/>
          <w:sz w:val="24"/>
          <w:szCs w:val="24"/>
        </w:rPr>
        <w:t>89098920055</w:t>
      </w:r>
      <w:r w:rsidR="00377BE5" w:rsidRPr="00E530DE">
        <w:rPr>
          <w:sz w:val="24"/>
          <w:szCs w:val="24"/>
        </w:rPr>
        <w:t xml:space="preserve"> </w:t>
      </w:r>
      <w:r w:rsidRPr="00E530DE">
        <w:rPr>
          <w:sz w:val="24"/>
          <w:szCs w:val="24"/>
        </w:rPr>
        <w:t xml:space="preserve">и </w:t>
      </w:r>
    </w:p>
    <w:p w:rsidR="006E0B6C" w:rsidRPr="00E530DE" w:rsidRDefault="006E0B6C" w:rsidP="006E0B6C">
      <w:pPr>
        <w:ind w:firstLine="567"/>
        <w:jc w:val="both"/>
        <w:rPr>
          <w:sz w:val="24"/>
          <w:szCs w:val="24"/>
        </w:rPr>
      </w:pPr>
      <w:r w:rsidRPr="00E530DE">
        <w:rPr>
          <w:sz w:val="24"/>
          <w:szCs w:val="24"/>
        </w:rPr>
        <w:t xml:space="preserve">Заявки на участие в Соревнованиях принимаются до </w:t>
      </w:r>
      <w:r w:rsidR="007328CB" w:rsidRPr="00E530DE">
        <w:rPr>
          <w:sz w:val="24"/>
          <w:szCs w:val="24"/>
        </w:rPr>
        <w:t>2</w:t>
      </w:r>
      <w:r w:rsidR="009E520F">
        <w:rPr>
          <w:sz w:val="24"/>
          <w:szCs w:val="24"/>
        </w:rPr>
        <w:t>2</w:t>
      </w:r>
      <w:r w:rsidRPr="00E530DE">
        <w:rPr>
          <w:sz w:val="24"/>
          <w:szCs w:val="24"/>
        </w:rPr>
        <w:t>.0</w:t>
      </w:r>
      <w:r w:rsidR="008B691B" w:rsidRPr="00E530DE">
        <w:rPr>
          <w:sz w:val="24"/>
          <w:szCs w:val="24"/>
        </w:rPr>
        <w:t>7</w:t>
      </w:r>
      <w:r w:rsidRPr="00E530DE">
        <w:rPr>
          <w:sz w:val="24"/>
          <w:szCs w:val="24"/>
        </w:rPr>
        <w:t>.20</w:t>
      </w:r>
      <w:r w:rsidR="008B691B" w:rsidRPr="00E530DE">
        <w:rPr>
          <w:sz w:val="24"/>
          <w:szCs w:val="24"/>
        </w:rPr>
        <w:t>2</w:t>
      </w:r>
      <w:r w:rsidR="009E520F">
        <w:rPr>
          <w:sz w:val="24"/>
          <w:szCs w:val="24"/>
        </w:rPr>
        <w:t>5</w:t>
      </w:r>
      <w:r w:rsidRPr="00E530DE">
        <w:rPr>
          <w:sz w:val="24"/>
          <w:szCs w:val="24"/>
        </w:rPr>
        <w:t xml:space="preserve"> и судейской бригадой в день соревнований</w:t>
      </w:r>
      <w:r w:rsidR="007328CB" w:rsidRPr="00E530DE">
        <w:rPr>
          <w:sz w:val="24"/>
          <w:szCs w:val="24"/>
        </w:rPr>
        <w:t xml:space="preserve"> (в исключительных случаях)</w:t>
      </w:r>
      <w:r w:rsidRPr="00E530DE">
        <w:rPr>
          <w:sz w:val="24"/>
          <w:szCs w:val="24"/>
        </w:rPr>
        <w:t xml:space="preserve">. </w:t>
      </w:r>
    </w:p>
    <w:p w:rsidR="006E0B6C" w:rsidRPr="00E530DE" w:rsidRDefault="008B691B" w:rsidP="006E0B6C">
      <w:pPr>
        <w:ind w:firstLine="567"/>
        <w:jc w:val="both"/>
        <w:rPr>
          <w:sz w:val="24"/>
          <w:szCs w:val="24"/>
        </w:rPr>
      </w:pPr>
      <w:r w:rsidRPr="00E530DE">
        <w:rPr>
          <w:sz w:val="24"/>
          <w:szCs w:val="24"/>
        </w:rPr>
        <w:t>Телефон для справок: 89098920055, Николай</w:t>
      </w:r>
      <w:r w:rsidR="006E0B6C" w:rsidRPr="00E530DE">
        <w:rPr>
          <w:sz w:val="24"/>
          <w:szCs w:val="24"/>
        </w:rPr>
        <w:t>.</w:t>
      </w:r>
    </w:p>
    <w:p w:rsidR="00DD4171" w:rsidRPr="00E530DE" w:rsidRDefault="00DD4171" w:rsidP="00A65948">
      <w:pPr>
        <w:widowControl/>
        <w:autoSpaceDE/>
        <w:autoSpaceDN/>
        <w:adjustRightInd/>
        <w:ind w:firstLine="567"/>
        <w:jc w:val="center"/>
        <w:rPr>
          <w:b/>
          <w:i/>
          <w:sz w:val="24"/>
          <w:szCs w:val="24"/>
        </w:rPr>
      </w:pPr>
    </w:p>
    <w:p w:rsidR="00DD4171" w:rsidRPr="00E530DE" w:rsidRDefault="009E520F" w:rsidP="004B4B49">
      <w:pPr>
        <w:widowControl/>
        <w:autoSpaceDE/>
        <w:autoSpaceDN/>
        <w:adjustRightInd/>
        <w:ind w:firstLine="567"/>
        <w:jc w:val="center"/>
        <w:rPr>
          <w:b/>
          <w:sz w:val="24"/>
          <w:szCs w:val="24"/>
        </w:rPr>
        <w:sectPr w:rsidR="00DD4171" w:rsidRPr="00E530DE" w:rsidSect="003E140B">
          <w:headerReference w:type="default" r:id="rId9"/>
          <w:pgSz w:w="11909" w:h="16834"/>
          <w:pgMar w:top="1134" w:right="851" w:bottom="993" w:left="1701" w:header="720" w:footer="720" w:gutter="0"/>
          <w:cols w:space="60"/>
          <w:noEndnote/>
          <w:titlePg/>
          <w:docGrid w:linePitch="272"/>
        </w:sectPr>
      </w:pPr>
      <w:r>
        <w:rPr>
          <w:b/>
          <w:sz w:val="28"/>
          <w:szCs w:val="28"/>
        </w:rPr>
        <w:t>Настоящий регламент</w:t>
      </w:r>
      <w:r w:rsidR="00DD4171" w:rsidRPr="00E530DE">
        <w:rPr>
          <w:b/>
          <w:sz w:val="28"/>
          <w:szCs w:val="28"/>
        </w:rPr>
        <w:t xml:space="preserve"> является официальным приглашением на вышеуказанн</w:t>
      </w:r>
      <w:r w:rsidR="004B4B49">
        <w:rPr>
          <w:b/>
          <w:sz w:val="28"/>
          <w:szCs w:val="28"/>
        </w:rPr>
        <w:t>ое Мероприятие</w:t>
      </w:r>
    </w:p>
    <w:p w:rsidR="00DD4171" w:rsidRPr="00A03366" w:rsidRDefault="00DD4171" w:rsidP="006C2698">
      <w:pPr>
        <w:pageBreakBefore/>
        <w:tabs>
          <w:tab w:val="left" w:pos="426"/>
        </w:tabs>
        <w:ind w:firstLine="567"/>
        <w:jc w:val="right"/>
        <w:rPr>
          <w:b/>
          <w:sz w:val="24"/>
          <w:szCs w:val="24"/>
        </w:rPr>
      </w:pPr>
      <w:r w:rsidRPr="00A03366">
        <w:rPr>
          <w:b/>
          <w:sz w:val="24"/>
          <w:szCs w:val="24"/>
        </w:rPr>
        <w:lastRenderedPageBreak/>
        <w:t>Приложение 1</w:t>
      </w:r>
    </w:p>
    <w:p w:rsidR="00DD4171" w:rsidRPr="00A03366" w:rsidRDefault="00DD4171" w:rsidP="00083D94">
      <w:pPr>
        <w:tabs>
          <w:tab w:val="left" w:pos="426"/>
        </w:tabs>
        <w:ind w:firstLine="567"/>
        <w:jc w:val="right"/>
        <w:rPr>
          <w:sz w:val="24"/>
          <w:szCs w:val="24"/>
        </w:rPr>
      </w:pPr>
    </w:p>
    <w:p w:rsidR="00DD4171" w:rsidRPr="00A03366" w:rsidRDefault="00DD4171" w:rsidP="00CD36FF">
      <w:pPr>
        <w:tabs>
          <w:tab w:val="left" w:pos="426"/>
        </w:tabs>
        <w:ind w:firstLine="567"/>
        <w:jc w:val="center"/>
        <w:rPr>
          <w:b/>
          <w:sz w:val="24"/>
          <w:szCs w:val="24"/>
        </w:rPr>
      </w:pPr>
      <w:r w:rsidRPr="00A03366">
        <w:rPr>
          <w:b/>
          <w:sz w:val="24"/>
          <w:szCs w:val="24"/>
        </w:rPr>
        <w:t xml:space="preserve">ЗАЯВКА </w:t>
      </w:r>
    </w:p>
    <w:p w:rsidR="009E520F" w:rsidRDefault="00DD4171" w:rsidP="009E520F">
      <w:pPr>
        <w:shd w:val="clear" w:color="auto" w:fill="FFFFFF"/>
        <w:ind w:firstLine="567"/>
        <w:jc w:val="center"/>
        <w:rPr>
          <w:b/>
          <w:sz w:val="24"/>
          <w:szCs w:val="24"/>
        </w:rPr>
      </w:pPr>
      <w:r w:rsidRPr="008D4E7A">
        <w:rPr>
          <w:b/>
          <w:bCs/>
          <w:spacing w:val="-3"/>
          <w:sz w:val="24"/>
          <w:szCs w:val="24"/>
        </w:rPr>
        <w:t xml:space="preserve">на участие в </w:t>
      </w:r>
      <w:proofErr w:type="spellStart"/>
      <w:r w:rsidR="009E520F">
        <w:rPr>
          <w:b/>
          <w:sz w:val="24"/>
          <w:szCs w:val="24"/>
        </w:rPr>
        <w:t>Елизовском</w:t>
      </w:r>
      <w:proofErr w:type="spellEnd"/>
      <w:r w:rsidR="009E520F">
        <w:rPr>
          <w:b/>
          <w:sz w:val="24"/>
          <w:szCs w:val="24"/>
        </w:rPr>
        <w:t xml:space="preserve"> городском мероприятии</w:t>
      </w:r>
    </w:p>
    <w:p w:rsidR="00DD4171" w:rsidRPr="008D4E7A" w:rsidRDefault="009E520F" w:rsidP="006856B7">
      <w:pPr>
        <w:shd w:val="clear" w:color="auto" w:fill="FFFFFF"/>
        <w:ind w:firstLine="567"/>
        <w:jc w:val="center"/>
        <w:rPr>
          <w:sz w:val="24"/>
          <w:szCs w:val="24"/>
        </w:rPr>
      </w:pPr>
      <w:r w:rsidRPr="002B7A76">
        <w:rPr>
          <w:b/>
          <w:bCs/>
          <w:spacing w:val="-3"/>
          <w:sz w:val="24"/>
          <w:szCs w:val="24"/>
        </w:rPr>
        <w:t>«Камчатский триатлон»</w:t>
      </w:r>
      <w:r w:rsidR="00DD4171" w:rsidRPr="008D4E7A">
        <w:rPr>
          <w:b/>
          <w:bCs/>
          <w:spacing w:val="-1"/>
          <w:sz w:val="24"/>
          <w:szCs w:val="24"/>
        </w:rPr>
        <w:t xml:space="preserve">, </w:t>
      </w:r>
      <w:r w:rsidR="00BF73F7" w:rsidRPr="008D4E7A">
        <w:rPr>
          <w:sz w:val="24"/>
          <w:szCs w:val="24"/>
        </w:rPr>
        <w:t>2</w:t>
      </w:r>
      <w:r>
        <w:rPr>
          <w:sz w:val="24"/>
          <w:szCs w:val="24"/>
        </w:rPr>
        <w:t>6</w:t>
      </w:r>
      <w:r w:rsidR="0052290A" w:rsidRPr="008D4E7A">
        <w:rPr>
          <w:sz w:val="24"/>
          <w:szCs w:val="24"/>
        </w:rPr>
        <w:t xml:space="preserve"> и</w:t>
      </w:r>
      <w:r w:rsidR="00BF73F7" w:rsidRPr="008D4E7A">
        <w:rPr>
          <w:sz w:val="24"/>
          <w:szCs w:val="24"/>
        </w:rPr>
        <w:t>юля 202</w:t>
      </w:r>
      <w:r>
        <w:rPr>
          <w:sz w:val="24"/>
          <w:szCs w:val="24"/>
        </w:rPr>
        <w:t>5</w:t>
      </w:r>
      <w:r w:rsidR="00DD4171" w:rsidRPr="008D4E7A">
        <w:rPr>
          <w:sz w:val="24"/>
          <w:szCs w:val="24"/>
        </w:rPr>
        <w:t xml:space="preserve"> года</w:t>
      </w:r>
    </w:p>
    <w:p w:rsidR="00DD4171" w:rsidRPr="008D4E7A" w:rsidRDefault="00DD4171" w:rsidP="00083D94">
      <w:pPr>
        <w:widowControl/>
        <w:jc w:val="center"/>
        <w:rPr>
          <w:sz w:val="24"/>
          <w:szCs w:val="24"/>
        </w:rPr>
      </w:pPr>
      <w:r w:rsidRPr="008D4E7A">
        <w:rPr>
          <w:sz w:val="24"/>
          <w:szCs w:val="24"/>
        </w:rPr>
        <w:t>от команды ________________________________________________________</w:t>
      </w:r>
    </w:p>
    <w:p w:rsidR="00DD4171" w:rsidRPr="008D4E7A" w:rsidRDefault="00DD4171" w:rsidP="00083D94">
      <w:pPr>
        <w:widowControl/>
        <w:jc w:val="center"/>
        <w:rPr>
          <w:i/>
          <w:iCs/>
          <w:sz w:val="24"/>
          <w:szCs w:val="24"/>
        </w:rPr>
      </w:pPr>
      <w:r w:rsidRPr="008D4E7A">
        <w:rPr>
          <w:i/>
          <w:iCs/>
          <w:sz w:val="24"/>
          <w:szCs w:val="24"/>
        </w:rPr>
        <w:t>(название учреждения)</w:t>
      </w:r>
    </w:p>
    <w:p w:rsidR="00DD4171" w:rsidRPr="008D4E7A" w:rsidRDefault="00DD4171" w:rsidP="00083D94">
      <w:pPr>
        <w:widowControl/>
        <w:rPr>
          <w:sz w:val="24"/>
          <w:szCs w:val="24"/>
        </w:rPr>
      </w:pP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2533"/>
        <w:gridCol w:w="1400"/>
        <w:gridCol w:w="2067"/>
        <w:gridCol w:w="1544"/>
        <w:gridCol w:w="1489"/>
      </w:tblGrid>
      <w:tr w:rsidR="00BF73F7" w:rsidRPr="00A03366" w:rsidTr="00BF73F7">
        <w:tc>
          <w:tcPr>
            <w:tcW w:w="540" w:type="dxa"/>
          </w:tcPr>
          <w:p w:rsidR="00BF73F7" w:rsidRPr="00A03366" w:rsidRDefault="00BF73F7" w:rsidP="00683525">
            <w:pPr>
              <w:widowControl/>
              <w:jc w:val="center"/>
              <w:rPr>
                <w:sz w:val="24"/>
                <w:szCs w:val="24"/>
              </w:rPr>
            </w:pPr>
            <w:r w:rsidRPr="00A03366">
              <w:rPr>
                <w:sz w:val="24"/>
                <w:szCs w:val="24"/>
              </w:rPr>
              <w:t xml:space="preserve">№ </w:t>
            </w:r>
            <w:proofErr w:type="spellStart"/>
            <w:proofErr w:type="gramStart"/>
            <w:r w:rsidRPr="00A03366">
              <w:rPr>
                <w:sz w:val="24"/>
                <w:szCs w:val="24"/>
              </w:rPr>
              <w:t>п</w:t>
            </w:r>
            <w:proofErr w:type="spellEnd"/>
            <w:proofErr w:type="gramEnd"/>
            <w:r w:rsidRPr="00A03366">
              <w:rPr>
                <w:sz w:val="24"/>
                <w:szCs w:val="24"/>
              </w:rPr>
              <w:t>/</w:t>
            </w:r>
            <w:proofErr w:type="spellStart"/>
            <w:r w:rsidRPr="00A03366">
              <w:rPr>
                <w:sz w:val="24"/>
                <w:szCs w:val="24"/>
              </w:rPr>
              <w:t>п</w:t>
            </w:r>
            <w:proofErr w:type="spellEnd"/>
          </w:p>
        </w:tc>
        <w:tc>
          <w:tcPr>
            <w:tcW w:w="2533" w:type="dxa"/>
          </w:tcPr>
          <w:p w:rsidR="00BF73F7" w:rsidRPr="00A03366" w:rsidRDefault="00BF73F7" w:rsidP="00C95438">
            <w:pPr>
              <w:jc w:val="center"/>
              <w:rPr>
                <w:sz w:val="24"/>
                <w:szCs w:val="24"/>
              </w:rPr>
            </w:pPr>
            <w:r w:rsidRPr="00A03366">
              <w:rPr>
                <w:sz w:val="24"/>
                <w:szCs w:val="24"/>
              </w:rPr>
              <w:t>Фамилия, имя, отчество</w:t>
            </w:r>
          </w:p>
        </w:tc>
        <w:tc>
          <w:tcPr>
            <w:tcW w:w="1400" w:type="dxa"/>
          </w:tcPr>
          <w:p w:rsidR="00BF73F7" w:rsidRPr="00A03366" w:rsidRDefault="00BF73F7" w:rsidP="00683525">
            <w:pPr>
              <w:widowControl/>
              <w:jc w:val="center"/>
              <w:rPr>
                <w:sz w:val="24"/>
                <w:szCs w:val="24"/>
              </w:rPr>
            </w:pPr>
            <w:r w:rsidRPr="00A03366">
              <w:rPr>
                <w:sz w:val="24"/>
                <w:szCs w:val="24"/>
              </w:rPr>
              <w:t>Дата рождения</w:t>
            </w:r>
          </w:p>
        </w:tc>
        <w:tc>
          <w:tcPr>
            <w:tcW w:w="2067" w:type="dxa"/>
          </w:tcPr>
          <w:p w:rsidR="00BF73F7" w:rsidRPr="00A03366" w:rsidRDefault="00BF73F7" w:rsidP="00683525">
            <w:pPr>
              <w:widowControl/>
              <w:jc w:val="center"/>
              <w:rPr>
                <w:sz w:val="24"/>
                <w:szCs w:val="24"/>
              </w:rPr>
            </w:pPr>
            <w:r w:rsidRPr="00A03366">
              <w:rPr>
                <w:sz w:val="24"/>
                <w:szCs w:val="24"/>
              </w:rPr>
              <w:t>Место жительства, контакты</w:t>
            </w:r>
          </w:p>
        </w:tc>
        <w:tc>
          <w:tcPr>
            <w:tcW w:w="1544" w:type="dxa"/>
          </w:tcPr>
          <w:p w:rsidR="00BF73F7" w:rsidRPr="00A03366" w:rsidRDefault="00BF73F7" w:rsidP="00683525">
            <w:pPr>
              <w:widowControl/>
              <w:jc w:val="center"/>
              <w:rPr>
                <w:sz w:val="24"/>
                <w:szCs w:val="24"/>
              </w:rPr>
            </w:pPr>
            <w:r w:rsidRPr="00A03366">
              <w:rPr>
                <w:sz w:val="24"/>
                <w:szCs w:val="24"/>
              </w:rPr>
              <w:t>Дисциплина, группа</w:t>
            </w:r>
          </w:p>
        </w:tc>
        <w:tc>
          <w:tcPr>
            <w:tcW w:w="1489" w:type="dxa"/>
          </w:tcPr>
          <w:p w:rsidR="00BF73F7" w:rsidRPr="00A03366" w:rsidRDefault="00BF73F7" w:rsidP="00683525">
            <w:pPr>
              <w:widowControl/>
              <w:jc w:val="center"/>
              <w:rPr>
                <w:sz w:val="24"/>
                <w:szCs w:val="24"/>
              </w:rPr>
            </w:pPr>
            <w:r w:rsidRPr="00A03366">
              <w:rPr>
                <w:sz w:val="24"/>
                <w:szCs w:val="24"/>
              </w:rPr>
              <w:t>Виза врача</w:t>
            </w:r>
          </w:p>
        </w:tc>
      </w:tr>
      <w:tr w:rsidR="00BF73F7" w:rsidRPr="00A03366" w:rsidTr="00BF73F7">
        <w:trPr>
          <w:trHeight w:val="454"/>
        </w:trPr>
        <w:tc>
          <w:tcPr>
            <w:tcW w:w="540" w:type="dxa"/>
          </w:tcPr>
          <w:p w:rsidR="00BF73F7" w:rsidRPr="00A03366" w:rsidRDefault="00BF73F7" w:rsidP="00683525">
            <w:pPr>
              <w:pStyle w:val="a6"/>
              <w:widowControl/>
              <w:numPr>
                <w:ilvl w:val="0"/>
                <w:numId w:val="20"/>
              </w:numPr>
              <w:ind w:left="0" w:firstLine="0"/>
              <w:rPr>
                <w:sz w:val="24"/>
                <w:szCs w:val="24"/>
              </w:rPr>
            </w:pPr>
          </w:p>
        </w:tc>
        <w:tc>
          <w:tcPr>
            <w:tcW w:w="2533" w:type="dxa"/>
          </w:tcPr>
          <w:p w:rsidR="00BF73F7" w:rsidRPr="00A03366" w:rsidRDefault="00BF73F7" w:rsidP="00683525">
            <w:pPr>
              <w:widowControl/>
              <w:rPr>
                <w:sz w:val="24"/>
                <w:szCs w:val="24"/>
              </w:rPr>
            </w:pPr>
          </w:p>
        </w:tc>
        <w:tc>
          <w:tcPr>
            <w:tcW w:w="1400" w:type="dxa"/>
          </w:tcPr>
          <w:p w:rsidR="00BF73F7" w:rsidRPr="00A03366" w:rsidRDefault="00BF73F7" w:rsidP="00683525">
            <w:pPr>
              <w:widowControl/>
              <w:rPr>
                <w:sz w:val="24"/>
                <w:szCs w:val="24"/>
              </w:rPr>
            </w:pPr>
          </w:p>
        </w:tc>
        <w:tc>
          <w:tcPr>
            <w:tcW w:w="2067" w:type="dxa"/>
          </w:tcPr>
          <w:p w:rsidR="00BF73F7" w:rsidRPr="00A03366" w:rsidRDefault="00BF73F7" w:rsidP="00683525">
            <w:pPr>
              <w:widowControl/>
              <w:rPr>
                <w:sz w:val="24"/>
                <w:szCs w:val="24"/>
              </w:rPr>
            </w:pPr>
          </w:p>
        </w:tc>
        <w:tc>
          <w:tcPr>
            <w:tcW w:w="1544" w:type="dxa"/>
          </w:tcPr>
          <w:p w:rsidR="00BF73F7" w:rsidRPr="00A03366" w:rsidRDefault="00BF73F7" w:rsidP="00683525">
            <w:pPr>
              <w:widowControl/>
              <w:rPr>
                <w:sz w:val="24"/>
                <w:szCs w:val="24"/>
              </w:rPr>
            </w:pPr>
          </w:p>
        </w:tc>
        <w:tc>
          <w:tcPr>
            <w:tcW w:w="1489" w:type="dxa"/>
          </w:tcPr>
          <w:p w:rsidR="00BF73F7" w:rsidRPr="00A03366" w:rsidRDefault="00BF73F7" w:rsidP="00683525">
            <w:pPr>
              <w:widowControl/>
              <w:rPr>
                <w:sz w:val="24"/>
                <w:szCs w:val="24"/>
              </w:rPr>
            </w:pPr>
          </w:p>
        </w:tc>
      </w:tr>
      <w:tr w:rsidR="00BF73F7" w:rsidRPr="00A03366" w:rsidTr="00BF73F7">
        <w:trPr>
          <w:trHeight w:val="454"/>
        </w:trPr>
        <w:tc>
          <w:tcPr>
            <w:tcW w:w="540" w:type="dxa"/>
          </w:tcPr>
          <w:p w:rsidR="00BF73F7" w:rsidRPr="00A03366" w:rsidRDefault="00BF73F7" w:rsidP="00683525">
            <w:pPr>
              <w:pStyle w:val="a6"/>
              <w:widowControl/>
              <w:numPr>
                <w:ilvl w:val="0"/>
                <w:numId w:val="20"/>
              </w:numPr>
              <w:ind w:left="0" w:firstLine="0"/>
              <w:rPr>
                <w:sz w:val="24"/>
                <w:szCs w:val="24"/>
              </w:rPr>
            </w:pPr>
          </w:p>
        </w:tc>
        <w:tc>
          <w:tcPr>
            <w:tcW w:w="2533" w:type="dxa"/>
          </w:tcPr>
          <w:p w:rsidR="00BF73F7" w:rsidRPr="00A03366" w:rsidRDefault="00BF73F7" w:rsidP="00683525">
            <w:pPr>
              <w:widowControl/>
              <w:rPr>
                <w:sz w:val="24"/>
                <w:szCs w:val="24"/>
              </w:rPr>
            </w:pPr>
          </w:p>
        </w:tc>
        <w:tc>
          <w:tcPr>
            <w:tcW w:w="1400" w:type="dxa"/>
          </w:tcPr>
          <w:p w:rsidR="00BF73F7" w:rsidRPr="00A03366" w:rsidRDefault="00BF73F7" w:rsidP="00683525">
            <w:pPr>
              <w:widowControl/>
              <w:rPr>
                <w:sz w:val="24"/>
                <w:szCs w:val="24"/>
              </w:rPr>
            </w:pPr>
          </w:p>
        </w:tc>
        <w:tc>
          <w:tcPr>
            <w:tcW w:w="2067" w:type="dxa"/>
          </w:tcPr>
          <w:p w:rsidR="00BF73F7" w:rsidRPr="00A03366" w:rsidRDefault="00BF73F7" w:rsidP="00683525">
            <w:pPr>
              <w:widowControl/>
              <w:rPr>
                <w:sz w:val="24"/>
                <w:szCs w:val="24"/>
              </w:rPr>
            </w:pPr>
          </w:p>
        </w:tc>
        <w:tc>
          <w:tcPr>
            <w:tcW w:w="1544" w:type="dxa"/>
          </w:tcPr>
          <w:p w:rsidR="00BF73F7" w:rsidRPr="00A03366" w:rsidRDefault="00BF73F7" w:rsidP="00683525">
            <w:pPr>
              <w:widowControl/>
              <w:rPr>
                <w:sz w:val="24"/>
                <w:szCs w:val="24"/>
              </w:rPr>
            </w:pPr>
          </w:p>
        </w:tc>
        <w:tc>
          <w:tcPr>
            <w:tcW w:w="1489" w:type="dxa"/>
          </w:tcPr>
          <w:p w:rsidR="00BF73F7" w:rsidRPr="00A03366" w:rsidRDefault="00BF73F7" w:rsidP="00683525">
            <w:pPr>
              <w:widowControl/>
              <w:rPr>
                <w:sz w:val="24"/>
                <w:szCs w:val="24"/>
              </w:rPr>
            </w:pPr>
          </w:p>
        </w:tc>
      </w:tr>
      <w:tr w:rsidR="00BF73F7" w:rsidRPr="00A03366" w:rsidTr="00BF73F7">
        <w:trPr>
          <w:trHeight w:val="454"/>
        </w:trPr>
        <w:tc>
          <w:tcPr>
            <w:tcW w:w="540" w:type="dxa"/>
          </w:tcPr>
          <w:p w:rsidR="00BF73F7" w:rsidRPr="00A03366" w:rsidRDefault="00BF73F7" w:rsidP="00683525">
            <w:pPr>
              <w:pStyle w:val="a6"/>
              <w:widowControl/>
              <w:numPr>
                <w:ilvl w:val="0"/>
                <w:numId w:val="20"/>
              </w:numPr>
              <w:ind w:left="0" w:firstLine="0"/>
              <w:rPr>
                <w:sz w:val="24"/>
                <w:szCs w:val="24"/>
              </w:rPr>
            </w:pPr>
          </w:p>
        </w:tc>
        <w:tc>
          <w:tcPr>
            <w:tcW w:w="2533" w:type="dxa"/>
          </w:tcPr>
          <w:p w:rsidR="00BF73F7" w:rsidRPr="00A03366" w:rsidRDefault="00BF73F7" w:rsidP="00683525">
            <w:pPr>
              <w:widowControl/>
              <w:rPr>
                <w:sz w:val="24"/>
                <w:szCs w:val="24"/>
              </w:rPr>
            </w:pPr>
          </w:p>
        </w:tc>
        <w:tc>
          <w:tcPr>
            <w:tcW w:w="1400" w:type="dxa"/>
          </w:tcPr>
          <w:p w:rsidR="00BF73F7" w:rsidRPr="00A03366" w:rsidRDefault="00BF73F7" w:rsidP="00683525">
            <w:pPr>
              <w:widowControl/>
              <w:rPr>
                <w:sz w:val="24"/>
                <w:szCs w:val="24"/>
              </w:rPr>
            </w:pPr>
          </w:p>
        </w:tc>
        <w:tc>
          <w:tcPr>
            <w:tcW w:w="2067" w:type="dxa"/>
          </w:tcPr>
          <w:p w:rsidR="00BF73F7" w:rsidRPr="00A03366" w:rsidRDefault="00BF73F7" w:rsidP="00683525">
            <w:pPr>
              <w:widowControl/>
              <w:rPr>
                <w:sz w:val="24"/>
                <w:szCs w:val="24"/>
              </w:rPr>
            </w:pPr>
          </w:p>
        </w:tc>
        <w:tc>
          <w:tcPr>
            <w:tcW w:w="1544" w:type="dxa"/>
          </w:tcPr>
          <w:p w:rsidR="00BF73F7" w:rsidRPr="00A03366" w:rsidRDefault="00BF73F7" w:rsidP="00683525">
            <w:pPr>
              <w:widowControl/>
              <w:rPr>
                <w:sz w:val="24"/>
                <w:szCs w:val="24"/>
              </w:rPr>
            </w:pPr>
          </w:p>
        </w:tc>
        <w:tc>
          <w:tcPr>
            <w:tcW w:w="1489" w:type="dxa"/>
          </w:tcPr>
          <w:p w:rsidR="00BF73F7" w:rsidRPr="00A03366" w:rsidRDefault="00BF73F7" w:rsidP="00683525">
            <w:pPr>
              <w:widowControl/>
              <w:rPr>
                <w:sz w:val="24"/>
                <w:szCs w:val="24"/>
              </w:rPr>
            </w:pPr>
          </w:p>
        </w:tc>
      </w:tr>
      <w:tr w:rsidR="00BF73F7" w:rsidRPr="00A03366" w:rsidTr="00BF73F7">
        <w:trPr>
          <w:trHeight w:val="454"/>
        </w:trPr>
        <w:tc>
          <w:tcPr>
            <w:tcW w:w="540" w:type="dxa"/>
          </w:tcPr>
          <w:p w:rsidR="00BF73F7" w:rsidRPr="00A03366" w:rsidRDefault="00BF73F7" w:rsidP="00683525">
            <w:pPr>
              <w:pStyle w:val="a6"/>
              <w:widowControl/>
              <w:numPr>
                <w:ilvl w:val="0"/>
                <w:numId w:val="20"/>
              </w:numPr>
              <w:ind w:left="0" w:firstLine="0"/>
              <w:rPr>
                <w:sz w:val="24"/>
                <w:szCs w:val="24"/>
              </w:rPr>
            </w:pPr>
          </w:p>
        </w:tc>
        <w:tc>
          <w:tcPr>
            <w:tcW w:w="2533" w:type="dxa"/>
          </w:tcPr>
          <w:p w:rsidR="00BF73F7" w:rsidRPr="00A03366" w:rsidRDefault="00BF73F7" w:rsidP="00683525">
            <w:pPr>
              <w:widowControl/>
              <w:rPr>
                <w:sz w:val="24"/>
                <w:szCs w:val="24"/>
              </w:rPr>
            </w:pPr>
          </w:p>
        </w:tc>
        <w:tc>
          <w:tcPr>
            <w:tcW w:w="1400" w:type="dxa"/>
          </w:tcPr>
          <w:p w:rsidR="00BF73F7" w:rsidRPr="00A03366" w:rsidRDefault="00BF73F7" w:rsidP="00683525">
            <w:pPr>
              <w:widowControl/>
              <w:rPr>
                <w:sz w:val="24"/>
                <w:szCs w:val="24"/>
              </w:rPr>
            </w:pPr>
          </w:p>
        </w:tc>
        <w:tc>
          <w:tcPr>
            <w:tcW w:w="2067" w:type="dxa"/>
          </w:tcPr>
          <w:p w:rsidR="00BF73F7" w:rsidRPr="00A03366" w:rsidRDefault="00BF73F7" w:rsidP="00683525">
            <w:pPr>
              <w:widowControl/>
              <w:rPr>
                <w:sz w:val="24"/>
                <w:szCs w:val="24"/>
              </w:rPr>
            </w:pPr>
          </w:p>
        </w:tc>
        <w:tc>
          <w:tcPr>
            <w:tcW w:w="1544" w:type="dxa"/>
          </w:tcPr>
          <w:p w:rsidR="00BF73F7" w:rsidRPr="00A03366" w:rsidRDefault="00BF73F7" w:rsidP="00683525">
            <w:pPr>
              <w:widowControl/>
              <w:rPr>
                <w:sz w:val="24"/>
                <w:szCs w:val="24"/>
              </w:rPr>
            </w:pPr>
          </w:p>
        </w:tc>
        <w:tc>
          <w:tcPr>
            <w:tcW w:w="1489" w:type="dxa"/>
          </w:tcPr>
          <w:p w:rsidR="00BF73F7" w:rsidRPr="00A03366" w:rsidRDefault="00BF73F7" w:rsidP="00683525">
            <w:pPr>
              <w:widowControl/>
              <w:rPr>
                <w:sz w:val="24"/>
                <w:szCs w:val="24"/>
              </w:rPr>
            </w:pPr>
          </w:p>
        </w:tc>
      </w:tr>
      <w:tr w:rsidR="00BF73F7" w:rsidRPr="00A03366" w:rsidTr="00BF73F7">
        <w:trPr>
          <w:trHeight w:val="454"/>
        </w:trPr>
        <w:tc>
          <w:tcPr>
            <w:tcW w:w="540" w:type="dxa"/>
          </w:tcPr>
          <w:p w:rsidR="00BF73F7" w:rsidRPr="00A03366" w:rsidRDefault="00BF73F7" w:rsidP="00683525">
            <w:pPr>
              <w:pStyle w:val="a6"/>
              <w:widowControl/>
              <w:numPr>
                <w:ilvl w:val="0"/>
                <w:numId w:val="20"/>
              </w:numPr>
              <w:ind w:left="0" w:firstLine="0"/>
              <w:rPr>
                <w:sz w:val="24"/>
                <w:szCs w:val="24"/>
              </w:rPr>
            </w:pPr>
          </w:p>
        </w:tc>
        <w:tc>
          <w:tcPr>
            <w:tcW w:w="2533" w:type="dxa"/>
          </w:tcPr>
          <w:p w:rsidR="00BF73F7" w:rsidRPr="00A03366" w:rsidRDefault="00BF73F7" w:rsidP="00683525">
            <w:pPr>
              <w:widowControl/>
              <w:rPr>
                <w:sz w:val="24"/>
                <w:szCs w:val="24"/>
              </w:rPr>
            </w:pPr>
          </w:p>
        </w:tc>
        <w:tc>
          <w:tcPr>
            <w:tcW w:w="1400" w:type="dxa"/>
          </w:tcPr>
          <w:p w:rsidR="00BF73F7" w:rsidRPr="00A03366" w:rsidRDefault="00BF73F7" w:rsidP="00683525">
            <w:pPr>
              <w:widowControl/>
              <w:rPr>
                <w:sz w:val="24"/>
                <w:szCs w:val="24"/>
              </w:rPr>
            </w:pPr>
          </w:p>
        </w:tc>
        <w:tc>
          <w:tcPr>
            <w:tcW w:w="2067" w:type="dxa"/>
          </w:tcPr>
          <w:p w:rsidR="00BF73F7" w:rsidRPr="00A03366" w:rsidRDefault="00BF73F7" w:rsidP="00683525">
            <w:pPr>
              <w:widowControl/>
              <w:rPr>
                <w:sz w:val="24"/>
                <w:szCs w:val="24"/>
              </w:rPr>
            </w:pPr>
          </w:p>
        </w:tc>
        <w:tc>
          <w:tcPr>
            <w:tcW w:w="1544" w:type="dxa"/>
          </w:tcPr>
          <w:p w:rsidR="00BF73F7" w:rsidRPr="00A03366" w:rsidRDefault="00BF73F7" w:rsidP="00683525">
            <w:pPr>
              <w:widowControl/>
              <w:rPr>
                <w:sz w:val="24"/>
                <w:szCs w:val="24"/>
              </w:rPr>
            </w:pPr>
          </w:p>
        </w:tc>
        <w:tc>
          <w:tcPr>
            <w:tcW w:w="1489" w:type="dxa"/>
          </w:tcPr>
          <w:p w:rsidR="00BF73F7" w:rsidRPr="00A03366" w:rsidRDefault="00BF73F7" w:rsidP="00683525">
            <w:pPr>
              <w:widowControl/>
              <w:rPr>
                <w:sz w:val="24"/>
                <w:szCs w:val="24"/>
              </w:rPr>
            </w:pPr>
          </w:p>
        </w:tc>
      </w:tr>
    </w:tbl>
    <w:p w:rsidR="00DD4171" w:rsidRPr="00A03366" w:rsidRDefault="00DD4171" w:rsidP="00083D94">
      <w:pPr>
        <w:widowControl/>
        <w:rPr>
          <w:sz w:val="24"/>
          <w:szCs w:val="24"/>
        </w:rPr>
      </w:pPr>
    </w:p>
    <w:p w:rsidR="00DD4171" w:rsidRPr="00A03366" w:rsidRDefault="00DD4171" w:rsidP="00083D94">
      <w:pPr>
        <w:widowControl/>
        <w:rPr>
          <w:sz w:val="24"/>
          <w:szCs w:val="24"/>
        </w:rPr>
      </w:pPr>
    </w:p>
    <w:p w:rsidR="00DD4171" w:rsidRPr="00A03366" w:rsidRDefault="00DD4171" w:rsidP="00083D94">
      <w:pPr>
        <w:widowControl/>
        <w:ind w:firstLine="709"/>
        <w:jc w:val="both"/>
        <w:rPr>
          <w:sz w:val="28"/>
          <w:szCs w:val="28"/>
        </w:rPr>
      </w:pPr>
      <w:r w:rsidRPr="00A03366">
        <w:rPr>
          <w:sz w:val="28"/>
          <w:szCs w:val="28"/>
        </w:rPr>
        <w:t>Даю свое согласие на обработку, использование и хранение персональных данных участников спортивной делегации, согласно Федеральному закону от 27.07.2006 №152-ФЗ «О персональных данных», необходимых для организации и проведения вышеуказанных соревнований.</w:t>
      </w:r>
    </w:p>
    <w:p w:rsidR="00DD4171" w:rsidRPr="00A03366" w:rsidRDefault="00DD4171" w:rsidP="00083D94">
      <w:pPr>
        <w:widowControl/>
        <w:rPr>
          <w:sz w:val="28"/>
          <w:szCs w:val="28"/>
        </w:rPr>
      </w:pPr>
    </w:p>
    <w:p w:rsidR="00DD4171" w:rsidRPr="00A03366" w:rsidRDefault="00DD4171" w:rsidP="00083D94">
      <w:pPr>
        <w:widowControl/>
        <w:rPr>
          <w:sz w:val="28"/>
          <w:szCs w:val="28"/>
        </w:rPr>
      </w:pPr>
      <w:r w:rsidRPr="00A03366">
        <w:rPr>
          <w:sz w:val="28"/>
          <w:szCs w:val="28"/>
        </w:rPr>
        <w:t>Представитель команды ________________</w:t>
      </w:r>
    </w:p>
    <w:p w:rsidR="00DD4171" w:rsidRPr="00A03366" w:rsidRDefault="00DD4171" w:rsidP="00083D94">
      <w:pPr>
        <w:widowControl/>
        <w:rPr>
          <w:sz w:val="28"/>
          <w:szCs w:val="28"/>
        </w:rPr>
      </w:pPr>
    </w:p>
    <w:p w:rsidR="00DD4171" w:rsidRPr="00A03366" w:rsidRDefault="00DD4171" w:rsidP="00083D94">
      <w:pPr>
        <w:widowControl/>
        <w:rPr>
          <w:sz w:val="28"/>
          <w:szCs w:val="28"/>
        </w:rPr>
      </w:pPr>
      <w:r w:rsidRPr="00A03366">
        <w:rPr>
          <w:sz w:val="28"/>
          <w:szCs w:val="28"/>
        </w:rPr>
        <w:t>Всего допущено _______________________ человек, врач ________________</w:t>
      </w:r>
    </w:p>
    <w:p w:rsidR="00DD4171" w:rsidRPr="00A03366" w:rsidRDefault="00DD4171" w:rsidP="00083D94">
      <w:pPr>
        <w:ind w:firstLine="567"/>
        <w:jc w:val="center"/>
        <w:rPr>
          <w:sz w:val="28"/>
          <w:szCs w:val="28"/>
        </w:rPr>
      </w:pPr>
    </w:p>
    <w:p w:rsidR="00DD4171" w:rsidRPr="00A03366" w:rsidRDefault="00DD4171" w:rsidP="00083D94">
      <w:pPr>
        <w:widowControl/>
        <w:rPr>
          <w:sz w:val="28"/>
          <w:szCs w:val="28"/>
        </w:rPr>
      </w:pPr>
      <w:r w:rsidRPr="00A03366">
        <w:rPr>
          <w:sz w:val="28"/>
          <w:szCs w:val="28"/>
        </w:rPr>
        <w:t>Руководитель учреждения (организации) _______________________________</w:t>
      </w:r>
    </w:p>
    <w:p w:rsidR="00DD4171" w:rsidRPr="00A03366" w:rsidRDefault="00DD4171" w:rsidP="00083D94">
      <w:pPr>
        <w:widowControl/>
        <w:rPr>
          <w:sz w:val="28"/>
          <w:szCs w:val="28"/>
        </w:rPr>
      </w:pPr>
    </w:p>
    <w:tbl>
      <w:tblPr>
        <w:tblW w:w="5196" w:type="dxa"/>
        <w:tblInd w:w="4503" w:type="dxa"/>
        <w:tblLook w:val="04A0"/>
      </w:tblPr>
      <w:tblGrid>
        <w:gridCol w:w="5196"/>
      </w:tblGrid>
      <w:tr w:rsidR="00BF73F7" w:rsidRPr="00A03366" w:rsidTr="00C95438">
        <w:tc>
          <w:tcPr>
            <w:tcW w:w="5196" w:type="dxa"/>
          </w:tcPr>
          <w:p w:rsidR="00BF73F7" w:rsidRPr="00A03366" w:rsidRDefault="00BF73F7" w:rsidP="00BF73F7">
            <w:pPr>
              <w:pageBreakBefore/>
              <w:tabs>
                <w:tab w:val="left" w:pos="426"/>
              </w:tabs>
              <w:ind w:firstLine="567"/>
              <w:jc w:val="right"/>
              <w:rPr>
                <w:b/>
                <w:sz w:val="24"/>
                <w:szCs w:val="24"/>
              </w:rPr>
            </w:pPr>
            <w:r w:rsidRPr="00A03366">
              <w:rPr>
                <w:b/>
                <w:sz w:val="24"/>
                <w:szCs w:val="24"/>
              </w:rPr>
              <w:lastRenderedPageBreak/>
              <w:t>Приложение 2</w:t>
            </w:r>
          </w:p>
          <w:p w:rsidR="00BF73F7" w:rsidRPr="00A03366" w:rsidRDefault="00BF73F7" w:rsidP="00C95438">
            <w:pPr>
              <w:ind w:left="360"/>
              <w:jc w:val="both"/>
              <w:rPr>
                <w:sz w:val="24"/>
                <w:szCs w:val="24"/>
                <w:u w:color="000000"/>
              </w:rPr>
            </w:pPr>
            <w:r w:rsidRPr="00A03366">
              <w:rPr>
                <w:sz w:val="24"/>
                <w:szCs w:val="24"/>
                <w:u w:color="000000"/>
              </w:rPr>
              <w:t xml:space="preserve">в </w:t>
            </w:r>
            <w:r w:rsidRPr="00A03366">
              <w:rPr>
                <w:sz w:val="24"/>
                <w:szCs w:val="24"/>
              </w:rPr>
              <w:t>Региональную общественную организацию «Камчатский центр ездового спорта»</w:t>
            </w:r>
          </w:p>
          <w:p w:rsidR="00BF73F7" w:rsidRPr="00A03366" w:rsidRDefault="00BF73F7" w:rsidP="00C95438">
            <w:pPr>
              <w:ind w:left="360"/>
              <w:jc w:val="both"/>
              <w:rPr>
                <w:sz w:val="28"/>
                <w:szCs w:val="28"/>
              </w:rPr>
            </w:pPr>
            <w:r w:rsidRPr="00A03366">
              <w:rPr>
                <w:sz w:val="24"/>
                <w:szCs w:val="24"/>
              </w:rPr>
              <w:t>от</w:t>
            </w:r>
            <w:r w:rsidRPr="00A03366">
              <w:rPr>
                <w:sz w:val="28"/>
                <w:szCs w:val="28"/>
              </w:rPr>
              <w:t>_______________________________</w:t>
            </w:r>
          </w:p>
          <w:p w:rsidR="00BF73F7" w:rsidRPr="00A03366" w:rsidRDefault="00BF73F7" w:rsidP="00C95438">
            <w:pPr>
              <w:ind w:left="360"/>
              <w:jc w:val="center"/>
            </w:pPr>
            <w:r w:rsidRPr="00A03366">
              <w:t>(фамилия, имя, отчество)</w:t>
            </w:r>
          </w:p>
          <w:p w:rsidR="00BF73F7" w:rsidRPr="00A03366" w:rsidRDefault="00BF73F7" w:rsidP="00C95438">
            <w:pPr>
              <w:tabs>
                <w:tab w:val="left" w:pos="368"/>
                <w:tab w:val="left" w:pos="560"/>
              </w:tabs>
              <w:ind w:left="360"/>
              <w:jc w:val="both"/>
              <w:rPr>
                <w:sz w:val="28"/>
                <w:szCs w:val="28"/>
              </w:rPr>
            </w:pPr>
            <w:r w:rsidRPr="00A03366">
              <w:rPr>
                <w:sz w:val="28"/>
                <w:szCs w:val="28"/>
              </w:rPr>
              <w:t>_________________________________</w:t>
            </w:r>
          </w:p>
          <w:p w:rsidR="00BF73F7" w:rsidRPr="00A03366" w:rsidRDefault="00BF73F7" w:rsidP="00C95438">
            <w:pPr>
              <w:ind w:left="360"/>
              <w:jc w:val="center"/>
              <w:rPr>
                <w:sz w:val="28"/>
                <w:szCs w:val="28"/>
              </w:rPr>
            </w:pPr>
            <w:r w:rsidRPr="00A03366">
              <w:t>(адрес проживания)</w:t>
            </w:r>
          </w:p>
          <w:p w:rsidR="00BF73F7" w:rsidRPr="00A03366" w:rsidRDefault="00BF73F7" w:rsidP="00C95438">
            <w:pPr>
              <w:tabs>
                <w:tab w:val="left" w:pos="459"/>
              </w:tabs>
              <w:ind w:left="360" w:right="-108"/>
              <w:jc w:val="both"/>
              <w:rPr>
                <w:sz w:val="28"/>
                <w:szCs w:val="28"/>
              </w:rPr>
            </w:pPr>
            <w:r w:rsidRPr="00A03366">
              <w:rPr>
                <w:sz w:val="28"/>
                <w:szCs w:val="28"/>
              </w:rPr>
              <w:t xml:space="preserve">_________________________________ </w:t>
            </w:r>
          </w:p>
          <w:p w:rsidR="00BF73F7" w:rsidRPr="00A03366" w:rsidRDefault="00BF73F7" w:rsidP="00C95438">
            <w:pPr>
              <w:ind w:left="360"/>
              <w:jc w:val="center"/>
            </w:pPr>
            <w:proofErr w:type="gramStart"/>
            <w:r w:rsidRPr="00A03366">
              <w:t>(вид документа, удостоверяющего личность,</w:t>
            </w:r>
            <w:proofErr w:type="gramEnd"/>
          </w:p>
          <w:p w:rsidR="00BF73F7" w:rsidRPr="00A03366" w:rsidRDefault="00BF73F7" w:rsidP="00C95438">
            <w:pPr>
              <w:ind w:left="360"/>
              <w:jc w:val="center"/>
              <w:rPr>
                <w:sz w:val="24"/>
              </w:rPr>
            </w:pPr>
            <w:r w:rsidRPr="00A03366">
              <w:t>серия, номер, когда и кем выдан)</w:t>
            </w:r>
          </w:p>
        </w:tc>
      </w:tr>
    </w:tbl>
    <w:p w:rsidR="00BF73F7" w:rsidRPr="00A03366" w:rsidRDefault="00BF73F7" w:rsidP="00BF73F7">
      <w:pPr>
        <w:pStyle w:val="ConsPlusNonformat"/>
        <w:jc w:val="center"/>
        <w:rPr>
          <w:rFonts w:ascii="Times New Roman" w:hAnsi="Times New Roman" w:cs="Times New Roman"/>
          <w:sz w:val="24"/>
          <w:szCs w:val="24"/>
        </w:rPr>
      </w:pPr>
      <w:r w:rsidRPr="00A03366">
        <w:rPr>
          <w:rFonts w:ascii="Times New Roman" w:hAnsi="Times New Roman" w:cs="Times New Roman"/>
          <w:sz w:val="24"/>
          <w:szCs w:val="24"/>
        </w:rPr>
        <w:t>ЗАЯВЛЕНИЕ</w:t>
      </w:r>
    </w:p>
    <w:p w:rsidR="00BF73F7" w:rsidRPr="00A03366" w:rsidRDefault="00BF73F7" w:rsidP="00BF73F7">
      <w:pPr>
        <w:pStyle w:val="ConsPlusNonformat"/>
        <w:jc w:val="center"/>
        <w:rPr>
          <w:rFonts w:ascii="Times New Roman" w:hAnsi="Times New Roman" w:cs="Times New Roman"/>
          <w:sz w:val="24"/>
          <w:szCs w:val="24"/>
        </w:rPr>
      </w:pPr>
      <w:r w:rsidRPr="00A03366">
        <w:rPr>
          <w:rFonts w:ascii="Times New Roman" w:hAnsi="Times New Roman" w:cs="Times New Roman"/>
          <w:sz w:val="24"/>
          <w:szCs w:val="24"/>
        </w:rPr>
        <w:t xml:space="preserve">о согласии на обработку персональных данных </w:t>
      </w:r>
    </w:p>
    <w:p w:rsidR="00BF73F7" w:rsidRPr="00A03366" w:rsidRDefault="00BF73F7" w:rsidP="00BF73F7">
      <w:pPr>
        <w:ind w:firstLine="708"/>
        <w:jc w:val="both"/>
        <w:rPr>
          <w:sz w:val="24"/>
          <w:szCs w:val="24"/>
          <w:u w:val="single"/>
        </w:rPr>
      </w:pPr>
      <w:r w:rsidRPr="00A03366">
        <w:rPr>
          <w:sz w:val="24"/>
          <w:szCs w:val="24"/>
        </w:rPr>
        <w:t>Я______________________________________________________________________,</w:t>
      </w:r>
    </w:p>
    <w:p w:rsidR="00BF73F7" w:rsidRPr="00A03366" w:rsidRDefault="00BF73F7" w:rsidP="00BF73F7">
      <w:pPr>
        <w:jc w:val="center"/>
        <w:rPr>
          <w:sz w:val="24"/>
          <w:szCs w:val="24"/>
        </w:rPr>
      </w:pPr>
      <w:r w:rsidRPr="00A03366">
        <w:rPr>
          <w:sz w:val="24"/>
          <w:szCs w:val="24"/>
        </w:rPr>
        <w:t>(фамилия, имя, отчество)</w:t>
      </w:r>
    </w:p>
    <w:p w:rsidR="00BF73F7" w:rsidRPr="00A03366" w:rsidRDefault="00BF73F7" w:rsidP="00BF73F7">
      <w:pPr>
        <w:rPr>
          <w:sz w:val="24"/>
          <w:szCs w:val="24"/>
        </w:rPr>
      </w:pPr>
      <w:r w:rsidRPr="00A03366">
        <w:rPr>
          <w:sz w:val="24"/>
          <w:szCs w:val="24"/>
        </w:rPr>
        <w:t>_____________________________________________________________________________</w:t>
      </w:r>
    </w:p>
    <w:p w:rsidR="00BF73F7" w:rsidRPr="00A03366" w:rsidRDefault="00BF73F7" w:rsidP="00BF73F7">
      <w:pPr>
        <w:jc w:val="center"/>
        <w:rPr>
          <w:sz w:val="24"/>
          <w:szCs w:val="24"/>
        </w:rPr>
      </w:pPr>
      <w:r w:rsidRPr="00A03366">
        <w:rPr>
          <w:sz w:val="24"/>
          <w:szCs w:val="24"/>
        </w:rPr>
        <w:t>(должность, место работы)</w:t>
      </w:r>
    </w:p>
    <w:p w:rsidR="00BF73F7" w:rsidRPr="00A03366" w:rsidRDefault="00BF73F7" w:rsidP="00BF73F7">
      <w:pPr>
        <w:contextualSpacing/>
        <w:jc w:val="both"/>
        <w:rPr>
          <w:sz w:val="24"/>
          <w:szCs w:val="24"/>
        </w:rPr>
      </w:pPr>
      <w:r w:rsidRPr="00A03366">
        <w:rPr>
          <w:sz w:val="24"/>
          <w:szCs w:val="24"/>
        </w:rPr>
        <w:t>являюсь законным представителем несовершеннолетнего ____________________________________ «____» ____________ ________ года рождения</w:t>
      </w:r>
    </w:p>
    <w:p w:rsidR="00BF73F7" w:rsidRPr="00A03366" w:rsidRDefault="00BF73F7" w:rsidP="00BF73F7">
      <w:pPr>
        <w:contextualSpacing/>
        <w:jc w:val="both"/>
        <w:rPr>
          <w:sz w:val="16"/>
          <w:szCs w:val="16"/>
        </w:rPr>
      </w:pPr>
      <w:r w:rsidRPr="00A03366">
        <w:rPr>
          <w:sz w:val="16"/>
          <w:szCs w:val="16"/>
        </w:rPr>
        <w:t xml:space="preserve">     (фамилия, имя отчество несовершеннолетнего)</w:t>
      </w:r>
      <w:r w:rsidRPr="00A03366">
        <w:rPr>
          <w:sz w:val="24"/>
          <w:szCs w:val="24"/>
        </w:rPr>
        <w:t xml:space="preserve">          (на основании ст. 64 п. 1 Семейного кодекса РФ)</w:t>
      </w:r>
    </w:p>
    <w:p w:rsidR="00BF73F7" w:rsidRPr="00A03366" w:rsidRDefault="00BF73F7" w:rsidP="0052290A">
      <w:pPr>
        <w:ind w:right="1"/>
        <w:jc w:val="both"/>
        <w:rPr>
          <w:sz w:val="24"/>
          <w:szCs w:val="24"/>
          <w:u w:val="single"/>
        </w:rPr>
      </w:pPr>
      <w:r w:rsidRPr="00A03366">
        <w:rPr>
          <w:sz w:val="24"/>
          <w:szCs w:val="24"/>
        </w:rPr>
        <w:t xml:space="preserve">в соответствии с Федеральным законом от 27.07.2006 № 152-ФЗ «О персональных данных», в связи с </w:t>
      </w:r>
      <w:r w:rsidRPr="00A03366">
        <w:rPr>
          <w:sz w:val="24"/>
          <w:szCs w:val="24"/>
          <w:u w:val="single"/>
        </w:rPr>
        <w:t xml:space="preserve">проведением </w:t>
      </w:r>
      <w:r w:rsidR="009E520F">
        <w:rPr>
          <w:sz w:val="24"/>
          <w:szCs w:val="24"/>
          <w:u w:val="single"/>
        </w:rPr>
        <w:t>мероприятия</w:t>
      </w:r>
      <w:r w:rsidRPr="00A03366">
        <w:rPr>
          <w:sz w:val="24"/>
          <w:szCs w:val="24"/>
          <w:u w:val="single"/>
        </w:rPr>
        <w:t xml:space="preserve">, </w:t>
      </w:r>
      <w:r w:rsidR="0052290A" w:rsidRPr="00A03366">
        <w:rPr>
          <w:sz w:val="24"/>
          <w:szCs w:val="24"/>
          <w:u w:val="single"/>
        </w:rPr>
        <w:t>2</w:t>
      </w:r>
      <w:r w:rsidR="009E520F">
        <w:rPr>
          <w:sz w:val="24"/>
          <w:szCs w:val="24"/>
          <w:u w:val="single"/>
        </w:rPr>
        <w:t>6</w:t>
      </w:r>
      <w:r w:rsidR="0052290A" w:rsidRPr="00A03366">
        <w:rPr>
          <w:sz w:val="24"/>
          <w:szCs w:val="24"/>
          <w:u w:val="single"/>
        </w:rPr>
        <w:t xml:space="preserve"> июля 202</w:t>
      </w:r>
      <w:r w:rsidR="009E520F">
        <w:rPr>
          <w:sz w:val="24"/>
          <w:szCs w:val="24"/>
          <w:u w:val="single"/>
        </w:rPr>
        <w:t>5</w:t>
      </w:r>
      <w:r w:rsidRPr="00A03366">
        <w:rPr>
          <w:sz w:val="24"/>
          <w:szCs w:val="24"/>
          <w:u w:val="single"/>
        </w:rPr>
        <w:t xml:space="preserve"> года</w:t>
      </w:r>
      <w:r w:rsidR="0052290A" w:rsidRPr="00A03366">
        <w:rPr>
          <w:sz w:val="24"/>
          <w:szCs w:val="24"/>
          <w:u w:val="single"/>
        </w:rPr>
        <w:t xml:space="preserve">       </w:t>
      </w:r>
      <w:r w:rsidRPr="00A03366">
        <w:rPr>
          <w:sz w:val="24"/>
          <w:szCs w:val="24"/>
          <w:u w:val="single"/>
        </w:rPr>
        <w:tab/>
      </w:r>
      <w:r w:rsidRPr="00A03366">
        <w:rPr>
          <w:sz w:val="24"/>
          <w:szCs w:val="24"/>
          <w:u w:val="single"/>
        </w:rPr>
        <w:tab/>
      </w:r>
      <w:r w:rsidRPr="00A03366">
        <w:rPr>
          <w:sz w:val="24"/>
          <w:szCs w:val="24"/>
          <w:u w:val="single"/>
        </w:rPr>
        <w:tab/>
      </w:r>
    </w:p>
    <w:p w:rsidR="00BF73F7" w:rsidRPr="00A03366" w:rsidRDefault="00BF73F7" w:rsidP="00BF73F7">
      <w:pPr>
        <w:jc w:val="center"/>
        <w:rPr>
          <w:sz w:val="24"/>
          <w:szCs w:val="24"/>
        </w:rPr>
      </w:pPr>
      <w:r w:rsidRPr="00A03366">
        <w:rPr>
          <w:sz w:val="24"/>
          <w:szCs w:val="24"/>
        </w:rPr>
        <w:t>(цель обработки персональных данных)</w:t>
      </w:r>
    </w:p>
    <w:p w:rsidR="00BF73F7" w:rsidRPr="00A03366" w:rsidRDefault="00BF73F7" w:rsidP="00BF73F7">
      <w:pPr>
        <w:jc w:val="both"/>
        <w:rPr>
          <w:sz w:val="24"/>
          <w:szCs w:val="24"/>
        </w:rPr>
      </w:pPr>
      <w:proofErr w:type="gramStart"/>
      <w:r w:rsidRPr="00A03366">
        <w:rPr>
          <w:sz w:val="24"/>
          <w:szCs w:val="24"/>
        </w:rPr>
        <w:t xml:space="preserve">действуя свободно, своей волей и в своем интересе даю согласие </w:t>
      </w:r>
      <w:r w:rsidRPr="00A03366">
        <w:rPr>
          <w:sz w:val="24"/>
          <w:szCs w:val="24"/>
          <w:u w:val="single"/>
        </w:rPr>
        <w:t>Региональной общественной организации «Камчатский центр ездового спорта</w:t>
      </w:r>
      <w:r w:rsidRPr="00A03366">
        <w:rPr>
          <w:sz w:val="24"/>
          <w:szCs w:val="24"/>
        </w:rPr>
        <w:t>»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(в электронном виде и на бумажном носителе), уточнение (обновление, изменение), извлечение, использование, передачу (распространение, предоставление, доступ</w:t>
      </w:r>
      <w:proofErr w:type="gramEnd"/>
      <w:r w:rsidRPr="00A03366">
        <w:rPr>
          <w:sz w:val="24"/>
          <w:szCs w:val="24"/>
        </w:rPr>
        <w:t>), обезличивание, блокирование, удаление, уничтожение (в электронном виде и на бумажном носителе), включая действия в соответствии с частью 1 статьи 8 Федерального закона от 27.07.2006 № 152-ФЗ «О персональных данных», следующих моих и несовершеннолетнего ребенка персональных данных:</w:t>
      </w:r>
    </w:p>
    <w:p w:rsidR="00BF73F7" w:rsidRPr="00A03366" w:rsidRDefault="00BF73F7" w:rsidP="00BF73F7">
      <w:pPr>
        <w:widowControl/>
        <w:numPr>
          <w:ilvl w:val="0"/>
          <w:numId w:val="26"/>
        </w:numPr>
        <w:tabs>
          <w:tab w:val="left" w:pos="1134"/>
        </w:tabs>
        <w:ind w:left="0" w:firstLine="709"/>
        <w:jc w:val="both"/>
        <w:rPr>
          <w:sz w:val="24"/>
          <w:szCs w:val="24"/>
        </w:rPr>
      </w:pPr>
      <w:r w:rsidRPr="00A03366">
        <w:rPr>
          <w:sz w:val="24"/>
          <w:szCs w:val="24"/>
        </w:rPr>
        <w:t>фамилия, имя, отчество;</w:t>
      </w:r>
    </w:p>
    <w:p w:rsidR="00BF73F7" w:rsidRPr="00A03366" w:rsidRDefault="00BF73F7" w:rsidP="00BF73F7">
      <w:pPr>
        <w:widowControl/>
        <w:numPr>
          <w:ilvl w:val="0"/>
          <w:numId w:val="26"/>
        </w:numPr>
        <w:tabs>
          <w:tab w:val="left" w:pos="1134"/>
        </w:tabs>
        <w:ind w:left="0" w:firstLine="709"/>
        <w:jc w:val="both"/>
        <w:rPr>
          <w:sz w:val="24"/>
          <w:szCs w:val="24"/>
        </w:rPr>
      </w:pPr>
      <w:r w:rsidRPr="00A03366">
        <w:rPr>
          <w:sz w:val="24"/>
          <w:szCs w:val="24"/>
        </w:rPr>
        <w:t>дата рождения;</w:t>
      </w:r>
    </w:p>
    <w:p w:rsidR="00BF73F7" w:rsidRPr="00A03366" w:rsidRDefault="00BF73F7" w:rsidP="00BF73F7">
      <w:pPr>
        <w:widowControl/>
        <w:numPr>
          <w:ilvl w:val="0"/>
          <w:numId w:val="26"/>
        </w:numPr>
        <w:tabs>
          <w:tab w:val="left" w:pos="1134"/>
        </w:tabs>
        <w:ind w:left="0" w:firstLine="709"/>
        <w:jc w:val="both"/>
        <w:rPr>
          <w:sz w:val="24"/>
          <w:szCs w:val="24"/>
        </w:rPr>
      </w:pPr>
      <w:r w:rsidRPr="00A03366">
        <w:rPr>
          <w:sz w:val="24"/>
          <w:szCs w:val="24"/>
        </w:rPr>
        <w:t>должность;</w:t>
      </w:r>
    </w:p>
    <w:p w:rsidR="00BF73F7" w:rsidRPr="00A03366" w:rsidRDefault="00BF73F7" w:rsidP="00BF73F7">
      <w:pPr>
        <w:widowControl/>
        <w:numPr>
          <w:ilvl w:val="0"/>
          <w:numId w:val="26"/>
        </w:numPr>
        <w:tabs>
          <w:tab w:val="left" w:pos="1134"/>
        </w:tabs>
        <w:ind w:left="0" w:firstLine="709"/>
        <w:jc w:val="both"/>
        <w:rPr>
          <w:sz w:val="24"/>
          <w:szCs w:val="24"/>
        </w:rPr>
      </w:pPr>
      <w:r w:rsidRPr="00A03366">
        <w:rPr>
          <w:sz w:val="24"/>
          <w:szCs w:val="24"/>
        </w:rPr>
        <w:t>место работы;</w:t>
      </w:r>
    </w:p>
    <w:p w:rsidR="00BF73F7" w:rsidRPr="00A03366" w:rsidRDefault="00BF73F7" w:rsidP="00BF73F7">
      <w:pPr>
        <w:widowControl/>
        <w:numPr>
          <w:ilvl w:val="0"/>
          <w:numId w:val="26"/>
        </w:numPr>
        <w:tabs>
          <w:tab w:val="left" w:pos="1134"/>
        </w:tabs>
        <w:autoSpaceDE/>
        <w:autoSpaceDN/>
        <w:adjustRightInd/>
        <w:ind w:left="0" w:firstLine="709"/>
        <w:jc w:val="both"/>
        <w:rPr>
          <w:spacing w:val="2"/>
          <w:sz w:val="24"/>
          <w:szCs w:val="24"/>
        </w:rPr>
      </w:pPr>
      <w:r w:rsidRPr="00A03366">
        <w:rPr>
          <w:spacing w:val="2"/>
          <w:sz w:val="24"/>
          <w:szCs w:val="24"/>
        </w:rPr>
        <w:t xml:space="preserve">контактные телефоны, </w:t>
      </w:r>
      <w:proofErr w:type="spellStart"/>
      <w:proofErr w:type="gramStart"/>
      <w:r w:rsidRPr="00A03366">
        <w:rPr>
          <w:spacing w:val="2"/>
          <w:sz w:val="24"/>
          <w:szCs w:val="24"/>
        </w:rPr>
        <w:t>е</w:t>
      </w:r>
      <w:proofErr w:type="gramEnd"/>
      <w:r w:rsidRPr="00A03366">
        <w:rPr>
          <w:spacing w:val="2"/>
          <w:sz w:val="24"/>
          <w:szCs w:val="24"/>
        </w:rPr>
        <w:t>-mail</w:t>
      </w:r>
      <w:proofErr w:type="spellEnd"/>
      <w:r w:rsidRPr="00A03366">
        <w:rPr>
          <w:spacing w:val="2"/>
          <w:sz w:val="24"/>
          <w:szCs w:val="24"/>
        </w:rPr>
        <w:t>.</w:t>
      </w:r>
    </w:p>
    <w:p w:rsidR="00BF73F7" w:rsidRPr="00A03366" w:rsidRDefault="00BF73F7" w:rsidP="00BF73F7">
      <w:pPr>
        <w:ind w:firstLine="708"/>
        <w:jc w:val="both"/>
        <w:rPr>
          <w:sz w:val="24"/>
          <w:szCs w:val="24"/>
        </w:rPr>
      </w:pPr>
      <w:r w:rsidRPr="00A03366">
        <w:rPr>
          <w:sz w:val="24"/>
          <w:szCs w:val="24"/>
        </w:rPr>
        <w:t>Настоящее согласие действует с момента его подписания в течение неопределенного времени. Мне разъяснено, что настоящее согласие может быть отозвано путем подачи письменного заявления в произвольной форме.</w:t>
      </w:r>
    </w:p>
    <w:p w:rsidR="00BF73F7" w:rsidRPr="00A03366" w:rsidRDefault="00BF73F7" w:rsidP="00BF73F7">
      <w:pPr>
        <w:ind w:firstLine="708"/>
        <w:jc w:val="both"/>
        <w:rPr>
          <w:sz w:val="24"/>
          <w:szCs w:val="24"/>
        </w:rPr>
      </w:pPr>
      <w:r w:rsidRPr="00A03366">
        <w:rPr>
          <w:sz w:val="24"/>
          <w:szCs w:val="24"/>
        </w:rPr>
        <w:t>Я также ознакомле</w:t>
      </w:r>
      <w:proofErr w:type="gramStart"/>
      <w:r w:rsidRPr="00A03366">
        <w:rPr>
          <w:sz w:val="24"/>
          <w:szCs w:val="24"/>
        </w:rPr>
        <w:t>н(</w:t>
      </w:r>
      <w:proofErr w:type="gramEnd"/>
      <w:r w:rsidRPr="00A03366">
        <w:rPr>
          <w:sz w:val="24"/>
          <w:szCs w:val="24"/>
        </w:rPr>
        <w:t>а) о том, что в случае отзыва настоящего согласия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tbl>
      <w:tblPr>
        <w:tblW w:w="0" w:type="auto"/>
        <w:tblLook w:val="04A0"/>
      </w:tblPr>
      <w:tblGrid>
        <w:gridCol w:w="4056"/>
        <w:gridCol w:w="2211"/>
        <w:gridCol w:w="3306"/>
      </w:tblGrid>
      <w:tr w:rsidR="00BF73F7" w:rsidRPr="00A03366" w:rsidTr="00C95438">
        <w:tc>
          <w:tcPr>
            <w:tcW w:w="4056" w:type="dxa"/>
            <w:shd w:val="clear" w:color="auto" w:fill="auto"/>
          </w:tcPr>
          <w:p w:rsidR="00BF73F7" w:rsidRPr="00A03366" w:rsidRDefault="00BF73F7" w:rsidP="00C95438">
            <w:pPr>
              <w:pStyle w:val="ConsPlusNonformat"/>
              <w:jc w:val="both"/>
              <w:rPr>
                <w:rFonts w:ascii="Times New Roman" w:hAnsi="Times New Roman" w:cs="Times New Roman"/>
                <w:sz w:val="24"/>
                <w:szCs w:val="24"/>
              </w:rPr>
            </w:pPr>
            <w:r w:rsidRPr="00A03366">
              <w:rPr>
                <w:rFonts w:ascii="Times New Roman" w:hAnsi="Times New Roman" w:cs="Times New Roman"/>
                <w:sz w:val="24"/>
                <w:szCs w:val="24"/>
              </w:rPr>
              <w:t xml:space="preserve">«______» ___________ ______ </w:t>
            </w:r>
            <w:proofErr w:type="gramStart"/>
            <w:r w:rsidRPr="00A03366">
              <w:rPr>
                <w:rFonts w:ascii="Times New Roman" w:hAnsi="Times New Roman" w:cs="Times New Roman"/>
                <w:sz w:val="24"/>
                <w:szCs w:val="24"/>
              </w:rPr>
              <w:t>г</w:t>
            </w:r>
            <w:proofErr w:type="gramEnd"/>
            <w:r w:rsidRPr="00A03366">
              <w:rPr>
                <w:rFonts w:ascii="Times New Roman" w:hAnsi="Times New Roman" w:cs="Times New Roman"/>
                <w:sz w:val="24"/>
                <w:szCs w:val="24"/>
              </w:rPr>
              <w:t xml:space="preserve">. ________________________________ </w:t>
            </w:r>
          </w:p>
          <w:p w:rsidR="00BF73F7" w:rsidRPr="00A03366" w:rsidRDefault="00BF73F7" w:rsidP="00C95438">
            <w:pPr>
              <w:pStyle w:val="ConsPlusNonformat"/>
              <w:jc w:val="center"/>
              <w:rPr>
                <w:rFonts w:ascii="Times New Roman" w:hAnsi="Times New Roman" w:cs="Times New Roman"/>
                <w:sz w:val="24"/>
                <w:szCs w:val="24"/>
              </w:rPr>
            </w:pPr>
            <w:r w:rsidRPr="00A03366">
              <w:rPr>
                <w:rFonts w:ascii="Times New Roman" w:hAnsi="Times New Roman" w:cs="Times New Roman"/>
                <w:sz w:val="24"/>
                <w:szCs w:val="24"/>
              </w:rPr>
              <w:t>(подпись)</w:t>
            </w:r>
          </w:p>
        </w:tc>
        <w:tc>
          <w:tcPr>
            <w:tcW w:w="2452" w:type="dxa"/>
            <w:shd w:val="clear" w:color="auto" w:fill="auto"/>
          </w:tcPr>
          <w:p w:rsidR="00BF73F7" w:rsidRPr="00A03366" w:rsidRDefault="00BF73F7" w:rsidP="00C95438">
            <w:pPr>
              <w:pStyle w:val="ConsPlusNonformat"/>
              <w:jc w:val="both"/>
              <w:rPr>
                <w:rFonts w:ascii="Times New Roman" w:hAnsi="Times New Roman" w:cs="Times New Roman"/>
                <w:sz w:val="24"/>
                <w:szCs w:val="24"/>
              </w:rPr>
            </w:pPr>
          </w:p>
        </w:tc>
        <w:tc>
          <w:tcPr>
            <w:tcW w:w="3346" w:type="dxa"/>
            <w:shd w:val="clear" w:color="auto" w:fill="auto"/>
          </w:tcPr>
          <w:p w:rsidR="00BF73F7" w:rsidRPr="00A03366" w:rsidRDefault="00BF73F7" w:rsidP="00C95438">
            <w:pPr>
              <w:pStyle w:val="ConsPlusNonformat"/>
              <w:jc w:val="center"/>
              <w:rPr>
                <w:rFonts w:ascii="Times New Roman" w:hAnsi="Times New Roman" w:cs="Times New Roman"/>
                <w:sz w:val="24"/>
                <w:szCs w:val="24"/>
              </w:rPr>
            </w:pPr>
            <w:r w:rsidRPr="00A03366">
              <w:rPr>
                <w:rFonts w:ascii="Times New Roman" w:hAnsi="Times New Roman" w:cs="Times New Roman"/>
                <w:sz w:val="24"/>
                <w:szCs w:val="24"/>
              </w:rPr>
              <w:t>_______________________</w:t>
            </w:r>
          </w:p>
          <w:p w:rsidR="00BF73F7" w:rsidRPr="00A03366" w:rsidRDefault="00BF73F7" w:rsidP="00C95438">
            <w:pPr>
              <w:pStyle w:val="ConsPlusNonformat"/>
              <w:jc w:val="center"/>
              <w:rPr>
                <w:rFonts w:ascii="Times New Roman" w:hAnsi="Times New Roman" w:cs="Times New Roman"/>
                <w:sz w:val="24"/>
                <w:szCs w:val="24"/>
              </w:rPr>
            </w:pPr>
            <w:r w:rsidRPr="00A03366">
              <w:rPr>
                <w:rFonts w:ascii="Times New Roman" w:hAnsi="Times New Roman" w:cs="Times New Roman"/>
                <w:sz w:val="24"/>
                <w:szCs w:val="24"/>
              </w:rPr>
              <w:t>(расшифровка подписи)</w:t>
            </w:r>
          </w:p>
        </w:tc>
      </w:tr>
    </w:tbl>
    <w:p w:rsidR="00DD4171" w:rsidRPr="00A03366" w:rsidRDefault="004C3296" w:rsidP="006C2698">
      <w:pPr>
        <w:pageBreakBefore/>
        <w:tabs>
          <w:tab w:val="left" w:pos="426"/>
        </w:tabs>
        <w:ind w:firstLine="567"/>
        <w:jc w:val="right"/>
        <w:rPr>
          <w:b/>
          <w:sz w:val="24"/>
          <w:szCs w:val="24"/>
        </w:rPr>
      </w:pPr>
      <w:r w:rsidRPr="00A03366">
        <w:rPr>
          <w:b/>
          <w:sz w:val="24"/>
          <w:szCs w:val="24"/>
        </w:rPr>
        <w:lastRenderedPageBreak/>
        <w:t>Приложение 3</w:t>
      </w:r>
    </w:p>
    <w:p w:rsidR="00DD4171" w:rsidRPr="00A03366" w:rsidRDefault="00DD4171" w:rsidP="006C2698">
      <w:pPr>
        <w:tabs>
          <w:tab w:val="left" w:pos="426"/>
        </w:tabs>
        <w:ind w:firstLine="567"/>
        <w:jc w:val="right"/>
        <w:rPr>
          <w:sz w:val="24"/>
          <w:szCs w:val="24"/>
        </w:rPr>
      </w:pPr>
    </w:p>
    <w:p w:rsidR="00DD4171" w:rsidRPr="00A03366" w:rsidRDefault="00DD4171" w:rsidP="006C2698">
      <w:pPr>
        <w:shd w:val="clear" w:color="auto" w:fill="FFFFFF"/>
        <w:ind w:firstLine="567"/>
        <w:jc w:val="center"/>
        <w:rPr>
          <w:b/>
          <w:sz w:val="28"/>
          <w:szCs w:val="28"/>
        </w:rPr>
      </w:pPr>
      <w:r w:rsidRPr="00A03366">
        <w:rPr>
          <w:b/>
          <w:sz w:val="28"/>
          <w:szCs w:val="28"/>
        </w:rPr>
        <w:t>Схема прохождения этапов</w:t>
      </w:r>
    </w:p>
    <w:p w:rsidR="00DD4171" w:rsidRPr="00A03366" w:rsidRDefault="00DD4171" w:rsidP="00083D94">
      <w:pPr>
        <w:widowControl/>
        <w:rPr>
          <w:sz w:val="28"/>
          <w:szCs w:val="28"/>
        </w:rPr>
      </w:pPr>
    </w:p>
    <w:p w:rsidR="00DD4171" w:rsidRPr="00A03366" w:rsidRDefault="00DD4171" w:rsidP="00083D94">
      <w:pPr>
        <w:widowControl/>
        <w:rPr>
          <w:sz w:val="28"/>
          <w:szCs w:val="28"/>
        </w:rPr>
      </w:pPr>
    </w:p>
    <w:sectPr w:rsidR="00DD4171" w:rsidRPr="00A03366" w:rsidSect="00CD36FF">
      <w:pgSz w:w="11909" w:h="16834"/>
      <w:pgMar w:top="1134" w:right="851" w:bottom="567"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66D" w:rsidRDefault="0046166D" w:rsidP="00BF73F7">
      <w:r>
        <w:separator/>
      </w:r>
    </w:p>
  </w:endnote>
  <w:endnote w:type="continuationSeparator" w:id="0">
    <w:p w:rsidR="0046166D" w:rsidRDefault="0046166D" w:rsidP="00BF7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66D" w:rsidRDefault="0046166D" w:rsidP="00BF73F7">
      <w:r>
        <w:separator/>
      </w:r>
    </w:p>
  </w:footnote>
  <w:footnote w:type="continuationSeparator" w:id="0">
    <w:p w:rsidR="0046166D" w:rsidRDefault="0046166D" w:rsidP="00BF7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8751"/>
      <w:docPartObj>
        <w:docPartGallery w:val="Page Numbers (Top of Page)"/>
        <w:docPartUnique/>
      </w:docPartObj>
    </w:sdtPr>
    <w:sdtContent>
      <w:p w:rsidR="00BF73F7" w:rsidRDefault="00BF73F7">
        <w:pPr>
          <w:pStyle w:val="ad"/>
          <w:jc w:val="center"/>
        </w:pPr>
        <w:r>
          <w:t xml:space="preserve">Страница </w:t>
        </w:r>
        <w:r w:rsidR="006E2A33">
          <w:rPr>
            <w:b/>
            <w:sz w:val="24"/>
            <w:szCs w:val="24"/>
          </w:rPr>
          <w:fldChar w:fldCharType="begin"/>
        </w:r>
        <w:r>
          <w:rPr>
            <w:b/>
          </w:rPr>
          <w:instrText>PAGE</w:instrText>
        </w:r>
        <w:r w:rsidR="006E2A33">
          <w:rPr>
            <w:b/>
            <w:sz w:val="24"/>
            <w:szCs w:val="24"/>
          </w:rPr>
          <w:fldChar w:fldCharType="separate"/>
        </w:r>
        <w:r w:rsidR="004B4B49">
          <w:rPr>
            <w:b/>
            <w:noProof/>
          </w:rPr>
          <w:t>4</w:t>
        </w:r>
        <w:r w:rsidR="006E2A33">
          <w:rPr>
            <w:b/>
            <w:sz w:val="24"/>
            <w:szCs w:val="24"/>
          </w:rPr>
          <w:fldChar w:fldCharType="end"/>
        </w:r>
        <w:r>
          <w:t xml:space="preserve"> из </w:t>
        </w:r>
        <w:r w:rsidR="006E2A33">
          <w:rPr>
            <w:b/>
            <w:sz w:val="24"/>
            <w:szCs w:val="24"/>
          </w:rPr>
          <w:fldChar w:fldCharType="begin"/>
        </w:r>
        <w:r>
          <w:rPr>
            <w:b/>
          </w:rPr>
          <w:instrText>NUMPAGES</w:instrText>
        </w:r>
        <w:r w:rsidR="006E2A33">
          <w:rPr>
            <w:b/>
            <w:sz w:val="24"/>
            <w:szCs w:val="24"/>
          </w:rPr>
          <w:fldChar w:fldCharType="separate"/>
        </w:r>
        <w:r w:rsidR="004B4B49">
          <w:rPr>
            <w:b/>
            <w:noProof/>
          </w:rPr>
          <w:t>9</w:t>
        </w:r>
        <w:r w:rsidR="006E2A33">
          <w:rPr>
            <w:b/>
            <w:sz w:val="24"/>
            <w:szCs w:val="24"/>
          </w:rPr>
          <w:fldChar w:fldCharType="end"/>
        </w:r>
      </w:p>
    </w:sdtContent>
  </w:sdt>
  <w:p w:rsidR="00BF73F7" w:rsidRDefault="00BF73F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9351A"/>
    <w:multiLevelType w:val="hybridMultilevel"/>
    <w:tmpl w:val="AFAE30CE"/>
    <w:lvl w:ilvl="0" w:tplc="01F6B48C">
      <w:start w:val="1"/>
      <w:numFmt w:val="decimal"/>
      <w:lvlText w:val="7.%1."/>
      <w:lvlJc w:val="left"/>
      <w:pPr>
        <w:ind w:left="1287" w:hanging="360"/>
      </w:pPr>
      <w:rPr>
        <w:rFonts w:ascii="Times New Roman" w:hAnsi="Times New Roman" w:cs="Times New Roman" w:hint="default"/>
        <w:b w:val="0"/>
        <w:color w:val="auto"/>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FA429D5"/>
    <w:multiLevelType w:val="multilevel"/>
    <w:tmpl w:val="411AD982"/>
    <w:lvl w:ilvl="0">
      <w:start w:val="1"/>
      <w:numFmt w:val="decimal"/>
      <w:lvlText w:val="%1)"/>
      <w:lvlJc w:val="left"/>
      <w:pPr>
        <w:tabs>
          <w:tab w:val="num" w:pos="720"/>
        </w:tabs>
        <w:ind w:left="720" w:hanging="360"/>
      </w:pPr>
      <w:rPr>
        <w:rFonts w:cs="Times New Roman" w:hint="default"/>
        <w:b w:val="0"/>
      </w:rPr>
    </w:lvl>
    <w:lvl w:ilvl="1">
      <w:start w:val="3"/>
      <w:numFmt w:val="decimal"/>
      <w:isLgl/>
      <w:lvlText w:val="%1.%2."/>
      <w:lvlJc w:val="left"/>
      <w:pPr>
        <w:ind w:left="1752" w:hanging="1185"/>
      </w:pPr>
      <w:rPr>
        <w:rFonts w:cs="Times New Roman" w:hint="default"/>
      </w:rPr>
    </w:lvl>
    <w:lvl w:ilvl="2">
      <w:start w:val="1"/>
      <w:numFmt w:val="decimal"/>
      <w:isLgl/>
      <w:lvlText w:val="%1.%2.%3."/>
      <w:lvlJc w:val="left"/>
      <w:pPr>
        <w:ind w:left="1959" w:hanging="1185"/>
      </w:pPr>
      <w:rPr>
        <w:rFonts w:cs="Times New Roman" w:hint="default"/>
      </w:rPr>
    </w:lvl>
    <w:lvl w:ilvl="3">
      <w:start w:val="1"/>
      <w:numFmt w:val="decimal"/>
      <w:isLgl/>
      <w:lvlText w:val="%1.%2.%3.%4."/>
      <w:lvlJc w:val="left"/>
      <w:pPr>
        <w:ind w:left="2166" w:hanging="1185"/>
      </w:pPr>
      <w:rPr>
        <w:rFonts w:cs="Times New Roman" w:hint="default"/>
      </w:rPr>
    </w:lvl>
    <w:lvl w:ilvl="4">
      <w:start w:val="1"/>
      <w:numFmt w:val="decimal"/>
      <w:isLgl/>
      <w:lvlText w:val="%1.%2.%3.%4.%5."/>
      <w:lvlJc w:val="left"/>
      <w:pPr>
        <w:ind w:left="2373" w:hanging="1185"/>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
    <w:nsid w:val="10AA0B43"/>
    <w:multiLevelType w:val="multilevel"/>
    <w:tmpl w:val="85CA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A59B8"/>
    <w:multiLevelType w:val="singleLevel"/>
    <w:tmpl w:val="8C1C9D16"/>
    <w:lvl w:ilvl="0">
      <w:start w:val="2"/>
      <w:numFmt w:val="decimal"/>
      <w:lvlText w:val="3.%1."/>
      <w:legacy w:legacy="1" w:legacySpace="0" w:legacyIndent="490"/>
      <w:lvlJc w:val="left"/>
      <w:rPr>
        <w:rFonts w:ascii="Times New Roman" w:hAnsi="Times New Roman" w:cs="Times New Roman" w:hint="default"/>
      </w:rPr>
    </w:lvl>
  </w:abstractNum>
  <w:abstractNum w:abstractNumId="4">
    <w:nsid w:val="19D24C67"/>
    <w:multiLevelType w:val="singleLevel"/>
    <w:tmpl w:val="9E0CD3D0"/>
    <w:lvl w:ilvl="0">
      <w:start w:val="1"/>
      <w:numFmt w:val="decimal"/>
      <w:lvlText w:val="%1)"/>
      <w:legacy w:legacy="1" w:legacySpace="0" w:legacyIndent="298"/>
      <w:lvlJc w:val="left"/>
      <w:rPr>
        <w:rFonts w:ascii="Times New Roman" w:hAnsi="Times New Roman" w:cs="Times New Roman" w:hint="default"/>
      </w:rPr>
    </w:lvl>
  </w:abstractNum>
  <w:abstractNum w:abstractNumId="5">
    <w:nsid w:val="25E16190"/>
    <w:multiLevelType w:val="hybridMultilevel"/>
    <w:tmpl w:val="0B622E8A"/>
    <w:lvl w:ilvl="0" w:tplc="D3EA4DC6">
      <w:start w:val="1"/>
      <w:numFmt w:val="decimal"/>
      <w:lvlText w:val="9.%1."/>
      <w:lvlJc w:val="left"/>
      <w:pPr>
        <w:ind w:left="36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B210EF"/>
    <w:multiLevelType w:val="hybridMultilevel"/>
    <w:tmpl w:val="37506D0A"/>
    <w:lvl w:ilvl="0" w:tplc="145200CA">
      <w:start w:val="1"/>
      <w:numFmt w:val="decimal"/>
      <w:lvlText w:val="10.%1."/>
      <w:lvlJc w:val="left"/>
      <w:pPr>
        <w:ind w:left="36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85F10B5"/>
    <w:multiLevelType w:val="hybridMultilevel"/>
    <w:tmpl w:val="6A084858"/>
    <w:lvl w:ilvl="0" w:tplc="EDFA54A8">
      <w:start w:val="1"/>
      <w:numFmt w:val="decimal"/>
      <w:lvlText w:val="4.%1."/>
      <w:lvlJc w:val="left"/>
      <w:pPr>
        <w:ind w:left="1287"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28CC434D"/>
    <w:multiLevelType w:val="hybridMultilevel"/>
    <w:tmpl w:val="3AF8C8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3709C1"/>
    <w:multiLevelType w:val="hybridMultilevel"/>
    <w:tmpl w:val="DA5CA768"/>
    <w:lvl w:ilvl="0" w:tplc="4296E0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FA501FC"/>
    <w:multiLevelType w:val="hybridMultilevel"/>
    <w:tmpl w:val="B2B8C9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04927A0"/>
    <w:multiLevelType w:val="hybridMultilevel"/>
    <w:tmpl w:val="E162E77E"/>
    <w:lvl w:ilvl="0" w:tplc="93D4D7AE">
      <w:start w:val="13"/>
      <w:numFmt w:val="decimal"/>
      <w:lvlText w:val="%1."/>
      <w:lvlJc w:val="left"/>
      <w:pPr>
        <w:ind w:left="942" w:hanging="3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32227A7F"/>
    <w:multiLevelType w:val="singleLevel"/>
    <w:tmpl w:val="6A00E0A8"/>
    <w:lvl w:ilvl="0">
      <w:start w:val="1"/>
      <w:numFmt w:val="decimal"/>
      <w:lvlText w:val="5.%1."/>
      <w:legacy w:legacy="1" w:legacySpace="0" w:legacyIndent="513"/>
      <w:lvlJc w:val="left"/>
      <w:rPr>
        <w:rFonts w:ascii="Times New Roman" w:hAnsi="Times New Roman" w:cs="Times New Roman" w:hint="default"/>
      </w:rPr>
    </w:lvl>
  </w:abstractNum>
  <w:abstractNum w:abstractNumId="13">
    <w:nsid w:val="329F3DE5"/>
    <w:multiLevelType w:val="hybridMultilevel"/>
    <w:tmpl w:val="F580FB3A"/>
    <w:lvl w:ilvl="0" w:tplc="169CE0D6">
      <w:start w:val="1"/>
      <w:numFmt w:val="decimal"/>
      <w:lvlText w:val="5.%1."/>
      <w:lvlJc w:val="left"/>
      <w:pPr>
        <w:ind w:left="1287" w:hanging="360"/>
      </w:pPr>
      <w:rPr>
        <w:rFonts w:ascii="Times New Roman" w:hAnsi="Times New Roman" w:cs="Times New Roman" w:hint="default"/>
        <w:b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3E51F37"/>
    <w:multiLevelType w:val="multilevel"/>
    <w:tmpl w:val="46F8E450"/>
    <w:lvl w:ilvl="0">
      <w:start w:val="7"/>
      <w:numFmt w:val="decimal"/>
      <w:lvlText w:val="%1."/>
      <w:lvlJc w:val="left"/>
      <w:pPr>
        <w:tabs>
          <w:tab w:val="num" w:pos="720"/>
        </w:tabs>
        <w:ind w:left="720" w:hanging="360"/>
      </w:pPr>
      <w:rPr>
        <w:rFonts w:cs="Times New Roman" w:hint="default"/>
        <w:b/>
      </w:rPr>
    </w:lvl>
    <w:lvl w:ilvl="1">
      <w:start w:val="1"/>
      <w:numFmt w:val="decimal"/>
      <w:isLgl/>
      <w:lvlText w:val="%1.%2."/>
      <w:lvlJc w:val="left"/>
      <w:pPr>
        <w:ind w:left="1752" w:hanging="1185"/>
      </w:pPr>
      <w:rPr>
        <w:rFonts w:cs="Times New Roman" w:hint="default"/>
      </w:rPr>
    </w:lvl>
    <w:lvl w:ilvl="2">
      <w:start w:val="1"/>
      <w:numFmt w:val="decimal"/>
      <w:isLgl/>
      <w:lvlText w:val="%1.%2.%3."/>
      <w:lvlJc w:val="left"/>
      <w:pPr>
        <w:ind w:left="1959" w:hanging="1185"/>
      </w:pPr>
      <w:rPr>
        <w:rFonts w:cs="Times New Roman" w:hint="default"/>
      </w:rPr>
    </w:lvl>
    <w:lvl w:ilvl="3">
      <w:start w:val="1"/>
      <w:numFmt w:val="decimal"/>
      <w:isLgl/>
      <w:lvlText w:val="%1.%2.%3.%4."/>
      <w:lvlJc w:val="left"/>
      <w:pPr>
        <w:ind w:left="2166" w:hanging="1185"/>
      </w:pPr>
      <w:rPr>
        <w:rFonts w:cs="Times New Roman" w:hint="default"/>
      </w:rPr>
    </w:lvl>
    <w:lvl w:ilvl="4">
      <w:start w:val="1"/>
      <w:numFmt w:val="decimal"/>
      <w:isLgl/>
      <w:lvlText w:val="%1.%2.%3.%4.%5."/>
      <w:lvlJc w:val="left"/>
      <w:pPr>
        <w:ind w:left="2373" w:hanging="1185"/>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5">
    <w:nsid w:val="34473E5B"/>
    <w:multiLevelType w:val="hybridMultilevel"/>
    <w:tmpl w:val="AA5AE6C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3D8E2A33"/>
    <w:multiLevelType w:val="hybridMultilevel"/>
    <w:tmpl w:val="441C4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425AF4"/>
    <w:multiLevelType w:val="singleLevel"/>
    <w:tmpl w:val="A78A0462"/>
    <w:lvl w:ilvl="0">
      <w:start w:val="1"/>
      <w:numFmt w:val="decimal"/>
      <w:lvlText w:val="6.%1."/>
      <w:lvlJc w:val="left"/>
      <w:pPr>
        <w:ind w:left="360" w:hanging="360"/>
      </w:pPr>
      <w:rPr>
        <w:rFonts w:ascii="Times New Roman" w:hAnsi="Times New Roman" w:cs="Times New Roman" w:hint="default"/>
        <w:b w:val="0"/>
        <w:color w:val="auto"/>
      </w:rPr>
    </w:lvl>
  </w:abstractNum>
  <w:abstractNum w:abstractNumId="18">
    <w:nsid w:val="4180070A"/>
    <w:multiLevelType w:val="multilevel"/>
    <w:tmpl w:val="6D4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F32BBD"/>
    <w:multiLevelType w:val="multilevel"/>
    <w:tmpl w:val="7F2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6C5702"/>
    <w:multiLevelType w:val="hybridMultilevel"/>
    <w:tmpl w:val="6A084858"/>
    <w:lvl w:ilvl="0" w:tplc="EDFA54A8">
      <w:start w:val="1"/>
      <w:numFmt w:val="decimal"/>
      <w:lvlText w:val="4.%1."/>
      <w:lvlJc w:val="left"/>
      <w:pPr>
        <w:ind w:left="1287"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568C044E"/>
    <w:multiLevelType w:val="hybridMultilevel"/>
    <w:tmpl w:val="89C4C484"/>
    <w:lvl w:ilvl="0" w:tplc="B50E55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FF92704"/>
    <w:multiLevelType w:val="hybridMultilevel"/>
    <w:tmpl w:val="DE4C9680"/>
    <w:lvl w:ilvl="0" w:tplc="DF2415D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63D93D9D"/>
    <w:multiLevelType w:val="singleLevel"/>
    <w:tmpl w:val="614E70FA"/>
    <w:lvl w:ilvl="0">
      <w:start w:val="1"/>
      <w:numFmt w:val="decimal"/>
      <w:lvlText w:val="4.%1."/>
      <w:legacy w:legacy="1" w:legacySpace="0" w:legacyIndent="509"/>
      <w:lvlJc w:val="left"/>
      <w:rPr>
        <w:rFonts w:ascii="Times New Roman" w:hAnsi="Times New Roman" w:cs="Times New Roman" w:hint="default"/>
        <w:b w:val="0"/>
      </w:rPr>
    </w:lvl>
  </w:abstractNum>
  <w:abstractNum w:abstractNumId="24">
    <w:nsid w:val="644E4711"/>
    <w:multiLevelType w:val="hybridMultilevel"/>
    <w:tmpl w:val="6B809C76"/>
    <w:lvl w:ilvl="0" w:tplc="C1288CD6">
      <w:start w:val="1"/>
      <w:numFmt w:val="decimal"/>
      <w:lvlText w:val="6.%1."/>
      <w:lvlJc w:val="left"/>
      <w:pPr>
        <w:ind w:left="1287" w:hanging="360"/>
      </w:pPr>
      <w:rPr>
        <w:rFonts w:ascii="Times New Roman" w:hAnsi="Times New Roman" w:cs="Times New Roman" w:hint="default"/>
        <w:b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4292AC2"/>
    <w:multiLevelType w:val="multilevel"/>
    <w:tmpl w:val="BAC80908"/>
    <w:lvl w:ilvl="0">
      <w:start w:val="1"/>
      <w:numFmt w:val="decimal"/>
      <w:lvlText w:val="%1."/>
      <w:lvlJc w:val="left"/>
      <w:pPr>
        <w:tabs>
          <w:tab w:val="num" w:pos="720"/>
        </w:tabs>
        <w:ind w:left="720" w:hanging="360"/>
      </w:pPr>
      <w:rPr>
        <w:rFonts w:cs="Times New Roman"/>
        <w:b/>
      </w:rPr>
    </w:lvl>
    <w:lvl w:ilvl="1">
      <w:start w:val="3"/>
      <w:numFmt w:val="decimal"/>
      <w:isLgl/>
      <w:lvlText w:val="%1.%2."/>
      <w:lvlJc w:val="left"/>
      <w:pPr>
        <w:ind w:left="1752" w:hanging="1185"/>
      </w:pPr>
      <w:rPr>
        <w:rFonts w:cs="Times New Roman" w:hint="default"/>
      </w:rPr>
    </w:lvl>
    <w:lvl w:ilvl="2">
      <w:start w:val="1"/>
      <w:numFmt w:val="decimal"/>
      <w:isLgl/>
      <w:lvlText w:val="%1.%2.%3."/>
      <w:lvlJc w:val="left"/>
      <w:pPr>
        <w:ind w:left="1959" w:hanging="1185"/>
      </w:pPr>
      <w:rPr>
        <w:rFonts w:cs="Times New Roman" w:hint="default"/>
      </w:rPr>
    </w:lvl>
    <w:lvl w:ilvl="3">
      <w:start w:val="1"/>
      <w:numFmt w:val="decimal"/>
      <w:isLgl/>
      <w:lvlText w:val="%1.%2.%3.%4."/>
      <w:lvlJc w:val="left"/>
      <w:pPr>
        <w:ind w:left="2166" w:hanging="1185"/>
      </w:pPr>
      <w:rPr>
        <w:rFonts w:cs="Times New Roman" w:hint="default"/>
      </w:rPr>
    </w:lvl>
    <w:lvl w:ilvl="4">
      <w:start w:val="1"/>
      <w:numFmt w:val="decimal"/>
      <w:isLgl/>
      <w:lvlText w:val="%1.%2.%3.%4.%5."/>
      <w:lvlJc w:val="left"/>
      <w:pPr>
        <w:ind w:left="2373" w:hanging="1185"/>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num w:numId="1">
    <w:abstractNumId w:val="3"/>
  </w:num>
  <w:num w:numId="2">
    <w:abstractNumId w:val="23"/>
  </w:num>
  <w:num w:numId="3">
    <w:abstractNumId w:val="12"/>
  </w:num>
  <w:num w:numId="4">
    <w:abstractNumId w:val="4"/>
  </w:num>
  <w:num w:numId="5">
    <w:abstractNumId w:val="25"/>
  </w:num>
  <w:num w:numId="6">
    <w:abstractNumId w:val="22"/>
  </w:num>
  <w:num w:numId="7">
    <w:abstractNumId w:val="11"/>
  </w:num>
  <w:num w:numId="8">
    <w:abstractNumId w:val="21"/>
  </w:num>
  <w:num w:numId="9">
    <w:abstractNumId w:val="1"/>
  </w:num>
  <w:num w:numId="10">
    <w:abstractNumId w:val="9"/>
  </w:num>
  <w:num w:numId="11">
    <w:abstractNumId w:val="0"/>
  </w:num>
  <w:num w:numId="12">
    <w:abstractNumId w:val="13"/>
  </w:num>
  <w:num w:numId="13">
    <w:abstractNumId w:val="24"/>
  </w:num>
  <w:num w:numId="14">
    <w:abstractNumId w:val="17"/>
  </w:num>
  <w:num w:numId="15">
    <w:abstractNumId w:val="5"/>
  </w:num>
  <w:num w:numId="16">
    <w:abstractNumId w:val="6"/>
  </w:num>
  <w:num w:numId="17">
    <w:abstractNumId w:val="8"/>
  </w:num>
  <w:num w:numId="18">
    <w:abstractNumId w:val="2"/>
  </w:num>
  <w:num w:numId="19">
    <w:abstractNumId w:val="16"/>
  </w:num>
  <w:num w:numId="20">
    <w:abstractNumId w:val="10"/>
  </w:num>
  <w:num w:numId="21">
    <w:abstractNumId w:val="7"/>
  </w:num>
  <w:num w:numId="22">
    <w:abstractNumId w:val="20"/>
  </w:num>
  <w:num w:numId="23">
    <w:abstractNumId w:val="14"/>
  </w:num>
  <w:num w:numId="24">
    <w:abstractNumId w:val="18"/>
  </w:num>
  <w:num w:numId="25">
    <w:abstractNumId w:val="1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proofState w:spelling="clean" w:grammar="clean"/>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BDA"/>
    <w:rsid w:val="0001059E"/>
    <w:rsid w:val="000105B8"/>
    <w:rsid w:val="000139AB"/>
    <w:rsid w:val="00015233"/>
    <w:rsid w:val="000224A7"/>
    <w:rsid w:val="00023777"/>
    <w:rsid w:val="0003180F"/>
    <w:rsid w:val="000318BB"/>
    <w:rsid w:val="000336BA"/>
    <w:rsid w:val="00034FFE"/>
    <w:rsid w:val="000356BD"/>
    <w:rsid w:val="00037963"/>
    <w:rsid w:val="00040308"/>
    <w:rsid w:val="00040AE4"/>
    <w:rsid w:val="00040E43"/>
    <w:rsid w:val="00043DEB"/>
    <w:rsid w:val="00043E15"/>
    <w:rsid w:val="00044B18"/>
    <w:rsid w:val="000555A6"/>
    <w:rsid w:val="00062604"/>
    <w:rsid w:val="00063A01"/>
    <w:rsid w:val="00067F9D"/>
    <w:rsid w:val="00074C11"/>
    <w:rsid w:val="000750D6"/>
    <w:rsid w:val="00081AC0"/>
    <w:rsid w:val="00083D94"/>
    <w:rsid w:val="00090962"/>
    <w:rsid w:val="00092058"/>
    <w:rsid w:val="00094F72"/>
    <w:rsid w:val="00096F24"/>
    <w:rsid w:val="000B4AEB"/>
    <w:rsid w:val="000C3287"/>
    <w:rsid w:val="000C514D"/>
    <w:rsid w:val="000D3BFD"/>
    <w:rsid w:val="000D7509"/>
    <w:rsid w:val="000F3371"/>
    <w:rsid w:val="000F48B3"/>
    <w:rsid w:val="000F74C3"/>
    <w:rsid w:val="0010612A"/>
    <w:rsid w:val="00106439"/>
    <w:rsid w:val="00121203"/>
    <w:rsid w:val="00124DB0"/>
    <w:rsid w:val="001262A1"/>
    <w:rsid w:val="00126661"/>
    <w:rsid w:val="0013027D"/>
    <w:rsid w:val="00130B27"/>
    <w:rsid w:val="00132E10"/>
    <w:rsid w:val="001431F0"/>
    <w:rsid w:val="001449FD"/>
    <w:rsid w:val="00144CB0"/>
    <w:rsid w:val="001607B1"/>
    <w:rsid w:val="00165130"/>
    <w:rsid w:val="00172A19"/>
    <w:rsid w:val="00180E42"/>
    <w:rsid w:val="00192FF9"/>
    <w:rsid w:val="001A033E"/>
    <w:rsid w:val="001C0793"/>
    <w:rsid w:val="001C2BD1"/>
    <w:rsid w:val="001D18F7"/>
    <w:rsid w:val="001D3CBF"/>
    <w:rsid w:val="001E54FE"/>
    <w:rsid w:val="001E6EC2"/>
    <w:rsid w:val="001E7DC1"/>
    <w:rsid w:val="001F67A7"/>
    <w:rsid w:val="00201EAA"/>
    <w:rsid w:val="0020241D"/>
    <w:rsid w:val="00202511"/>
    <w:rsid w:val="002030E3"/>
    <w:rsid w:val="00207219"/>
    <w:rsid w:val="00207CBE"/>
    <w:rsid w:val="00215118"/>
    <w:rsid w:val="00220131"/>
    <w:rsid w:val="0023536C"/>
    <w:rsid w:val="00253481"/>
    <w:rsid w:val="00257588"/>
    <w:rsid w:val="00265A3C"/>
    <w:rsid w:val="0027643D"/>
    <w:rsid w:val="002814F6"/>
    <w:rsid w:val="002825DB"/>
    <w:rsid w:val="00283365"/>
    <w:rsid w:val="002866A5"/>
    <w:rsid w:val="00295769"/>
    <w:rsid w:val="00295C9B"/>
    <w:rsid w:val="00296C1F"/>
    <w:rsid w:val="00296E42"/>
    <w:rsid w:val="002A7D01"/>
    <w:rsid w:val="002B1377"/>
    <w:rsid w:val="002B6093"/>
    <w:rsid w:val="002B7A76"/>
    <w:rsid w:val="002C0511"/>
    <w:rsid w:val="002C2EEA"/>
    <w:rsid w:val="002C62F2"/>
    <w:rsid w:val="002C65F7"/>
    <w:rsid w:val="002C7F79"/>
    <w:rsid w:val="002D731F"/>
    <w:rsid w:val="002E24FC"/>
    <w:rsid w:val="002E34FB"/>
    <w:rsid w:val="002E5552"/>
    <w:rsid w:val="002E57AC"/>
    <w:rsid w:val="002E6B75"/>
    <w:rsid w:val="002E7B1B"/>
    <w:rsid w:val="002F3C37"/>
    <w:rsid w:val="002F4119"/>
    <w:rsid w:val="002F4DB2"/>
    <w:rsid w:val="002F5FB5"/>
    <w:rsid w:val="002F66BA"/>
    <w:rsid w:val="00310976"/>
    <w:rsid w:val="00316906"/>
    <w:rsid w:val="0031734D"/>
    <w:rsid w:val="00321BEA"/>
    <w:rsid w:val="00330300"/>
    <w:rsid w:val="003309F7"/>
    <w:rsid w:val="003459E5"/>
    <w:rsid w:val="00354B2A"/>
    <w:rsid w:val="003555BC"/>
    <w:rsid w:val="003653B5"/>
    <w:rsid w:val="003666D7"/>
    <w:rsid w:val="00371CB1"/>
    <w:rsid w:val="0037308F"/>
    <w:rsid w:val="00374652"/>
    <w:rsid w:val="00377BE5"/>
    <w:rsid w:val="00380D05"/>
    <w:rsid w:val="003816DC"/>
    <w:rsid w:val="00390147"/>
    <w:rsid w:val="00393854"/>
    <w:rsid w:val="00393862"/>
    <w:rsid w:val="00394D2A"/>
    <w:rsid w:val="00395906"/>
    <w:rsid w:val="00397B58"/>
    <w:rsid w:val="003A0EF2"/>
    <w:rsid w:val="003A5722"/>
    <w:rsid w:val="003B15E0"/>
    <w:rsid w:val="003C1671"/>
    <w:rsid w:val="003D2533"/>
    <w:rsid w:val="003E140B"/>
    <w:rsid w:val="003E2977"/>
    <w:rsid w:val="00401F13"/>
    <w:rsid w:val="004048DE"/>
    <w:rsid w:val="004055BA"/>
    <w:rsid w:val="00407F1A"/>
    <w:rsid w:val="0041331F"/>
    <w:rsid w:val="00414724"/>
    <w:rsid w:val="004152B5"/>
    <w:rsid w:val="0042147E"/>
    <w:rsid w:val="004324A7"/>
    <w:rsid w:val="00433984"/>
    <w:rsid w:val="0043689A"/>
    <w:rsid w:val="004430F0"/>
    <w:rsid w:val="00443815"/>
    <w:rsid w:val="004455D7"/>
    <w:rsid w:val="00450599"/>
    <w:rsid w:val="0046166D"/>
    <w:rsid w:val="00464F58"/>
    <w:rsid w:val="00474C02"/>
    <w:rsid w:val="00485931"/>
    <w:rsid w:val="00485D5B"/>
    <w:rsid w:val="004863C3"/>
    <w:rsid w:val="004A247C"/>
    <w:rsid w:val="004A5B18"/>
    <w:rsid w:val="004B2E70"/>
    <w:rsid w:val="004B4B49"/>
    <w:rsid w:val="004C0003"/>
    <w:rsid w:val="004C3296"/>
    <w:rsid w:val="004D1F99"/>
    <w:rsid w:val="004E0573"/>
    <w:rsid w:val="004E18B9"/>
    <w:rsid w:val="004E40EF"/>
    <w:rsid w:val="004E7F52"/>
    <w:rsid w:val="004F1E14"/>
    <w:rsid w:val="005071CF"/>
    <w:rsid w:val="0051333C"/>
    <w:rsid w:val="00516924"/>
    <w:rsid w:val="0052019D"/>
    <w:rsid w:val="0052290A"/>
    <w:rsid w:val="005302FB"/>
    <w:rsid w:val="005326CE"/>
    <w:rsid w:val="0053652C"/>
    <w:rsid w:val="00537966"/>
    <w:rsid w:val="00541453"/>
    <w:rsid w:val="0054479E"/>
    <w:rsid w:val="00552B47"/>
    <w:rsid w:val="00552EEB"/>
    <w:rsid w:val="005647AF"/>
    <w:rsid w:val="00565978"/>
    <w:rsid w:val="00566020"/>
    <w:rsid w:val="00574083"/>
    <w:rsid w:val="00574B99"/>
    <w:rsid w:val="00581211"/>
    <w:rsid w:val="00585F01"/>
    <w:rsid w:val="00586E60"/>
    <w:rsid w:val="00594D41"/>
    <w:rsid w:val="005A43CE"/>
    <w:rsid w:val="005A46AC"/>
    <w:rsid w:val="005A7947"/>
    <w:rsid w:val="005B0CE4"/>
    <w:rsid w:val="005C0F54"/>
    <w:rsid w:val="005D08A8"/>
    <w:rsid w:val="005D1CFF"/>
    <w:rsid w:val="005D2DC7"/>
    <w:rsid w:val="005E3660"/>
    <w:rsid w:val="005E3FF7"/>
    <w:rsid w:val="005F43BF"/>
    <w:rsid w:val="005F53A8"/>
    <w:rsid w:val="0060380D"/>
    <w:rsid w:val="006109F1"/>
    <w:rsid w:val="00610C26"/>
    <w:rsid w:val="006221E6"/>
    <w:rsid w:val="00625B0A"/>
    <w:rsid w:val="00626B99"/>
    <w:rsid w:val="00630F61"/>
    <w:rsid w:val="006311EE"/>
    <w:rsid w:val="00637BB3"/>
    <w:rsid w:val="00641864"/>
    <w:rsid w:val="00644C32"/>
    <w:rsid w:val="00645F21"/>
    <w:rsid w:val="00646AB2"/>
    <w:rsid w:val="00647B18"/>
    <w:rsid w:val="00651029"/>
    <w:rsid w:val="0065206C"/>
    <w:rsid w:val="00657A4B"/>
    <w:rsid w:val="00660860"/>
    <w:rsid w:val="00662688"/>
    <w:rsid w:val="00663056"/>
    <w:rsid w:val="0066576F"/>
    <w:rsid w:val="0066667B"/>
    <w:rsid w:val="00674A11"/>
    <w:rsid w:val="00675230"/>
    <w:rsid w:val="00683525"/>
    <w:rsid w:val="00685062"/>
    <w:rsid w:val="006856B7"/>
    <w:rsid w:val="0069126B"/>
    <w:rsid w:val="006A51A4"/>
    <w:rsid w:val="006B7372"/>
    <w:rsid w:val="006C255E"/>
    <w:rsid w:val="006C2698"/>
    <w:rsid w:val="006D2B5A"/>
    <w:rsid w:val="006D4D0D"/>
    <w:rsid w:val="006D6EEC"/>
    <w:rsid w:val="006E0B6C"/>
    <w:rsid w:val="006E2A33"/>
    <w:rsid w:val="006E5907"/>
    <w:rsid w:val="006E6C5A"/>
    <w:rsid w:val="006E726E"/>
    <w:rsid w:val="006F175D"/>
    <w:rsid w:val="006F44A7"/>
    <w:rsid w:val="00705882"/>
    <w:rsid w:val="00726AAA"/>
    <w:rsid w:val="00727A91"/>
    <w:rsid w:val="007328CB"/>
    <w:rsid w:val="0073675C"/>
    <w:rsid w:val="007462D0"/>
    <w:rsid w:val="00752C73"/>
    <w:rsid w:val="007654CF"/>
    <w:rsid w:val="00765A41"/>
    <w:rsid w:val="00774A02"/>
    <w:rsid w:val="0077557C"/>
    <w:rsid w:val="007759B6"/>
    <w:rsid w:val="0078126D"/>
    <w:rsid w:val="00781C4D"/>
    <w:rsid w:val="00782336"/>
    <w:rsid w:val="00782B6A"/>
    <w:rsid w:val="00782BDA"/>
    <w:rsid w:val="00784951"/>
    <w:rsid w:val="00795395"/>
    <w:rsid w:val="007A2FB3"/>
    <w:rsid w:val="007A31DD"/>
    <w:rsid w:val="007B002E"/>
    <w:rsid w:val="007B034E"/>
    <w:rsid w:val="007B10C2"/>
    <w:rsid w:val="007B1CFB"/>
    <w:rsid w:val="007B38E2"/>
    <w:rsid w:val="007B70D1"/>
    <w:rsid w:val="007B7ED0"/>
    <w:rsid w:val="007C0C59"/>
    <w:rsid w:val="007C5DCA"/>
    <w:rsid w:val="007D0D33"/>
    <w:rsid w:val="007E176C"/>
    <w:rsid w:val="007F265B"/>
    <w:rsid w:val="007F4918"/>
    <w:rsid w:val="007F7FFD"/>
    <w:rsid w:val="00804C95"/>
    <w:rsid w:val="00806268"/>
    <w:rsid w:val="008129D5"/>
    <w:rsid w:val="00812EB1"/>
    <w:rsid w:val="00813FE7"/>
    <w:rsid w:val="00830A87"/>
    <w:rsid w:val="00830DCE"/>
    <w:rsid w:val="00831D93"/>
    <w:rsid w:val="00837478"/>
    <w:rsid w:val="0085189E"/>
    <w:rsid w:val="008518DC"/>
    <w:rsid w:val="00857902"/>
    <w:rsid w:val="00857B70"/>
    <w:rsid w:val="008701EF"/>
    <w:rsid w:val="0087385C"/>
    <w:rsid w:val="00883295"/>
    <w:rsid w:val="008910B8"/>
    <w:rsid w:val="008924C3"/>
    <w:rsid w:val="008B29BC"/>
    <w:rsid w:val="008B691B"/>
    <w:rsid w:val="008B6AB2"/>
    <w:rsid w:val="008C3627"/>
    <w:rsid w:val="008D4963"/>
    <w:rsid w:val="008D4E7A"/>
    <w:rsid w:val="008D71E1"/>
    <w:rsid w:val="008E05A6"/>
    <w:rsid w:val="008E4488"/>
    <w:rsid w:val="008E5D05"/>
    <w:rsid w:val="008F79AF"/>
    <w:rsid w:val="009103AF"/>
    <w:rsid w:val="009143A9"/>
    <w:rsid w:val="00915BFE"/>
    <w:rsid w:val="00915F37"/>
    <w:rsid w:val="009177B5"/>
    <w:rsid w:val="0092762E"/>
    <w:rsid w:val="00932950"/>
    <w:rsid w:val="0093611E"/>
    <w:rsid w:val="00943E23"/>
    <w:rsid w:val="00945EB6"/>
    <w:rsid w:val="009507EB"/>
    <w:rsid w:val="009707CB"/>
    <w:rsid w:val="009775E2"/>
    <w:rsid w:val="00977601"/>
    <w:rsid w:val="0098100D"/>
    <w:rsid w:val="009844A1"/>
    <w:rsid w:val="00986D3A"/>
    <w:rsid w:val="009872A4"/>
    <w:rsid w:val="009A43A7"/>
    <w:rsid w:val="009A54D1"/>
    <w:rsid w:val="009A6427"/>
    <w:rsid w:val="009B0000"/>
    <w:rsid w:val="009B35C8"/>
    <w:rsid w:val="009B43DB"/>
    <w:rsid w:val="009C0900"/>
    <w:rsid w:val="009C77C3"/>
    <w:rsid w:val="009D52FC"/>
    <w:rsid w:val="009D6031"/>
    <w:rsid w:val="009E0FA5"/>
    <w:rsid w:val="009E520F"/>
    <w:rsid w:val="009E6B7C"/>
    <w:rsid w:val="009F5AA9"/>
    <w:rsid w:val="009F6D22"/>
    <w:rsid w:val="00A009B6"/>
    <w:rsid w:val="00A02ED3"/>
    <w:rsid w:val="00A03366"/>
    <w:rsid w:val="00A05EF7"/>
    <w:rsid w:val="00A10E34"/>
    <w:rsid w:val="00A255B3"/>
    <w:rsid w:val="00A33189"/>
    <w:rsid w:val="00A464C7"/>
    <w:rsid w:val="00A47267"/>
    <w:rsid w:val="00A5214C"/>
    <w:rsid w:val="00A56173"/>
    <w:rsid w:val="00A64676"/>
    <w:rsid w:val="00A65948"/>
    <w:rsid w:val="00A74730"/>
    <w:rsid w:val="00A81A86"/>
    <w:rsid w:val="00A81E2C"/>
    <w:rsid w:val="00A82DAE"/>
    <w:rsid w:val="00A85C56"/>
    <w:rsid w:val="00A871A9"/>
    <w:rsid w:val="00A900AB"/>
    <w:rsid w:val="00A91108"/>
    <w:rsid w:val="00A9283E"/>
    <w:rsid w:val="00A97B50"/>
    <w:rsid w:val="00AB6E08"/>
    <w:rsid w:val="00AC03AD"/>
    <w:rsid w:val="00AC1704"/>
    <w:rsid w:val="00AC1F71"/>
    <w:rsid w:val="00AD1A39"/>
    <w:rsid w:val="00AD2D90"/>
    <w:rsid w:val="00AE438B"/>
    <w:rsid w:val="00AE7810"/>
    <w:rsid w:val="00B05D5A"/>
    <w:rsid w:val="00B117E7"/>
    <w:rsid w:val="00B15A74"/>
    <w:rsid w:val="00B16563"/>
    <w:rsid w:val="00B16C4B"/>
    <w:rsid w:val="00B206AB"/>
    <w:rsid w:val="00B25A4C"/>
    <w:rsid w:val="00B27D75"/>
    <w:rsid w:val="00B30BBC"/>
    <w:rsid w:val="00B30DBA"/>
    <w:rsid w:val="00B56C81"/>
    <w:rsid w:val="00B600D3"/>
    <w:rsid w:val="00B649A1"/>
    <w:rsid w:val="00B66AD4"/>
    <w:rsid w:val="00B71781"/>
    <w:rsid w:val="00B73D0F"/>
    <w:rsid w:val="00B74B61"/>
    <w:rsid w:val="00B943D7"/>
    <w:rsid w:val="00B96C6C"/>
    <w:rsid w:val="00B96F80"/>
    <w:rsid w:val="00BA4353"/>
    <w:rsid w:val="00BA5A90"/>
    <w:rsid w:val="00BB51FC"/>
    <w:rsid w:val="00BB6B7D"/>
    <w:rsid w:val="00BC2371"/>
    <w:rsid w:val="00BD0784"/>
    <w:rsid w:val="00BD0B9B"/>
    <w:rsid w:val="00BD0DB2"/>
    <w:rsid w:val="00BE081F"/>
    <w:rsid w:val="00BE43FE"/>
    <w:rsid w:val="00BF08BF"/>
    <w:rsid w:val="00BF4317"/>
    <w:rsid w:val="00BF5DD7"/>
    <w:rsid w:val="00BF73F7"/>
    <w:rsid w:val="00C00235"/>
    <w:rsid w:val="00C12D1B"/>
    <w:rsid w:val="00C13BB7"/>
    <w:rsid w:val="00C15E25"/>
    <w:rsid w:val="00C24284"/>
    <w:rsid w:val="00C27483"/>
    <w:rsid w:val="00C47242"/>
    <w:rsid w:val="00C52BA2"/>
    <w:rsid w:val="00C5475B"/>
    <w:rsid w:val="00C60D59"/>
    <w:rsid w:val="00C60FC5"/>
    <w:rsid w:val="00C663BE"/>
    <w:rsid w:val="00C7300D"/>
    <w:rsid w:val="00C732CD"/>
    <w:rsid w:val="00C74563"/>
    <w:rsid w:val="00C85961"/>
    <w:rsid w:val="00C879B4"/>
    <w:rsid w:val="00C92EF7"/>
    <w:rsid w:val="00C948B8"/>
    <w:rsid w:val="00C94C1B"/>
    <w:rsid w:val="00C9549A"/>
    <w:rsid w:val="00C95C57"/>
    <w:rsid w:val="00CA0535"/>
    <w:rsid w:val="00CA3742"/>
    <w:rsid w:val="00CA5A74"/>
    <w:rsid w:val="00CB40FD"/>
    <w:rsid w:val="00CB502F"/>
    <w:rsid w:val="00CB554A"/>
    <w:rsid w:val="00CC047C"/>
    <w:rsid w:val="00CC052C"/>
    <w:rsid w:val="00CC0DB9"/>
    <w:rsid w:val="00CD2E32"/>
    <w:rsid w:val="00CD36FF"/>
    <w:rsid w:val="00CD6D1F"/>
    <w:rsid w:val="00CE3232"/>
    <w:rsid w:val="00CF32D0"/>
    <w:rsid w:val="00D01D23"/>
    <w:rsid w:val="00D04FBB"/>
    <w:rsid w:val="00D106D8"/>
    <w:rsid w:val="00D13C1E"/>
    <w:rsid w:val="00D16FFA"/>
    <w:rsid w:val="00D219CA"/>
    <w:rsid w:val="00D21A8F"/>
    <w:rsid w:val="00D24B5A"/>
    <w:rsid w:val="00D27F14"/>
    <w:rsid w:val="00D34CAD"/>
    <w:rsid w:val="00D4185A"/>
    <w:rsid w:val="00D5626E"/>
    <w:rsid w:val="00D56CA1"/>
    <w:rsid w:val="00D71D14"/>
    <w:rsid w:val="00D72E81"/>
    <w:rsid w:val="00D7526F"/>
    <w:rsid w:val="00D77E76"/>
    <w:rsid w:val="00D81E11"/>
    <w:rsid w:val="00D870B1"/>
    <w:rsid w:val="00D90263"/>
    <w:rsid w:val="00D92FF1"/>
    <w:rsid w:val="00DB528F"/>
    <w:rsid w:val="00DC1BDB"/>
    <w:rsid w:val="00DD4171"/>
    <w:rsid w:val="00DD4B08"/>
    <w:rsid w:val="00DE10DF"/>
    <w:rsid w:val="00DE3F6D"/>
    <w:rsid w:val="00DE64D9"/>
    <w:rsid w:val="00DE7B70"/>
    <w:rsid w:val="00DF19B9"/>
    <w:rsid w:val="00DF1FC8"/>
    <w:rsid w:val="00E10392"/>
    <w:rsid w:val="00E113FD"/>
    <w:rsid w:val="00E27F6B"/>
    <w:rsid w:val="00E35E9D"/>
    <w:rsid w:val="00E4492C"/>
    <w:rsid w:val="00E530DE"/>
    <w:rsid w:val="00E57F6B"/>
    <w:rsid w:val="00E6102D"/>
    <w:rsid w:val="00E71EDD"/>
    <w:rsid w:val="00E74037"/>
    <w:rsid w:val="00E7419B"/>
    <w:rsid w:val="00E759F1"/>
    <w:rsid w:val="00E75BB7"/>
    <w:rsid w:val="00E77AF4"/>
    <w:rsid w:val="00E842EE"/>
    <w:rsid w:val="00E91BC7"/>
    <w:rsid w:val="00E93062"/>
    <w:rsid w:val="00E937D5"/>
    <w:rsid w:val="00EA091E"/>
    <w:rsid w:val="00EA337D"/>
    <w:rsid w:val="00EB7273"/>
    <w:rsid w:val="00EC11E4"/>
    <w:rsid w:val="00EC43FB"/>
    <w:rsid w:val="00EC743E"/>
    <w:rsid w:val="00ED22BF"/>
    <w:rsid w:val="00ED3EC6"/>
    <w:rsid w:val="00EE5D61"/>
    <w:rsid w:val="00EE6209"/>
    <w:rsid w:val="00EE7B50"/>
    <w:rsid w:val="00EF6FE9"/>
    <w:rsid w:val="00EF7BE3"/>
    <w:rsid w:val="00F00A67"/>
    <w:rsid w:val="00F02E2A"/>
    <w:rsid w:val="00F0379E"/>
    <w:rsid w:val="00F12EAD"/>
    <w:rsid w:val="00F14284"/>
    <w:rsid w:val="00F145E7"/>
    <w:rsid w:val="00F2338F"/>
    <w:rsid w:val="00F32962"/>
    <w:rsid w:val="00F40EB5"/>
    <w:rsid w:val="00F43131"/>
    <w:rsid w:val="00F436A2"/>
    <w:rsid w:val="00F5388C"/>
    <w:rsid w:val="00F53F97"/>
    <w:rsid w:val="00F545FA"/>
    <w:rsid w:val="00F57BEF"/>
    <w:rsid w:val="00F605AB"/>
    <w:rsid w:val="00F61303"/>
    <w:rsid w:val="00F6369D"/>
    <w:rsid w:val="00F70F38"/>
    <w:rsid w:val="00F71B7C"/>
    <w:rsid w:val="00F82813"/>
    <w:rsid w:val="00F97EC1"/>
    <w:rsid w:val="00FA1AF5"/>
    <w:rsid w:val="00FA4162"/>
    <w:rsid w:val="00FA43DE"/>
    <w:rsid w:val="00FB1B65"/>
    <w:rsid w:val="00FB2CB1"/>
    <w:rsid w:val="00FC0890"/>
    <w:rsid w:val="00FC4891"/>
    <w:rsid w:val="00FC4F09"/>
    <w:rsid w:val="00FD766D"/>
    <w:rsid w:val="00FE0322"/>
    <w:rsid w:val="00FE462D"/>
    <w:rsid w:val="00FE5EC7"/>
    <w:rsid w:val="00FE73E3"/>
    <w:rsid w:val="00FF57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20F"/>
    <w:pPr>
      <w:widowControl w:val="0"/>
      <w:autoSpaceDE w:val="0"/>
      <w:autoSpaceDN w:val="0"/>
      <w:adjustRightInd w:val="0"/>
    </w:pPr>
    <w:rPr>
      <w:rFonts w:ascii="Times New Roman" w:hAnsi="Times New Roman"/>
    </w:rPr>
  </w:style>
  <w:style w:type="paragraph" w:styleId="1">
    <w:name w:val="heading 1"/>
    <w:basedOn w:val="a"/>
    <w:next w:val="a"/>
    <w:link w:val="10"/>
    <w:qFormat/>
    <w:locked/>
    <w:rsid w:val="00BF73F7"/>
    <w:pPr>
      <w:keepNext/>
      <w:widowControl/>
      <w:autoSpaceDE/>
      <w:autoSpaceDN/>
      <w:adjustRightInd/>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E7B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Indent"/>
    <w:basedOn w:val="a"/>
    <w:link w:val="a5"/>
    <w:rsid w:val="008F79AF"/>
    <w:pPr>
      <w:widowControl/>
      <w:autoSpaceDE/>
      <w:autoSpaceDN/>
      <w:adjustRightInd/>
      <w:ind w:firstLine="360"/>
    </w:pPr>
    <w:rPr>
      <w:sz w:val="24"/>
    </w:rPr>
  </w:style>
  <w:style w:type="character" w:customStyle="1" w:styleId="a5">
    <w:name w:val="Основной текст с отступом Знак"/>
    <w:link w:val="a4"/>
    <w:locked/>
    <w:rsid w:val="008F79AF"/>
    <w:rPr>
      <w:rFonts w:ascii="Times New Roman" w:hAnsi="Times New Roman" w:cs="Times New Roman"/>
      <w:sz w:val="20"/>
      <w:szCs w:val="20"/>
    </w:rPr>
  </w:style>
  <w:style w:type="paragraph" w:styleId="3">
    <w:name w:val="Body Text Indent 3"/>
    <w:basedOn w:val="a"/>
    <w:link w:val="30"/>
    <w:uiPriority w:val="99"/>
    <w:semiHidden/>
    <w:rsid w:val="0065206C"/>
    <w:pPr>
      <w:spacing w:after="120"/>
      <w:ind w:left="283"/>
    </w:pPr>
    <w:rPr>
      <w:sz w:val="16"/>
      <w:szCs w:val="16"/>
    </w:rPr>
  </w:style>
  <w:style w:type="character" w:customStyle="1" w:styleId="30">
    <w:name w:val="Основной текст с отступом 3 Знак"/>
    <w:link w:val="3"/>
    <w:uiPriority w:val="99"/>
    <w:semiHidden/>
    <w:locked/>
    <w:rsid w:val="0065206C"/>
    <w:rPr>
      <w:rFonts w:ascii="Times New Roman" w:hAnsi="Times New Roman" w:cs="Times New Roman"/>
      <w:sz w:val="16"/>
      <w:szCs w:val="16"/>
    </w:rPr>
  </w:style>
  <w:style w:type="paragraph" w:styleId="a6">
    <w:name w:val="List Paragraph"/>
    <w:basedOn w:val="a"/>
    <w:uiPriority w:val="99"/>
    <w:qFormat/>
    <w:rsid w:val="00782B6A"/>
    <w:pPr>
      <w:ind w:left="720"/>
      <w:contextualSpacing/>
    </w:pPr>
  </w:style>
  <w:style w:type="paragraph" w:styleId="a7">
    <w:name w:val="Normal (Web)"/>
    <w:basedOn w:val="a"/>
    <w:uiPriority w:val="99"/>
    <w:rsid w:val="00074C11"/>
    <w:pPr>
      <w:widowControl/>
      <w:autoSpaceDE/>
      <w:autoSpaceDN/>
      <w:adjustRightInd/>
      <w:spacing w:before="100" w:beforeAutospacing="1" w:after="100" w:afterAutospacing="1"/>
    </w:pPr>
    <w:rPr>
      <w:sz w:val="24"/>
      <w:szCs w:val="24"/>
    </w:rPr>
  </w:style>
  <w:style w:type="paragraph" w:customStyle="1" w:styleId="a8">
    <w:name w:val="Знак Знак Знак Знак Знак Знак Знак Знак Знак Знак"/>
    <w:basedOn w:val="a"/>
    <w:uiPriority w:val="99"/>
    <w:rsid w:val="003A0EF2"/>
    <w:pPr>
      <w:widowControl/>
      <w:autoSpaceDE/>
      <w:autoSpaceDN/>
      <w:adjustRightInd/>
      <w:spacing w:after="160" w:line="240" w:lineRule="exact"/>
    </w:pPr>
    <w:rPr>
      <w:rFonts w:ascii="Verdana" w:hAnsi="Verdana"/>
      <w:lang w:val="en-US" w:eastAsia="en-US"/>
    </w:rPr>
  </w:style>
  <w:style w:type="paragraph" w:customStyle="1" w:styleId="p5">
    <w:name w:val="p5"/>
    <w:basedOn w:val="a"/>
    <w:uiPriority w:val="99"/>
    <w:rsid w:val="00106439"/>
    <w:pPr>
      <w:widowControl/>
      <w:autoSpaceDE/>
      <w:autoSpaceDN/>
      <w:adjustRightInd/>
      <w:spacing w:before="100" w:beforeAutospacing="1" w:after="100" w:afterAutospacing="1"/>
    </w:pPr>
    <w:rPr>
      <w:sz w:val="24"/>
      <w:szCs w:val="24"/>
    </w:rPr>
  </w:style>
  <w:style w:type="paragraph" w:styleId="2">
    <w:name w:val="Body Text Indent 2"/>
    <w:basedOn w:val="a"/>
    <w:link w:val="20"/>
    <w:uiPriority w:val="99"/>
    <w:semiHidden/>
    <w:rsid w:val="001607B1"/>
    <w:pPr>
      <w:spacing w:after="120" w:line="480" w:lineRule="auto"/>
      <w:ind w:left="283"/>
    </w:pPr>
  </w:style>
  <w:style w:type="character" w:customStyle="1" w:styleId="20">
    <w:name w:val="Основной текст с отступом 2 Знак"/>
    <w:link w:val="2"/>
    <w:uiPriority w:val="99"/>
    <w:semiHidden/>
    <w:locked/>
    <w:rsid w:val="001607B1"/>
    <w:rPr>
      <w:rFonts w:ascii="Times New Roman" w:hAnsi="Times New Roman" w:cs="Times New Roman"/>
      <w:sz w:val="20"/>
      <w:szCs w:val="20"/>
    </w:rPr>
  </w:style>
  <w:style w:type="character" w:styleId="a9">
    <w:name w:val="Hyperlink"/>
    <w:uiPriority w:val="99"/>
    <w:rsid w:val="00CD36FF"/>
    <w:rPr>
      <w:rFonts w:cs="Times New Roman"/>
      <w:color w:val="0000FF"/>
      <w:u w:val="single"/>
    </w:rPr>
  </w:style>
  <w:style w:type="paragraph" w:styleId="aa">
    <w:name w:val="Balloon Text"/>
    <w:basedOn w:val="a"/>
    <w:link w:val="ab"/>
    <w:uiPriority w:val="99"/>
    <w:semiHidden/>
    <w:rsid w:val="004430F0"/>
    <w:rPr>
      <w:rFonts w:ascii="Tahoma" w:hAnsi="Tahoma" w:cs="Tahoma"/>
      <w:sz w:val="16"/>
      <w:szCs w:val="16"/>
    </w:rPr>
  </w:style>
  <w:style w:type="character" w:customStyle="1" w:styleId="ab">
    <w:name w:val="Текст выноски Знак"/>
    <w:link w:val="aa"/>
    <w:uiPriority w:val="99"/>
    <w:semiHidden/>
    <w:locked/>
    <w:rsid w:val="004430F0"/>
    <w:rPr>
      <w:rFonts w:ascii="Tahoma" w:hAnsi="Tahoma" w:cs="Tahoma"/>
      <w:sz w:val="16"/>
      <w:szCs w:val="16"/>
    </w:rPr>
  </w:style>
  <w:style w:type="paragraph" w:customStyle="1" w:styleId="western">
    <w:name w:val="western"/>
    <w:basedOn w:val="a"/>
    <w:uiPriority w:val="99"/>
    <w:rsid w:val="00397B58"/>
    <w:pPr>
      <w:widowControl/>
      <w:autoSpaceDE/>
      <w:autoSpaceDN/>
      <w:adjustRightInd/>
      <w:spacing w:before="100" w:beforeAutospacing="1" w:after="100" w:afterAutospacing="1"/>
    </w:pPr>
    <w:rPr>
      <w:sz w:val="24"/>
      <w:szCs w:val="24"/>
    </w:rPr>
  </w:style>
  <w:style w:type="character" w:customStyle="1" w:styleId="apple-converted-space">
    <w:name w:val="apple-converted-space"/>
    <w:uiPriority w:val="99"/>
    <w:rsid w:val="00C52BA2"/>
    <w:rPr>
      <w:rFonts w:cs="Times New Roman"/>
    </w:rPr>
  </w:style>
  <w:style w:type="character" w:styleId="ac">
    <w:name w:val="Strong"/>
    <w:uiPriority w:val="99"/>
    <w:qFormat/>
    <w:rsid w:val="00C52BA2"/>
    <w:rPr>
      <w:rFonts w:cs="Times New Roman"/>
      <w:b/>
      <w:bCs/>
    </w:rPr>
  </w:style>
  <w:style w:type="character" w:customStyle="1" w:styleId="10">
    <w:name w:val="Заголовок 1 Знак"/>
    <w:basedOn w:val="a0"/>
    <w:link w:val="1"/>
    <w:rsid w:val="00BF73F7"/>
    <w:rPr>
      <w:rFonts w:ascii="Times New Roman" w:hAnsi="Times New Roman"/>
      <w:sz w:val="24"/>
    </w:rPr>
  </w:style>
  <w:style w:type="paragraph" w:customStyle="1" w:styleId="ConsPlusNonformat">
    <w:name w:val="ConsPlusNonformat"/>
    <w:rsid w:val="00BF73F7"/>
    <w:pPr>
      <w:widowControl w:val="0"/>
      <w:autoSpaceDE w:val="0"/>
      <w:autoSpaceDN w:val="0"/>
      <w:adjustRightInd w:val="0"/>
    </w:pPr>
    <w:rPr>
      <w:rFonts w:ascii="Courier New" w:hAnsi="Courier New" w:cs="Courier New"/>
    </w:rPr>
  </w:style>
  <w:style w:type="paragraph" w:styleId="ad">
    <w:name w:val="header"/>
    <w:basedOn w:val="a"/>
    <w:link w:val="ae"/>
    <w:uiPriority w:val="99"/>
    <w:unhideWhenUsed/>
    <w:rsid w:val="00BF73F7"/>
    <w:pPr>
      <w:tabs>
        <w:tab w:val="center" w:pos="4677"/>
        <w:tab w:val="right" w:pos="9355"/>
      </w:tabs>
    </w:pPr>
  </w:style>
  <w:style w:type="character" w:customStyle="1" w:styleId="ae">
    <w:name w:val="Верхний колонтитул Знак"/>
    <w:basedOn w:val="a0"/>
    <w:link w:val="ad"/>
    <w:uiPriority w:val="99"/>
    <w:rsid w:val="00BF73F7"/>
    <w:rPr>
      <w:rFonts w:ascii="Times New Roman" w:hAnsi="Times New Roman"/>
    </w:rPr>
  </w:style>
  <w:style w:type="paragraph" w:styleId="af">
    <w:name w:val="footer"/>
    <w:basedOn w:val="a"/>
    <w:link w:val="af0"/>
    <w:uiPriority w:val="99"/>
    <w:semiHidden/>
    <w:unhideWhenUsed/>
    <w:rsid w:val="00BF73F7"/>
    <w:pPr>
      <w:tabs>
        <w:tab w:val="center" w:pos="4677"/>
        <w:tab w:val="right" w:pos="9355"/>
      </w:tabs>
    </w:pPr>
  </w:style>
  <w:style w:type="character" w:customStyle="1" w:styleId="af0">
    <w:name w:val="Нижний колонтитул Знак"/>
    <w:basedOn w:val="a0"/>
    <w:link w:val="af"/>
    <w:uiPriority w:val="99"/>
    <w:semiHidden/>
    <w:rsid w:val="00BF73F7"/>
    <w:rPr>
      <w:rFonts w:ascii="Times New Roman" w:hAnsi="Times New Roman"/>
    </w:rPr>
  </w:style>
  <w:style w:type="character" w:styleId="af1">
    <w:name w:val="FollowedHyperlink"/>
    <w:basedOn w:val="a0"/>
    <w:uiPriority w:val="99"/>
    <w:semiHidden/>
    <w:unhideWhenUsed/>
    <w:rsid w:val="00AC17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954374">
      <w:marLeft w:val="0"/>
      <w:marRight w:val="0"/>
      <w:marTop w:val="0"/>
      <w:marBottom w:val="0"/>
      <w:divBdr>
        <w:top w:val="none" w:sz="0" w:space="0" w:color="auto"/>
        <w:left w:val="none" w:sz="0" w:space="0" w:color="auto"/>
        <w:bottom w:val="none" w:sz="0" w:space="0" w:color="auto"/>
        <w:right w:val="none" w:sz="0" w:space="0" w:color="auto"/>
      </w:divBdr>
    </w:div>
    <w:div w:id="168954375">
      <w:marLeft w:val="0"/>
      <w:marRight w:val="0"/>
      <w:marTop w:val="0"/>
      <w:marBottom w:val="0"/>
      <w:divBdr>
        <w:top w:val="none" w:sz="0" w:space="0" w:color="auto"/>
        <w:left w:val="none" w:sz="0" w:space="0" w:color="auto"/>
        <w:bottom w:val="none" w:sz="0" w:space="0" w:color="auto"/>
        <w:right w:val="none" w:sz="0" w:space="0" w:color="auto"/>
      </w:divBdr>
    </w:div>
    <w:div w:id="168954376">
      <w:marLeft w:val="0"/>
      <w:marRight w:val="0"/>
      <w:marTop w:val="0"/>
      <w:marBottom w:val="0"/>
      <w:divBdr>
        <w:top w:val="none" w:sz="0" w:space="0" w:color="auto"/>
        <w:left w:val="none" w:sz="0" w:space="0" w:color="auto"/>
        <w:bottom w:val="none" w:sz="0" w:space="0" w:color="auto"/>
        <w:right w:val="none" w:sz="0" w:space="0" w:color="auto"/>
      </w:divBdr>
    </w:div>
    <w:div w:id="168954377">
      <w:marLeft w:val="0"/>
      <w:marRight w:val="0"/>
      <w:marTop w:val="0"/>
      <w:marBottom w:val="0"/>
      <w:divBdr>
        <w:top w:val="none" w:sz="0" w:space="0" w:color="auto"/>
        <w:left w:val="none" w:sz="0" w:space="0" w:color="auto"/>
        <w:bottom w:val="none" w:sz="0" w:space="0" w:color="auto"/>
        <w:right w:val="none" w:sz="0" w:space="0" w:color="auto"/>
      </w:divBdr>
    </w:div>
    <w:div w:id="168954378">
      <w:marLeft w:val="0"/>
      <w:marRight w:val="0"/>
      <w:marTop w:val="0"/>
      <w:marBottom w:val="0"/>
      <w:divBdr>
        <w:top w:val="none" w:sz="0" w:space="0" w:color="auto"/>
        <w:left w:val="none" w:sz="0" w:space="0" w:color="auto"/>
        <w:bottom w:val="none" w:sz="0" w:space="0" w:color="auto"/>
        <w:right w:val="none" w:sz="0" w:space="0" w:color="auto"/>
      </w:divBdr>
    </w:div>
    <w:div w:id="168954379">
      <w:marLeft w:val="0"/>
      <w:marRight w:val="0"/>
      <w:marTop w:val="0"/>
      <w:marBottom w:val="0"/>
      <w:divBdr>
        <w:top w:val="none" w:sz="0" w:space="0" w:color="auto"/>
        <w:left w:val="none" w:sz="0" w:space="0" w:color="auto"/>
        <w:bottom w:val="none" w:sz="0" w:space="0" w:color="auto"/>
        <w:right w:val="none" w:sz="0" w:space="0" w:color="auto"/>
      </w:divBdr>
    </w:div>
    <w:div w:id="168954380">
      <w:marLeft w:val="0"/>
      <w:marRight w:val="0"/>
      <w:marTop w:val="0"/>
      <w:marBottom w:val="0"/>
      <w:divBdr>
        <w:top w:val="none" w:sz="0" w:space="0" w:color="auto"/>
        <w:left w:val="none" w:sz="0" w:space="0" w:color="auto"/>
        <w:bottom w:val="none" w:sz="0" w:space="0" w:color="auto"/>
        <w:right w:val="none" w:sz="0" w:space="0" w:color="auto"/>
      </w:divBdr>
    </w:div>
    <w:div w:id="168954381">
      <w:marLeft w:val="0"/>
      <w:marRight w:val="0"/>
      <w:marTop w:val="0"/>
      <w:marBottom w:val="0"/>
      <w:divBdr>
        <w:top w:val="none" w:sz="0" w:space="0" w:color="auto"/>
        <w:left w:val="none" w:sz="0" w:space="0" w:color="auto"/>
        <w:bottom w:val="none" w:sz="0" w:space="0" w:color="auto"/>
        <w:right w:val="none" w:sz="0" w:space="0" w:color="auto"/>
      </w:divBdr>
    </w:div>
    <w:div w:id="168954382">
      <w:marLeft w:val="0"/>
      <w:marRight w:val="0"/>
      <w:marTop w:val="0"/>
      <w:marBottom w:val="0"/>
      <w:divBdr>
        <w:top w:val="none" w:sz="0" w:space="0" w:color="auto"/>
        <w:left w:val="none" w:sz="0" w:space="0" w:color="auto"/>
        <w:bottom w:val="none" w:sz="0" w:space="0" w:color="auto"/>
        <w:right w:val="none" w:sz="0" w:space="0" w:color="auto"/>
      </w:divBdr>
    </w:div>
    <w:div w:id="338195795">
      <w:bodyDiv w:val="1"/>
      <w:marLeft w:val="0"/>
      <w:marRight w:val="0"/>
      <w:marTop w:val="0"/>
      <w:marBottom w:val="0"/>
      <w:divBdr>
        <w:top w:val="none" w:sz="0" w:space="0" w:color="auto"/>
        <w:left w:val="none" w:sz="0" w:space="0" w:color="auto"/>
        <w:bottom w:val="none" w:sz="0" w:space="0" w:color="auto"/>
        <w:right w:val="none" w:sz="0" w:space="0" w:color="auto"/>
      </w:divBdr>
    </w:div>
    <w:div w:id="515966415">
      <w:bodyDiv w:val="1"/>
      <w:marLeft w:val="0"/>
      <w:marRight w:val="0"/>
      <w:marTop w:val="0"/>
      <w:marBottom w:val="0"/>
      <w:divBdr>
        <w:top w:val="none" w:sz="0" w:space="0" w:color="auto"/>
        <w:left w:val="none" w:sz="0" w:space="0" w:color="auto"/>
        <w:bottom w:val="none" w:sz="0" w:space="0" w:color="auto"/>
        <w:right w:val="none" w:sz="0" w:space="0" w:color="auto"/>
      </w:divBdr>
    </w:div>
    <w:div w:id="1046176175">
      <w:bodyDiv w:val="1"/>
      <w:marLeft w:val="0"/>
      <w:marRight w:val="0"/>
      <w:marTop w:val="0"/>
      <w:marBottom w:val="0"/>
      <w:divBdr>
        <w:top w:val="none" w:sz="0" w:space="0" w:color="auto"/>
        <w:left w:val="none" w:sz="0" w:space="0" w:color="auto"/>
        <w:bottom w:val="none" w:sz="0" w:space="0" w:color="auto"/>
        <w:right w:val="none" w:sz="0" w:space="0" w:color="auto"/>
      </w:divBdr>
    </w:div>
    <w:div w:id="1061100958">
      <w:bodyDiv w:val="1"/>
      <w:marLeft w:val="0"/>
      <w:marRight w:val="0"/>
      <w:marTop w:val="0"/>
      <w:marBottom w:val="0"/>
      <w:divBdr>
        <w:top w:val="none" w:sz="0" w:space="0" w:color="auto"/>
        <w:left w:val="none" w:sz="0" w:space="0" w:color="auto"/>
        <w:bottom w:val="none" w:sz="0" w:space="0" w:color="auto"/>
        <w:right w:val="none" w:sz="0" w:space="0" w:color="auto"/>
      </w:divBdr>
    </w:div>
    <w:div w:id="162969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romashkovo.ru/actions/triathlon_2012/shema.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E20FE-1E46-4820-A916-83771CDE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9</Pages>
  <Words>2819</Words>
  <Characters>16073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18855</CharactersWithSpaces>
  <SharedDoc>false</SharedDoc>
  <HLinks>
    <vt:vector size="18" baseType="variant">
      <vt:variant>
        <vt:i4>2424882</vt:i4>
      </vt:variant>
      <vt:variant>
        <vt:i4>6</vt:i4>
      </vt:variant>
      <vt:variant>
        <vt:i4>0</vt:i4>
      </vt:variant>
      <vt:variant>
        <vt:i4>5</vt:i4>
      </vt:variant>
      <vt:variant>
        <vt:lpwstr>http://orgeo.ru/event/3102</vt:lpwstr>
      </vt:variant>
      <vt:variant>
        <vt:lpwstr/>
      </vt:variant>
      <vt:variant>
        <vt:i4>5832817</vt:i4>
      </vt:variant>
      <vt:variant>
        <vt:i4>3</vt:i4>
      </vt:variant>
      <vt:variant>
        <vt:i4>0</vt:i4>
      </vt:variant>
      <vt:variant>
        <vt:i4>5</vt:i4>
      </vt:variant>
      <vt:variant>
        <vt:lpwstr>mailto:prezidium@kcss.ru</vt:lpwstr>
      </vt:variant>
      <vt:variant>
        <vt:lpwstr/>
      </vt:variant>
      <vt:variant>
        <vt:i4>3538948</vt:i4>
      </vt:variant>
      <vt:variant>
        <vt:i4>0</vt:i4>
      </vt:variant>
      <vt:variant>
        <vt:i4>0</vt:i4>
      </vt:variant>
      <vt:variant>
        <vt:i4>5</vt:i4>
      </vt:variant>
      <vt:variant>
        <vt:lpwstr>http://www.sk-romashkovo.ru/actions/triathlon_2012/shema.jpg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bnv85@mail.ru</cp:lastModifiedBy>
  <cp:revision>11</cp:revision>
  <cp:lastPrinted>2024-07-25T02:13:00Z</cp:lastPrinted>
  <dcterms:created xsi:type="dcterms:W3CDTF">2024-07-17T12:58:00Z</dcterms:created>
  <dcterms:modified xsi:type="dcterms:W3CDTF">2025-07-09T01:27:00Z</dcterms:modified>
</cp:coreProperties>
</file>