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BA6E7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EA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14:paraId="4EEEC502" w14:textId="47AEDACD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EAD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</w:t>
      </w:r>
      <w:r w:rsidRPr="005F3C80">
        <w:rPr>
          <w:rFonts w:ascii="Times New Roman" w:eastAsia="Calibri" w:hAnsi="Times New Roman" w:cs="Times New Roman"/>
          <w:b/>
          <w:sz w:val="28"/>
          <w:szCs w:val="28"/>
        </w:rPr>
        <w:t>учебно-тренировочны</w:t>
      </w:r>
      <w:r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Pr="005F3C80">
        <w:rPr>
          <w:rFonts w:ascii="Times New Roman" w:eastAsia="Calibri" w:hAnsi="Times New Roman" w:cs="Times New Roman"/>
          <w:b/>
          <w:sz w:val="28"/>
          <w:szCs w:val="28"/>
        </w:rPr>
        <w:t xml:space="preserve"> сбор</w:t>
      </w:r>
      <w:r>
        <w:rPr>
          <w:rFonts w:ascii="Times New Roman" w:eastAsia="Calibri" w:hAnsi="Times New Roman" w:cs="Times New Roman"/>
          <w:b/>
          <w:sz w:val="28"/>
          <w:szCs w:val="28"/>
        </w:rPr>
        <w:t>ах</w:t>
      </w:r>
      <w:r w:rsidRPr="005F3C8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Псковской области </w:t>
      </w:r>
    </w:p>
    <w:p w14:paraId="3908B671" w14:textId="77777777" w:rsidR="00D40A42" w:rsidRPr="00C27AC1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4BE94A" w14:textId="77777777" w:rsidR="00D40A42" w:rsidRPr="00A93EAD" w:rsidRDefault="00D40A42" w:rsidP="00D40A42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93E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ЦЕЛЬ И ЗАДАЧИ</w:t>
      </w:r>
    </w:p>
    <w:p w14:paraId="6141865C" w14:textId="77777777" w:rsidR="00D40A42" w:rsidRPr="00A93EAD" w:rsidRDefault="00D40A42" w:rsidP="00D40A4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29CC6664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Областные учебно-тренировочные сборы (далее УТС)</w:t>
      </w:r>
      <w:r w:rsidRPr="00A93E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– это комплекс мероприятий регионального характера, включающее различные формы реализации социально-значимой  патриотической и туристско-краеведческой деятельности учащихся, которое проводится с целью реализации значимых мероприятий в сфере образования, выполняемых в 2025 году государственным автономных образовательным учреждением дополнительного образования «Лидер» (далее ГАОУ ДО «Лидер») </w:t>
      </w:r>
    </w:p>
    <w:p w14:paraId="2180E48B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68CC76A5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пропаганда здорового образа жизни;</w:t>
      </w:r>
    </w:p>
    <w:p w14:paraId="06F08318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-формирование знаний, умений и навыков обучающихся для участия в туристских слетах и соревнованиях; </w:t>
      </w:r>
    </w:p>
    <w:p w14:paraId="53E1D974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- организация интересного детского досуга.</w:t>
      </w:r>
    </w:p>
    <w:p w14:paraId="74370EE8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3D3E3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</w:rPr>
        <w:t>2. МЕСТО И ВРЕМЯ ПРОВЕДЕНИЯ УТС И СЛЁТА</w:t>
      </w:r>
    </w:p>
    <w:p w14:paraId="6824A42C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</w:rPr>
        <w:t>УТС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проводятся 16-19 июня 2025 г.  на Гороховом озере Островского района, Псковской области.</w:t>
      </w:r>
    </w:p>
    <w:p w14:paraId="2B6A438E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УЧАСТНИКИ УТС И СЛЁТА</w:t>
      </w:r>
    </w:p>
    <w:p w14:paraId="26AE719C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b/>
          <w:sz w:val="24"/>
          <w:szCs w:val="24"/>
        </w:rPr>
        <w:t>УТС.</w:t>
      </w:r>
      <w:r w:rsidRPr="00A93EAD">
        <w:rPr>
          <w:rFonts w:ascii="Times New Roman" w:hAnsi="Times New Roman" w:cs="Times New Roman"/>
          <w:sz w:val="24"/>
          <w:szCs w:val="24"/>
        </w:rPr>
        <w:t xml:space="preserve"> К участию в УТС приглашаются команды обучающихся образовательных учреждений Псковской области. Возраст участников 8-17 лет включительно.</w:t>
      </w:r>
    </w:p>
    <w:p w14:paraId="0D492B0B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Состав не более 6 участников и 2 руководителя (старше 20 лет) от муниципалитета на бюджетной основе, свыше 6, участники принимаются на коммерческой основе.</w:t>
      </w:r>
    </w:p>
    <w:p w14:paraId="4B04EF68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Общее количество участников УТС – до 50 человек.</w:t>
      </w:r>
    </w:p>
    <w:p w14:paraId="4922DA3C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1AFDB9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 РУКОВОДСТВО </w:t>
      </w:r>
    </w:p>
    <w:p w14:paraId="7B847872" w14:textId="6C37DC32" w:rsidR="00D40A42" w:rsidRPr="00A93EAD" w:rsidRDefault="00D40A42" w:rsidP="00D40A4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3EAD">
        <w:rPr>
          <w:rFonts w:ascii="Times New Roman" w:eastAsia="Arial" w:hAnsi="Times New Roman" w:cs="Times New Roman"/>
          <w:spacing w:val="-4"/>
          <w:sz w:val="24"/>
          <w:szCs w:val="24"/>
        </w:rPr>
        <w:t>Организатором УТС является Государственное</w:t>
      </w:r>
      <w:r w:rsidRPr="00A93EA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A93EA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автономное учреждение дополнительного </w:t>
      </w:r>
      <w:r w:rsidRPr="00A93EAD">
        <w:rPr>
          <w:rFonts w:ascii="Times New Roman" w:eastAsia="Arial" w:hAnsi="Times New Roman" w:cs="Times New Roman"/>
          <w:sz w:val="24"/>
          <w:szCs w:val="24"/>
        </w:rPr>
        <w:t>образования Псковской области «Лидер»</w:t>
      </w: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EAD">
        <w:rPr>
          <w:rFonts w:ascii="Times New Roman" w:eastAsia="Arial" w:hAnsi="Times New Roman" w:cs="Times New Roman"/>
          <w:sz w:val="24"/>
          <w:szCs w:val="24"/>
        </w:rPr>
        <w:t>(далее – ГАОУ ДО «Лидер»).</w:t>
      </w:r>
    </w:p>
    <w:p w14:paraId="240DB03E" w14:textId="77777777" w:rsidR="00D40A42" w:rsidRPr="00A93EAD" w:rsidRDefault="00D40A42" w:rsidP="00D40A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A93EAD">
        <w:rPr>
          <w:rFonts w:ascii="Times New Roman" w:eastAsia="Arial" w:hAnsi="Times New Roman" w:cs="Times New Roman"/>
          <w:sz w:val="24"/>
          <w:szCs w:val="24"/>
        </w:rPr>
        <w:t xml:space="preserve">Непосредственную подготовку осуществляет оргкомитет, утвержденный организатором </w:t>
      </w:r>
      <w:r w:rsidRPr="00A93EAD">
        <w:rPr>
          <w:rFonts w:ascii="Times New Roman" w:eastAsia="Arial" w:hAnsi="Times New Roman" w:cs="Times New Roman"/>
          <w:spacing w:val="-2"/>
          <w:sz w:val="24"/>
          <w:szCs w:val="24"/>
        </w:rPr>
        <w:t>мероприятия.</w:t>
      </w:r>
    </w:p>
    <w:p w14:paraId="0B4ADA91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5. Определение победителей СЛёта</w:t>
      </w:r>
    </w:p>
    <w:p w14:paraId="51AFB116" w14:textId="77777777" w:rsidR="00D40A42" w:rsidRPr="00A93EAD" w:rsidRDefault="00D40A42" w:rsidP="00D40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Место команды, в каждой возрастной группе, определяется по сумме баллов, полученных командой в отдельных видах программы. Количество баллов, которое получает команда в каждом из видов, равно месту команды, умноженному на коэффициент вида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(Приложение 4).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Более высокое место занимает команда, имеющая меньшую сумму баллов. Команда, не имеющая зачета в каком-либо из видов программы, занимает последнее место в этом виде.</w:t>
      </w:r>
    </w:p>
    <w:p w14:paraId="5C296C9C" w14:textId="77777777" w:rsidR="00D40A42" w:rsidRPr="00A93EAD" w:rsidRDefault="00D40A42" w:rsidP="00D40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AD">
        <w:rPr>
          <w:rFonts w:ascii="Times New Roman" w:eastAsia="Calibri" w:hAnsi="Times New Roman" w:cs="Times New Roman"/>
          <w:sz w:val="24"/>
          <w:szCs w:val="24"/>
        </w:rPr>
        <w:t>В случае равенства суммы мест преимущество получает команда, имеющая лучший результат по виду контрольно-туристский маршрут (КТМ).</w:t>
      </w:r>
    </w:p>
    <w:p w14:paraId="3C3891C9" w14:textId="77777777" w:rsidR="00D40A42" w:rsidRPr="00A93EAD" w:rsidRDefault="00D40A42" w:rsidP="00D40A4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ADFEF6" w14:textId="77777777" w:rsidR="00D40A42" w:rsidRPr="00A93EAD" w:rsidRDefault="00D40A42" w:rsidP="00D40A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sz w:val="24"/>
          <w:szCs w:val="24"/>
        </w:rPr>
        <w:t>7. Программа УТС И СЛЁТА</w:t>
      </w:r>
    </w:p>
    <w:p w14:paraId="561B023A" w14:textId="77777777" w:rsidR="00D40A42" w:rsidRPr="00A93EAD" w:rsidRDefault="00D40A42" w:rsidP="00D40A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Calibri" w:hAnsi="Times New Roman" w:cs="Times New Roman"/>
          <w:b/>
          <w:caps/>
          <w:sz w:val="24"/>
          <w:szCs w:val="24"/>
        </w:rPr>
        <w:t>УТС.</w:t>
      </w:r>
      <w:r w:rsidRPr="00A93EAD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сборов включает занятия по спортивному ориентированию, техники пешеходного туризма, первой помощи, основам туристского быта, в личных первенствах по шашкам и вязки узлов. </w:t>
      </w:r>
    </w:p>
    <w:p w14:paraId="7AE48F99" w14:textId="77777777" w:rsidR="00D40A42" w:rsidRPr="00A93EAD" w:rsidRDefault="00D40A42" w:rsidP="00D40A4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65DF37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8. Финансирование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УТС И СЛЁТА</w:t>
      </w:r>
    </w:p>
    <w:p w14:paraId="3830FEF2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УТС.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Расходы по подготовке, организации и проведения УТС осуществляется за счет средств ГАОУ ДО «Лидер» с утвержденной сметой расходов.</w:t>
      </w:r>
    </w:p>
    <w:p w14:paraId="4AB16C12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Проезд до места проведения и обратно УТС за счет командирующих организаций</w:t>
      </w:r>
    </w:p>
    <w:p w14:paraId="13BCBCE1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AA6C84C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5EED2A" w14:textId="77777777" w:rsidR="00D40A42" w:rsidRDefault="00D40A42" w:rsidP="00D40A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</w:p>
    <w:p w14:paraId="03BD5122" w14:textId="77777777" w:rsidR="00D40A42" w:rsidRPr="00A93EAD" w:rsidRDefault="00D40A42" w:rsidP="00D40A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9.Условия приема команд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УТС И СЛЁТА</w:t>
      </w:r>
    </w:p>
    <w:p w14:paraId="10DE35FC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9B39A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b/>
          <w:sz w:val="24"/>
          <w:szCs w:val="24"/>
        </w:rPr>
        <w:t>УТС.</w:t>
      </w:r>
      <w:r w:rsidRPr="00A93EAD">
        <w:rPr>
          <w:rFonts w:ascii="Times New Roman" w:hAnsi="Times New Roman" w:cs="Times New Roman"/>
          <w:sz w:val="24"/>
          <w:szCs w:val="24"/>
        </w:rPr>
        <w:t xml:space="preserve"> Заявки на участие в УТ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3EAD">
        <w:rPr>
          <w:rFonts w:ascii="Times New Roman" w:hAnsi="Times New Roman" w:cs="Times New Roman"/>
          <w:sz w:val="24"/>
          <w:szCs w:val="24"/>
        </w:rPr>
        <w:t xml:space="preserve"> регистрируются на</w:t>
      </w:r>
      <w:r w:rsidRPr="00A93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A93EA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https://orgeo.ru/event/42525</w:t>
        </w:r>
      </w:hyperlink>
      <w:r w:rsidRPr="00A93EAD">
        <w:rPr>
          <w:rFonts w:ascii="Times New Roman" w:hAnsi="Times New Roman" w:cs="Times New Roman"/>
          <w:sz w:val="24"/>
          <w:szCs w:val="24"/>
        </w:rPr>
        <w:t xml:space="preserve"> с 01.05.2025 года по 31 мая 2025 года.</w:t>
      </w:r>
    </w:p>
    <w:p w14:paraId="4FFBF77B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Дополнительная информация о порядке заезда отправляется команде после получения организаторами предварительной заявки и подтверждения приёма данной команды.</w:t>
      </w:r>
    </w:p>
    <w:p w14:paraId="1052100A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С прибытием на УТС предоставляют следующие документы:</w:t>
      </w:r>
    </w:p>
    <w:p w14:paraId="373E07C1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-приказ о командирование команды.</w:t>
      </w:r>
    </w:p>
    <w:p w14:paraId="61BC52D3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-именная заявка с медицинским допуском или справкой (Приложение 1).</w:t>
      </w:r>
    </w:p>
    <w:p w14:paraId="10C24F15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-документ, подтверждающий дату рождения (паспорт-для лиц старше 14 лет или свидетельство о рождении- для лиц младше 14 лет).</w:t>
      </w:r>
    </w:p>
    <w:p w14:paraId="096097B9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-страховой полис от несчастного случая (на каждого участника)</w:t>
      </w:r>
    </w:p>
    <w:p w14:paraId="59A9456F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</w:t>
      </w:r>
      <w:bookmarkStart w:id="1" w:name="_Hlk162368097"/>
      <w:r w:rsidRPr="00A93EA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2).</w:t>
      </w:r>
    </w:p>
    <w:bookmarkEnd w:id="1"/>
    <w:p w14:paraId="4DD99A20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 инструкция по соблюдению требований безопасности на УТС (Приложение 3)</w:t>
      </w:r>
    </w:p>
    <w:p w14:paraId="2FFA9F8F" w14:textId="77777777" w:rsidR="00D40A42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EAD">
        <w:rPr>
          <w:rFonts w:ascii="Times New Roman" w:hAnsi="Times New Roman" w:cs="Times New Roman"/>
          <w:sz w:val="24"/>
          <w:szCs w:val="24"/>
        </w:rPr>
        <w:t>- страховка на всех участников команды с указанием в качестве риска вида спорта «Спортивный туризм», действующая на дату участия в Соревнованиях.</w:t>
      </w:r>
    </w:p>
    <w:p w14:paraId="3CC7F3F0" w14:textId="77777777" w:rsidR="00D40A42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 проживают в палаточном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лкгкрк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Питание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осущкствляется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столовой оздоровительного лагеря «Алые паруса».</w:t>
      </w:r>
    </w:p>
    <w:p w14:paraId="5DE6007F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06AD1" w14:textId="77777777" w:rsidR="00D40A42" w:rsidRPr="00A93EAD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8FE9EC7" w14:textId="77777777" w:rsidR="00D40A42" w:rsidRPr="00A93EAD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B1E23BD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2E4DF5C8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FDAD79D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98E99B3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EAB1EA7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5C3B01A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F47C190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ED9B5A2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119FFAB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D71E151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4DDC1FB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A67B284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738675D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9E24CE7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9AD05F9" w14:textId="36074D5F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12FFBDE" w14:textId="38DE62FE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68880F7" w14:textId="7DC863A3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BA3513D" w14:textId="13704FBA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6AF5FBF" w14:textId="20F8FFAD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B7548CC" w14:textId="2D766F63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39BE210" w14:textId="7E3C4305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8E41465" w14:textId="10EF5105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803D6A0" w14:textId="564D9F9A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AF0AADD" w14:textId="7DD7CAE8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5A901267" w14:textId="641ED773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0E3C5569" w14:textId="3BA54F92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FEA773E" w14:textId="70ED723E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044A3DE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DCAE2F2" w14:textId="77777777" w:rsidR="00D40A42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7B712E4F" w14:textId="77777777" w:rsidR="00D40A42" w:rsidRPr="00A93EAD" w:rsidRDefault="00D40A42" w:rsidP="00D40A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400A8915" w14:textId="77777777" w:rsidR="00D40A42" w:rsidRPr="00A93EAD" w:rsidRDefault="00D40A42" w:rsidP="00D40A4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Приложение 1</w:t>
      </w:r>
    </w:p>
    <w:p w14:paraId="6F39B22F" w14:textId="77777777" w:rsidR="00D40A42" w:rsidRDefault="00D40A42" w:rsidP="00D40A42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375A0D3" w14:textId="77777777" w:rsidR="00D40A42" w:rsidRPr="00A93EAD" w:rsidRDefault="00D40A42" w:rsidP="00D40A42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УТВЕРЖДАЮ</w:t>
      </w:r>
    </w:p>
    <w:p w14:paraId="22A779EC" w14:textId="77777777" w:rsidR="00D40A42" w:rsidRPr="00A93EAD" w:rsidRDefault="00D40A42" w:rsidP="00D40A42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Руководитель образовательного</w:t>
      </w:r>
    </w:p>
    <w:p w14:paraId="0DFD2037" w14:textId="77777777" w:rsidR="00D40A42" w:rsidRPr="00A93EAD" w:rsidRDefault="00D40A42" w:rsidP="00D40A42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учреждения</w:t>
      </w:r>
    </w:p>
    <w:p w14:paraId="42C98A6A" w14:textId="77777777" w:rsidR="00D40A42" w:rsidRPr="00A93EAD" w:rsidRDefault="00D40A42" w:rsidP="00D40A42">
      <w:pPr>
        <w:spacing w:after="0" w:line="240" w:lineRule="auto"/>
        <w:ind w:firstLine="5812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М.П.                                 (подпись)</w:t>
      </w:r>
    </w:p>
    <w:p w14:paraId="48CFD355" w14:textId="77777777" w:rsidR="00D40A42" w:rsidRPr="00A93EAD" w:rsidRDefault="00D40A42" w:rsidP="00D40A42">
      <w:pPr>
        <w:spacing w:after="0" w:line="240" w:lineRule="auto"/>
        <w:ind w:firstLine="581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</w:t>
      </w:r>
      <w:proofErr w:type="gramStart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________________2025 г.</w:t>
      </w:r>
    </w:p>
    <w:p w14:paraId="67EB4103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ЗАЯВКА</w:t>
      </w:r>
    </w:p>
    <w:p w14:paraId="472A07D3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участие команды______________________________________________________</w:t>
      </w:r>
    </w:p>
    <w:p w14:paraId="327B0D88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(образовательное учреждение)</w:t>
      </w:r>
    </w:p>
    <w:p w14:paraId="35C2F91E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___________________________________________________________________</w:t>
      </w:r>
    </w:p>
    <w:p w14:paraId="13DBBE28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(мероприятие)</w:t>
      </w: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54"/>
        <w:gridCol w:w="1261"/>
        <w:gridCol w:w="1570"/>
        <w:gridCol w:w="1981"/>
      </w:tblGrid>
      <w:tr w:rsidR="00D40A42" w:rsidRPr="00A93EAD" w14:paraId="7CD9B845" w14:textId="77777777" w:rsidTr="00EA405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83B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9603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E31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Год, месяц рождения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341F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 разряд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655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Виза врача,</w:t>
            </w:r>
          </w:p>
          <w:p w14:paraId="3514DFC7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Печать лечебного учреждения.</w:t>
            </w:r>
          </w:p>
        </w:tc>
      </w:tr>
      <w:tr w:rsidR="00D40A42" w:rsidRPr="00A93EAD" w14:paraId="547B2957" w14:textId="77777777" w:rsidTr="00EA405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2D3F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F3A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000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A9F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1CE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0A42" w:rsidRPr="00A93EAD" w14:paraId="524FB291" w14:textId="77777777" w:rsidTr="00EA405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D20A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E89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A62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FC8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100" w14:textId="77777777" w:rsidR="00D40A42" w:rsidRPr="00A93EAD" w:rsidRDefault="00D40A42" w:rsidP="00EA40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6824F26" w14:textId="77777777" w:rsidR="00D40A42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02342EA" w14:textId="77777777" w:rsidR="00D40A42" w:rsidRPr="00A93EAD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2</w:t>
      </w:r>
    </w:p>
    <w:p w14:paraId="43CAEA3E" w14:textId="77777777" w:rsidR="00D40A42" w:rsidRPr="00A93EAD" w:rsidRDefault="00D40A42" w:rsidP="00D40A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14:paraId="5A892131" w14:textId="77777777" w:rsidR="00D40A42" w:rsidRPr="00A93EAD" w:rsidRDefault="00D40A42" w:rsidP="00D40A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3E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59CB3861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________________  ___________________________________, </w:t>
      </w:r>
    </w:p>
    <w:p w14:paraId="643ECA70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</w:t>
      </w:r>
      <w:proofErr w:type="gramStart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фамилия)   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(имя)                                (отчество)</w:t>
      </w:r>
    </w:p>
    <w:p w14:paraId="57E9056D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181FF2A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(отец, законный представитель)</w:t>
      </w:r>
    </w:p>
    <w:p w14:paraId="1326BC90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_______________  ___________________, </w:t>
      </w:r>
    </w:p>
    <w:p w14:paraId="501C8CAB" w14:textId="77777777" w:rsidR="00D40A42" w:rsidRPr="00A93EAD" w:rsidRDefault="00D40A42" w:rsidP="00D4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 полностью)</w:t>
      </w:r>
    </w:p>
    <w:p w14:paraId="724D6A56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_______________________________________________________________________________</w:t>
      </w:r>
    </w:p>
    <w:p w14:paraId="1EF56CDD" w14:textId="77777777" w:rsidR="00D40A42" w:rsidRPr="00A93EAD" w:rsidRDefault="00D40A42" w:rsidP="00D40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</w:t>
      </w:r>
      <w:proofErr w:type="gramStart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85E2B6F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ГАОУ ДО «Лидер» на обработку персональных данных </w:t>
      </w:r>
      <w:r w:rsidRPr="00A93EA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ребенка в порядке, установленном </w:t>
      </w:r>
    </w:p>
    <w:p w14:paraId="5FB5104C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403F1EAF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Даю согласие на участие ребенка в краеведческих, туристских и иных спортивных </w:t>
      </w:r>
      <w:r w:rsidRPr="00A93E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мероприятиях. </w:t>
      </w:r>
    </w:p>
    <w:p w14:paraId="5088E8B4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 г. и ст. 152.1 ГК РФ)</w:t>
      </w:r>
    </w:p>
    <w:p w14:paraId="2F542605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A43657B" w14:textId="77777777" w:rsidR="00D40A42" w:rsidRPr="00A93EAD" w:rsidRDefault="00D40A42" w:rsidP="00D40A4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________________________________________________________________________</w:t>
      </w:r>
    </w:p>
    <w:p w14:paraId="16990D75" w14:textId="77777777" w:rsidR="00D40A42" w:rsidRPr="00A93EAD" w:rsidRDefault="00D40A42" w:rsidP="00D40A4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</w:pP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 xml:space="preserve">личная подпись </w:t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  <w:t xml:space="preserve">        </w:t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</w:r>
      <w:r w:rsidRPr="00A93EAD">
        <w:rPr>
          <w:rFonts w:ascii="Times New Roman" w:eastAsia="DejaVu Sans" w:hAnsi="Times New Roman" w:cs="Times New Roman"/>
          <w:color w:val="00000A"/>
          <w:sz w:val="24"/>
          <w:szCs w:val="24"/>
          <w:lang w:eastAsia="ru-RU"/>
        </w:rPr>
        <w:tab/>
        <w:t xml:space="preserve"> фамилия, имя, отчество родителя </w:t>
      </w:r>
    </w:p>
    <w:p w14:paraId="08A5F8F4" w14:textId="77777777" w:rsidR="00D40A42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24C6C00" w14:textId="77777777" w:rsidR="00D40A42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8D82128" w14:textId="77777777" w:rsidR="00D40A42" w:rsidRPr="00A93EAD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3</w:t>
      </w:r>
    </w:p>
    <w:p w14:paraId="067CB741" w14:textId="77777777" w:rsidR="00D40A42" w:rsidRPr="00A93EAD" w:rsidRDefault="00D40A42" w:rsidP="00D40A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 xml:space="preserve">Инструкция </w:t>
      </w:r>
    </w:p>
    <w:p w14:paraId="798EE32B" w14:textId="77777777" w:rsidR="00D40A42" w:rsidRDefault="00D40A42" w:rsidP="00D40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по соблюдению требований безопасности</w:t>
      </w:r>
    </w:p>
    <w:p w14:paraId="79ADEF6A" w14:textId="77777777" w:rsidR="00D40A42" w:rsidRPr="00A93EAD" w:rsidRDefault="00D40A42" w:rsidP="00D40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УТС И СЛЁТА </w:t>
      </w:r>
    </w:p>
    <w:p w14:paraId="20C6AD05" w14:textId="77777777" w:rsidR="00D40A42" w:rsidRPr="00A93EAD" w:rsidRDefault="00D40A42" w:rsidP="00D40A42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ОБЩИЕ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ПОЛОЖЕНИЯ</w:t>
      </w:r>
    </w:p>
    <w:p w14:paraId="00E867DF" w14:textId="77777777" w:rsidR="00D40A42" w:rsidRPr="00A93EAD" w:rsidRDefault="00D40A42" w:rsidP="00D40A42">
      <w:pPr>
        <w:widowControl w:val="0"/>
        <w:numPr>
          <w:ilvl w:val="1"/>
          <w:numId w:val="5"/>
        </w:numPr>
        <w:tabs>
          <w:tab w:val="left" w:pos="628"/>
        </w:tabs>
        <w:autoSpaceDE w:val="0"/>
        <w:autoSpaceDN w:val="0"/>
        <w:spacing w:after="0" w:line="240" w:lineRule="auto"/>
        <w:ind w:left="627" w:right="200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жизнь,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участников соревнований. </w:t>
      </w:r>
    </w:p>
    <w:p w14:paraId="6EE57B53" w14:textId="77777777" w:rsidR="00D40A42" w:rsidRPr="00A93EAD" w:rsidRDefault="00D40A42" w:rsidP="00D40A42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ПРЕДСТАВИТЕЛЯ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</w:t>
      </w:r>
    </w:p>
    <w:p w14:paraId="74B90A86" w14:textId="77777777" w:rsidR="00D40A42" w:rsidRPr="00A93EAD" w:rsidRDefault="00D40A42" w:rsidP="00D40A42">
      <w:pPr>
        <w:widowControl w:val="0"/>
        <w:numPr>
          <w:ilvl w:val="1"/>
          <w:numId w:val="5"/>
        </w:numPr>
        <w:tabs>
          <w:tab w:val="left" w:pos="909"/>
        </w:tabs>
        <w:autoSpaceDE w:val="0"/>
        <w:autoSpaceDN w:val="0"/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Представитель</w:t>
      </w:r>
      <w:proofErr w:type="spellEnd"/>
      <w:r w:rsidRPr="00A93EA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en-US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команды</w:t>
      </w:r>
      <w:r w:rsidRPr="00A93EAD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обязан</w:t>
      </w:r>
      <w:proofErr w:type="spellEnd"/>
      <w:r w:rsidRPr="00A93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14:paraId="79D5A74B" w14:textId="77777777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849"/>
        </w:tabs>
        <w:autoSpaceDE w:val="0"/>
        <w:autoSpaceDN w:val="0"/>
        <w:spacing w:after="0" w:line="240" w:lineRule="auto"/>
        <w:ind w:right="203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началом мероприятия (соревнования, слета, конференции и др.) руководитель 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проверить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соответствие одежды, обуви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снаряжения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 тем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условиям,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предстоит действовать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(участнику).</w:t>
      </w:r>
    </w:p>
    <w:p w14:paraId="147FE8C0" w14:textId="77777777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890"/>
        </w:tabs>
        <w:autoSpaceDE w:val="0"/>
        <w:autoSpaceDN w:val="0"/>
        <w:spacing w:before="1" w:after="0" w:line="240" w:lineRule="auto"/>
        <w:ind w:right="207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соответствующую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достоверность спортивной квалификации участника, медицинского допуска, исправность спортивного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инвентаря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снаряжения.</w:t>
      </w:r>
    </w:p>
    <w:p w14:paraId="0A10D503" w14:textId="17BDCB39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801"/>
        </w:tabs>
        <w:autoSpaceDE w:val="0"/>
        <w:autoSpaceDN w:val="0"/>
        <w:spacing w:after="0" w:line="240" w:lineRule="auto"/>
        <w:ind w:left="800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участниками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«Программы мероприятий </w:t>
      </w:r>
      <w:proofErr w:type="gram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УТС »</w:t>
      </w:r>
      <w:proofErr w:type="gram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2C87D9A" w14:textId="77777777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741"/>
        </w:tabs>
        <w:autoSpaceDE w:val="0"/>
        <w:autoSpaceDN w:val="0"/>
        <w:spacing w:after="0" w:line="240" w:lineRule="auto"/>
        <w:ind w:right="206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Соблюдать выполнение </w:t>
      </w:r>
      <w:proofErr w:type="spell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санитарно</w:t>
      </w:r>
      <w:proofErr w:type="spell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гигиенических требований в местах размещения и общего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пользования.</w:t>
      </w:r>
    </w:p>
    <w:p w14:paraId="2087488D" w14:textId="77777777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866"/>
        </w:tabs>
        <w:autoSpaceDE w:val="0"/>
        <w:autoSpaceDN w:val="0"/>
        <w:spacing w:after="0" w:line="240" w:lineRule="auto"/>
        <w:ind w:right="205" w:hanging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покидать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окончания или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финиширования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своей команды.</w:t>
      </w:r>
    </w:p>
    <w:p w14:paraId="00F70744" w14:textId="77777777" w:rsidR="00D40A42" w:rsidRPr="00A93EAD" w:rsidRDefault="00D40A42" w:rsidP="00D40A42">
      <w:pPr>
        <w:widowControl w:val="0"/>
        <w:numPr>
          <w:ilvl w:val="2"/>
          <w:numId w:val="5"/>
        </w:numPr>
        <w:tabs>
          <w:tab w:val="left" w:pos="805"/>
        </w:tabs>
        <w:autoSpaceDE w:val="0"/>
        <w:autoSpaceDN w:val="0"/>
        <w:spacing w:after="0" w:line="240" w:lineRule="auto"/>
        <w:ind w:right="209" w:hanging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руководством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начальника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поисках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вернувшихся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дистанции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спортсменов</w:t>
      </w:r>
      <w:proofErr w:type="gram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DE7E77" w14:textId="77777777" w:rsidR="00D40A42" w:rsidRPr="00A93EAD" w:rsidRDefault="00D40A42" w:rsidP="00D40A42">
      <w:pPr>
        <w:widowControl w:val="0"/>
        <w:numPr>
          <w:ilvl w:val="1"/>
          <w:numId w:val="4"/>
        </w:numPr>
        <w:tabs>
          <w:tab w:val="left" w:pos="62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Представителю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запрещается:</w:t>
      </w:r>
    </w:p>
    <w:p w14:paraId="35A66F01" w14:textId="77777777" w:rsidR="00D40A42" w:rsidRPr="00A93EAD" w:rsidRDefault="00D40A42" w:rsidP="00D40A42">
      <w:pPr>
        <w:widowControl w:val="0"/>
        <w:numPr>
          <w:ilvl w:val="2"/>
          <w:numId w:val="4"/>
        </w:numPr>
        <w:tabs>
          <w:tab w:val="left" w:pos="8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Вмешиваться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(судейской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коллегии, педагогов);</w:t>
      </w:r>
    </w:p>
    <w:p w14:paraId="4CFD3B30" w14:textId="77777777" w:rsidR="00D40A42" w:rsidRPr="00A93EAD" w:rsidRDefault="00D40A42" w:rsidP="00D40A42">
      <w:pPr>
        <w:widowControl w:val="0"/>
        <w:numPr>
          <w:ilvl w:val="2"/>
          <w:numId w:val="4"/>
        </w:numPr>
        <w:tabs>
          <w:tab w:val="left" w:pos="800"/>
        </w:tabs>
        <w:autoSpaceDE w:val="0"/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Вмешиваться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старта;</w:t>
      </w:r>
    </w:p>
    <w:p w14:paraId="29D47D0D" w14:textId="77777777" w:rsidR="00D40A42" w:rsidRPr="00A93EAD" w:rsidRDefault="00D40A42" w:rsidP="00D40A42">
      <w:pPr>
        <w:widowControl w:val="0"/>
        <w:numPr>
          <w:ilvl w:val="2"/>
          <w:numId w:val="4"/>
        </w:numPr>
        <w:tabs>
          <w:tab w:val="left" w:pos="800"/>
        </w:tabs>
        <w:autoSpaceDE w:val="0"/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Находиться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судейской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коллегии.</w:t>
      </w:r>
    </w:p>
    <w:p w14:paraId="57CE22AE" w14:textId="77777777" w:rsidR="00D40A42" w:rsidRPr="00A93EAD" w:rsidRDefault="00D40A42" w:rsidP="00D40A42">
      <w:pPr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after="0" w:line="240" w:lineRule="auto"/>
        <w:ind w:left="381" w:hanging="181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ОБЯЗАННОСТИ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УЧАСТНИКОВ</w:t>
      </w:r>
    </w:p>
    <w:p w14:paraId="1A154794" w14:textId="77777777" w:rsidR="00D40A42" w:rsidRPr="00A93EAD" w:rsidRDefault="00D40A42" w:rsidP="00D40A42">
      <w:pPr>
        <w:widowControl w:val="0"/>
        <w:numPr>
          <w:ilvl w:val="1"/>
          <w:numId w:val="3"/>
        </w:numPr>
        <w:tabs>
          <w:tab w:val="left" w:pos="5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морально-этические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поведения,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дисциплинированным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вежливым;</w:t>
      </w:r>
    </w:p>
    <w:p w14:paraId="3D67AE7D" w14:textId="77777777" w:rsidR="00D40A42" w:rsidRPr="00A93EAD" w:rsidRDefault="00D40A42" w:rsidP="00D40A42">
      <w:pPr>
        <w:widowControl w:val="0"/>
        <w:numPr>
          <w:ilvl w:val="1"/>
          <w:numId w:val="3"/>
        </w:numPr>
        <w:tabs>
          <w:tab w:val="left" w:pos="666"/>
        </w:tabs>
        <w:autoSpaceDE w:val="0"/>
        <w:autoSpaceDN w:val="0"/>
        <w:spacing w:after="0" w:line="240" w:lineRule="auto"/>
        <w:ind w:left="627" w:right="205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вышеназванные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(незнание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освобождает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допущенные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нарушения).</w:t>
      </w:r>
    </w:p>
    <w:p w14:paraId="4D9DD451" w14:textId="77777777" w:rsidR="00D40A42" w:rsidRPr="00A93EAD" w:rsidRDefault="00D40A42" w:rsidP="00D40A42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627" w:right="207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оказывать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участникам,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получившим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трассе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травму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попавшим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положение;</w:t>
      </w:r>
    </w:p>
    <w:p w14:paraId="3AE6F846" w14:textId="77777777" w:rsidR="00D40A42" w:rsidRPr="00A93EAD" w:rsidRDefault="00D40A42" w:rsidP="00D40A42">
      <w:pPr>
        <w:widowControl w:val="0"/>
        <w:numPr>
          <w:ilvl w:val="1"/>
          <w:numId w:val="3"/>
        </w:numPr>
        <w:tabs>
          <w:tab w:val="left" w:pos="620"/>
        </w:tabs>
        <w:autoSpaceDE w:val="0"/>
        <w:autoSpaceDN w:val="0"/>
        <w:spacing w:after="0" w:line="240" w:lineRule="auto"/>
        <w:ind w:left="620" w:hanging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Бережно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относится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инвентарю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оборудованию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дистанции.</w:t>
      </w:r>
    </w:p>
    <w:p w14:paraId="49CF6EE5" w14:textId="77777777" w:rsidR="00D40A42" w:rsidRPr="00A93EAD" w:rsidRDefault="00D40A42" w:rsidP="00D40A42">
      <w:pPr>
        <w:widowControl w:val="0"/>
        <w:numPr>
          <w:ilvl w:val="1"/>
          <w:numId w:val="3"/>
        </w:numPr>
        <w:tabs>
          <w:tab w:val="left" w:pos="620"/>
        </w:tabs>
        <w:autoSpaceDE w:val="0"/>
        <w:autoSpaceDN w:val="0"/>
        <w:spacing w:after="0" w:line="240" w:lineRule="auto"/>
        <w:ind w:left="620" w:hanging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природы.</w:t>
      </w:r>
    </w:p>
    <w:p w14:paraId="35DE1C63" w14:textId="77777777" w:rsidR="00D40A42" w:rsidRPr="00A93EAD" w:rsidRDefault="00D40A42" w:rsidP="00D40A42">
      <w:pPr>
        <w:widowControl w:val="0"/>
        <w:autoSpaceDE w:val="0"/>
        <w:autoSpaceDN w:val="0"/>
        <w:spacing w:before="1" w:after="0" w:line="240" w:lineRule="auto"/>
        <w:ind w:left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 Соблюдать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пожарной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антитеррористической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безопасности.</w:t>
      </w:r>
    </w:p>
    <w:p w14:paraId="24F3C999" w14:textId="77777777" w:rsidR="00D40A42" w:rsidRPr="00A93EAD" w:rsidRDefault="00D40A42" w:rsidP="00D40A42">
      <w:pPr>
        <w:widowControl w:val="0"/>
        <w:numPr>
          <w:ilvl w:val="1"/>
          <w:numId w:val="2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Неукоснительно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команды.</w:t>
      </w:r>
    </w:p>
    <w:p w14:paraId="3789BEEF" w14:textId="77777777" w:rsidR="00D40A42" w:rsidRPr="00A93EAD" w:rsidRDefault="00D40A42" w:rsidP="00D40A42">
      <w:pPr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627" w:right="206" w:hanging="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Участник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границы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территории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уметь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пользоваться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потери 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ориентировки</w:t>
      </w:r>
      <w:proofErr w:type="gramEnd"/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A6EB42F" w14:textId="77777777" w:rsidR="00D40A42" w:rsidRPr="00A93EAD" w:rsidRDefault="00D40A42" w:rsidP="00D40A42">
      <w:pPr>
        <w:widowControl w:val="0"/>
        <w:numPr>
          <w:ilvl w:val="0"/>
          <w:numId w:val="5"/>
        </w:numPr>
        <w:tabs>
          <w:tab w:val="left" w:pos="908"/>
          <w:tab w:val="left" w:pos="90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КОМАНДА,УЧАСТНИКИ</w:t>
      </w:r>
      <w:proofErr w:type="gramEnd"/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МОГУТ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БЫТЬ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СНЯТЫ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СОРЕВНОВАНИЙ:</w:t>
      </w:r>
    </w:p>
    <w:p w14:paraId="4403555A" w14:textId="77777777" w:rsidR="00D40A42" w:rsidRPr="00A93EAD" w:rsidRDefault="00D40A42" w:rsidP="00D40A42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Правил,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мероприятия;</w:t>
      </w:r>
    </w:p>
    <w:p w14:paraId="4EEE3536" w14:textId="77777777" w:rsidR="00D40A42" w:rsidRPr="00A93EAD" w:rsidRDefault="00D40A42" w:rsidP="00D40A42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невыполнение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требований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судей;</w:t>
      </w:r>
    </w:p>
    <w:p w14:paraId="237C3874" w14:textId="77777777" w:rsidR="00D40A42" w:rsidRPr="00A93EAD" w:rsidRDefault="00D40A42" w:rsidP="00D40A42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несвоевременную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явку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старт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неуважительным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причинам;</w:t>
      </w:r>
    </w:p>
    <w:p w14:paraId="6F8E79D4" w14:textId="77777777" w:rsidR="00D40A42" w:rsidRPr="00A93EAD" w:rsidRDefault="00D40A42" w:rsidP="00D40A42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охраны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природы;</w:t>
      </w:r>
    </w:p>
    <w:p w14:paraId="47E4A2FD" w14:textId="672A087F" w:rsidR="00D40A42" w:rsidRDefault="00D40A42" w:rsidP="00D40A42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морально-этических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поведения</w:t>
      </w:r>
      <w:r w:rsidRPr="00A93EA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спортсмена.</w:t>
      </w:r>
    </w:p>
    <w:p w14:paraId="5294D238" w14:textId="32517F44" w:rsidR="00D40A42" w:rsidRDefault="00D40A42" w:rsidP="00D40A42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8C3422" w14:textId="77777777" w:rsidR="00D40A42" w:rsidRPr="00A93EAD" w:rsidRDefault="00D40A42" w:rsidP="00D40A42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4DB02F" w14:textId="77777777" w:rsidR="00D40A42" w:rsidRPr="00A93EAD" w:rsidRDefault="00D40A42" w:rsidP="00D40A42">
      <w:pPr>
        <w:tabs>
          <w:tab w:val="left" w:pos="6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6CC09C" w14:textId="77777777" w:rsidR="00D40A42" w:rsidRPr="001A566C" w:rsidRDefault="00D40A42" w:rsidP="00D40A42">
      <w:pPr>
        <w:tabs>
          <w:tab w:val="left" w:pos="62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25E9B9" w14:textId="77777777" w:rsidR="00D40A42" w:rsidRPr="00A93EAD" w:rsidRDefault="00D40A42" w:rsidP="00D40A42">
      <w:pPr>
        <w:tabs>
          <w:tab w:val="left" w:pos="62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93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РАСПИСКА</w:t>
      </w:r>
    </w:p>
    <w:p w14:paraId="7884623A" w14:textId="77777777" w:rsidR="00D40A42" w:rsidRPr="00A93EAD" w:rsidRDefault="00D40A42" w:rsidP="00D40A4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13"/>
        <w:gridCol w:w="5716"/>
        <w:gridCol w:w="3153"/>
      </w:tblGrid>
      <w:tr w:rsidR="00D40A42" w:rsidRPr="00A93EAD" w14:paraId="24DA0A8F" w14:textId="77777777" w:rsidTr="00EA4054">
        <w:trPr>
          <w:trHeight w:val="253"/>
        </w:trPr>
        <w:tc>
          <w:tcPr>
            <w:tcW w:w="9782" w:type="dxa"/>
            <w:gridSpan w:val="3"/>
          </w:tcPr>
          <w:p w14:paraId="09B94D60" w14:textId="77777777" w:rsidR="00D40A42" w:rsidRPr="00A93EAD" w:rsidRDefault="00D40A42" w:rsidP="00EA4054">
            <w:pPr>
              <w:tabs>
                <w:tab w:val="left" w:pos="9877"/>
              </w:tabs>
              <w:spacing w:line="233" w:lineRule="exact"/>
              <w:ind w:left="200" w:right="-4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Я,  </w:t>
            </w:r>
            <w:r w:rsidRPr="00A93EAD">
              <w:rPr>
                <w:rFonts w:ascii="Times New Roman" w:eastAsia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proofErr w:type="gramEnd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</w:tc>
      </w:tr>
      <w:tr w:rsidR="00D40A42" w:rsidRPr="00A93EAD" w14:paraId="66EB9389" w14:textId="77777777" w:rsidTr="00EA4054">
        <w:trPr>
          <w:gridBefore w:val="1"/>
          <w:gridAfter w:val="1"/>
          <w:wBefore w:w="913" w:type="dxa"/>
          <w:wAfter w:w="3153" w:type="dxa"/>
          <w:trHeight w:val="253"/>
        </w:trPr>
        <w:tc>
          <w:tcPr>
            <w:tcW w:w="5716" w:type="dxa"/>
          </w:tcPr>
          <w:p w14:paraId="5BD3C9A5" w14:textId="77777777" w:rsidR="00D40A42" w:rsidRPr="00A93EAD" w:rsidRDefault="00D40A42" w:rsidP="00EA4054">
            <w:pPr>
              <w:spacing w:line="233" w:lineRule="exact"/>
              <w:ind w:right="1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14:paraId="7687CB61" w14:textId="77777777" w:rsidR="00D40A42" w:rsidRPr="00A93EAD" w:rsidRDefault="00D40A42" w:rsidP="00D40A42">
      <w:pPr>
        <w:tabs>
          <w:tab w:val="left" w:pos="10405"/>
        </w:tabs>
        <w:spacing w:before="121" w:after="200" w:line="276" w:lineRule="auto"/>
        <w:ind w:left="-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Представитель</w:t>
      </w:r>
      <w:r w:rsidRPr="00A93EAD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команды: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 _____________________________________________________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ознакомил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«Инструкцией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технике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для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представителей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участников</w:t>
      </w:r>
      <w:r w:rsidRPr="00A93EAD">
        <w:rPr>
          <w:rFonts w:ascii="Times New Roman" w:eastAsia="Calibri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</w:t>
      </w:r>
      <w:r w:rsidRPr="00A93EAD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время</w:t>
      </w:r>
      <w:r w:rsidRPr="00A93EAD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проведения</w:t>
      </w:r>
      <w:r w:rsidRPr="00A93EAD">
        <w:rPr>
          <w:rFonts w:ascii="Times New Roman" w:eastAsia="Calibri" w:hAnsi="Times New Roman" w:cs="Times New Roman"/>
          <w:color w:val="000000" w:themeColor="text1"/>
          <w:spacing w:val="-6"/>
          <w:sz w:val="24"/>
          <w:szCs w:val="24"/>
        </w:rPr>
        <w:t xml:space="preserve"> на  УТС и </w:t>
      </w:r>
      <w:r w:rsidRPr="00A93EAD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</w:rPr>
        <w:t>областном туристском слете учащейся молодежи.</w:t>
      </w:r>
    </w:p>
    <w:p w14:paraId="5292358F" w14:textId="77777777" w:rsidR="00D40A42" w:rsidRPr="00A93EAD" w:rsidRDefault="00D40A42" w:rsidP="00D40A4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791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6741"/>
        <w:gridCol w:w="3050"/>
      </w:tblGrid>
      <w:tr w:rsidR="00D40A42" w:rsidRPr="00A93EAD" w14:paraId="6BEB6499" w14:textId="77777777" w:rsidTr="00EA4054">
        <w:trPr>
          <w:trHeight w:val="135"/>
        </w:trPr>
        <w:tc>
          <w:tcPr>
            <w:tcW w:w="6741" w:type="dxa"/>
            <w:tcBorders>
              <w:bottom w:val="single" w:sz="4" w:space="0" w:color="000000"/>
            </w:tcBorders>
          </w:tcPr>
          <w:p w14:paraId="4E1D8963" w14:textId="77777777" w:rsidR="00D40A42" w:rsidRPr="00A93EAD" w:rsidRDefault="00D40A42" w:rsidP="00EA4054">
            <w:pPr>
              <w:spacing w:line="225" w:lineRule="exact"/>
              <w:ind w:left="2264" w:right="22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050" w:type="dxa"/>
            <w:tcBorders>
              <w:bottom w:val="single" w:sz="4" w:space="0" w:color="000000"/>
            </w:tcBorders>
          </w:tcPr>
          <w:p w14:paraId="5E2C7E05" w14:textId="77777777" w:rsidR="00D40A42" w:rsidRPr="00A93EAD" w:rsidRDefault="00D40A42" w:rsidP="00EA4054">
            <w:pPr>
              <w:spacing w:line="225" w:lineRule="exact"/>
              <w:ind w:left="2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D40A42" w:rsidRPr="00A93EAD" w14:paraId="65A60743" w14:textId="77777777" w:rsidTr="00EA4054">
        <w:trPr>
          <w:trHeight w:val="139"/>
        </w:trPr>
        <w:tc>
          <w:tcPr>
            <w:tcW w:w="6741" w:type="dxa"/>
            <w:tcBorders>
              <w:top w:val="single" w:sz="4" w:space="0" w:color="000000"/>
            </w:tcBorders>
          </w:tcPr>
          <w:p w14:paraId="407F392B" w14:textId="77777777" w:rsidR="00D40A42" w:rsidRPr="00A93EAD" w:rsidRDefault="00D40A42" w:rsidP="00EA4054">
            <w:pPr>
              <w:spacing w:line="232" w:lineRule="exact"/>
              <w:ind w:right="27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3050" w:type="dxa"/>
            <w:tcBorders>
              <w:top w:val="single" w:sz="4" w:space="0" w:color="000000"/>
            </w:tcBorders>
          </w:tcPr>
          <w:p w14:paraId="6BC0FC90" w14:textId="77777777" w:rsidR="00D40A42" w:rsidRPr="00A93EAD" w:rsidRDefault="00D40A42" w:rsidP="00EA4054">
            <w:pPr>
              <w:spacing w:line="232" w:lineRule="exact"/>
              <w:ind w:left="5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Расшифровка</w:t>
            </w:r>
            <w:proofErr w:type="spellEnd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188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925"/>
        <w:gridCol w:w="3119"/>
        <w:gridCol w:w="2693"/>
      </w:tblGrid>
      <w:tr w:rsidR="00D40A42" w:rsidRPr="00A93EAD" w14:paraId="54677A58" w14:textId="77777777" w:rsidTr="00EA4054">
        <w:trPr>
          <w:trHeight w:val="349"/>
        </w:trPr>
        <w:tc>
          <w:tcPr>
            <w:tcW w:w="614" w:type="dxa"/>
          </w:tcPr>
          <w:p w14:paraId="2D71855C" w14:textId="77777777" w:rsidR="00D40A42" w:rsidRPr="00A93EAD" w:rsidRDefault="00D40A42" w:rsidP="00EA4054">
            <w:pPr>
              <w:spacing w:before="87" w:line="234" w:lineRule="exact"/>
              <w:ind w:right="22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25" w:type="dxa"/>
          </w:tcPr>
          <w:p w14:paraId="7715E319" w14:textId="77777777" w:rsidR="00D40A42" w:rsidRPr="00A93EAD" w:rsidRDefault="00D40A42" w:rsidP="00EA4054">
            <w:pPr>
              <w:spacing w:before="87" w:line="234" w:lineRule="exact"/>
              <w:ind w:left="80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Ф.И.</w:t>
            </w:r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3119" w:type="dxa"/>
          </w:tcPr>
          <w:p w14:paraId="1DB63DA1" w14:textId="77777777" w:rsidR="00D40A42" w:rsidRPr="00A93EAD" w:rsidRDefault="00D40A42" w:rsidP="00EA4054">
            <w:pPr>
              <w:spacing w:before="87" w:line="234" w:lineRule="exact"/>
              <w:ind w:left="141" w:right="10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693" w:type="dxa"/>
          </w:tcPr>
          <w:p w14:paraId="73671397" w14:textId="77777777" w:rsidR="00D40A42" w:rsidRPr="00A93EAD" w:rsidRDefault="00D40A42" w:rsidP="00EA4054">
            <w:pPr>
              <w:tabs>
                <w:tab w:val="left" w:pos="790"/>
              </w:tabs>
              <w:spacing w:before="87" w:line="234" w:lineRule="exact"/>
              <w:ind w:left="94" w:right="10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Подпись</w:t>
            </w:r>
            <w:proofErr w:type="spellEnd"/>
          </w:p>
        </w:tc>
      </w:tr>
      <w:tr w:rsidR="00D40A42" w:rsidRPr="00A93EAD" w14:paraId="11381B04" w14:textId="77777777" w:rsidTr="00EA4054">
        <w:trPr>
          <w:trHeight w:val="349"/>
        </w:trPr>
        <w:tc>
          <w:tcPr>
            <w:tcW w:w="614" w:type="dxa"/>
          </w:tcPr>
          <w:p w14:paraId="20CD70CA" w14:textId="77777777" w:rsidR="00D40A42" w:rsidRPr="00A93EAD" w:rsidRDefault="00D40A42" w:rsidP="00EA4054">
            <w:pPr>
              <w:spacing w:before="106" w:line="215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25" w:type="dxa"/>
          </w:tcPr>
          <w:p w14:paraId="046CC1AA" w14:textId="77777777" w:rsidR="00D40A42" w:rsidRPr="00A93EAD" w:rsidRDefault="00D40A42" w:rsidP="00EA40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4E46C9" w14:textId="77777777" w:rsidR="00D40A42" w:rsidRPr="00A93EAD" w:rsidRDefault="00D40A42" w:rsidP="00EA40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E776A" w14:textId="77777777" w:rsidR="00D40A42" w:rsidRPr="00A93EAD" w:rsidRDefault="00D40A42" w:rsidP="00EA40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712572" w14:textId="4CB8F3C9" w:rsidR="00D40A42" w:rsidRPr="00A93EAD" w:rsidRDefault="00D40A42" w:rsidP="00D40A42">
      <w:pPr>
        <w:spacing w:before="121" w:after="200" w:line="276" w:lineRule="auto"/>
        <w:ind w:left="-284" w:right="20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Мы,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перечисленные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участники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</w:t>
      </w:r>
      <w:proofErr w:type="gramEnd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ознакомились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«Инструкцией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r w:rsidRPr="00A93EAD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технике</w:t>
      </w:r>
      <w:r w:rsidRPr="00A93EAD">
        <w:rPr>
          <w:rFonts w:ascii="Times New Roman" w:eastAsia="Calibri" w:hAnsi="Times New Roman" w:cs="Times New Roman"/>
          <w:color w:val="000000" w:themeColor="text1"/>
          <w:spacing w:val="-52"/>
          <w:sz w:val="24"/>
          <w:szCs w:val="24"/>
        </w:rPr>
        <w:t xml:space="preserve">   </w:t>
      </w: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безопасности для представителей и участников во время проведения УТС и берем на себя обязанность неукоснительно выполнять данную инструкцию</w:t>
      </w:r>
    </w:p>
    <w:p w14:paraId="7FB65AB4" w14:textId="77777777" w:rsidR="00D40A42" w:rsidRPr="00A93EAD" w:rsidRDefault="00D40A42" w:rsidP="00D40A42">
      <w:pPr>
        <w:spacing w:before="121" w:after="200" w:line="276" w:lineRule="auto"/>
        <w:ind w:left="200" w:right="200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11C2B8DC" w14:textId="77777777" w:rsidR="00D40A42" w:rsidRPr="00A93EAD" w:rsidRDefault="00D40A42" w:rsidP="00D40A42">
      <w:pPr>
        <w:spacing w:before="121" w:after="200" w:line="276" w:lineRule="auto"/>
        <w:ind w:left="200" w:right="200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63A80FF" w14:textId="77777777" w:rsidR="00D40A42" w:rsidRPr="00A93EAD" w:rsidRDefault="00D40A42" w:rsidP="00D40A42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EA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4</w:t>
      </w:r>
    </w:p>
    <w:p w14:paraId="3D73B5DE" w14:textId="77777777" w:rsidR="00D40A42" w:rsidRPr="00A93EAD" w:rsidRDefault="00D40A42" w:rsidP="00D40A42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_Hlk189751769"/>
      <w:r w:rsidRPr="00A9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Таблица коэффициентов по видам программы туристского Слета</w:t>
      </w:r>
    </w:p>
    <w:tbl>
      <w:tblPr>
        <w:tblStyle w:val="a3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108"/>
        <w:gridCol w:w="1160"/>
        <w:gridCol w:w="1418"/>
        <w:gridCol w:w="990"/>
        <w:gridCol w:w="965"/>
        <w:gridCol w:w="1140"/>
        <w:gridCol w:w="1016"/>
        <w:gridCol w:w="1016"/>
      </w:tblGrid>
      <w:tr w:rsidR="00D40A42" w:rsidRPr="00A93EAD" w14:paraId="5320571F" w14:textId="77777777" w:rsidTr="00EA4054">
        <w:tc>
          <w:tcPr>
            <w:tcW w:w="2830" w:type="dxa"/>
            <w:gridSpan w:val="3"/>
          </w:tcPr>
          <w:p w14:paraId="1B14C99C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Туристские виды</w:t>
            </w:r>
          </w:p>
        </w:tc>
        <w:tc>
          <w:tcPr>
            <w:tcW w:w="1418" w:type="dxa"/>
          </w:tcPr>
          <w:p w14:paraId="078735D9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Спортивные виды</w:t>
            </w:r>
          </w:p>
        </w:tc>
        <w:tc>
          <w:tcPr>
            <w:tcW w:w="1955" w:type="dxa"/>
            <w:gridSpan w:val="2"/>
          </w:tcPr>
          <w:p w14:paraId="692986F1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Конкурсная программа</w:t>
            </w:r>
          </w:p>
        </w:tc>
        <w:tc>
          <w:tcPr>
            <w:tcW w:w="2156" w:type="dxa"/>
            <w:gridSpan w:val="2"/>
          </w:tcPr>
          <w:p w14:paraId="792AC5D5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1016" w:type="dxa"/>
          </w:tcPr>
          <w:p w14:paraId="78F46700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93E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Турбыт</w:t>
            </w:r>
            <w:proofErr w:type="spellEnd"/>
          </w:p>
        </w:tc>
      </w:tr>
      <w:tr w:rsidR="00D40A42" w:rsidRPr="00A93EAD" w14:paraId="31997108" w14:textId="77777777" w:rsidTr="00EA4054">
        <w:tc>
          <w:tcPr>
            <w:tcW w:w="562" w:type="dxa"/>
          </w:tcPr>
          <w:p w14:paraId="1ABB1E4D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КТМ</w:t>
            </w:r>
          </w:p>
        </w:tc>
        <w:tc>
          <w:tcPr>
            <w:tcW w:w="1108" w:type="dxa"/>
          </w:tcPr>
          <w:p w14:paraId="178621E1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«дистанция-пешеходная-группа» (короткая)</w:t>
            </w:r>
          </w:p>
        </w:tc>
        <w:tc>
          <w:tcPr>
            <w:tcW w:w="1160" w:type="dxa"/>
          </w:tcPr>
          <w:p w14:paraId="0FCE672B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418" w:type="dxa"/>
          </w:tcPr>
          <w:p w14:paraId="7C589976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Городошный турнир</w:t>
            </w:r>
          </w:p>
        </w:tc>
        <w:tc>
          <w:tcPr>
            <w:tcW w:w="990" w:type="dxa"/>
          </w:tcPr>
          <w:p w14:paraId="6E043096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Интеллектуальный конкурс</w:t>
            </w:r>
          </w:p>
        </w:tc>
        <w:tc>
          <w:tcPr>
            <w:tcW w:w="965" w:type="dxa"/>
          </w:tcPr>
          <w:p w14:paraId="31C8D9E9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капитанов</w:t>
            </w:r>
          </w:p>
        </w:tc>
        <w:tc>
          <w:tcPr>
            <w:tcW w:w="1140" w:type="dxa"/>
          </w:tcPr>
          <w:p w14:paraId="015C9D62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Фотоконкурс</w:t>
            </w:r>
          </w:p>
        </w:tc>
        <w:tc>
          <w:tcPr>
            <w:tcW w:w="1016" w:type="dxa"/>
          </w:tcPr>
          <w:p w14:paraId="590E74FE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видеороликов</w:t>
            </w:r>
          </w:p>
        </w:tc>
        <w:tc>
          <w:tcPr>
            <w:tcW w:w="1016" w:type="dxa"/>
          </w:tcPr>
          <w:p w14:paraId="1AAB1D8D" w14:textId="77777777" w:rsidR="00D40A42" w:rsidRPr="00A93EAD" w:rsidRDefault="00D40A42" w:rsidP="00EA405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быта</w:t>
            </w:r>
          </w:p>
        </w:tc>
      </w:tr>
      <w:tr w:rsidR="00D40A42" w:rsidRPr="00A93EAD" w14:paraId="0E3ABC2B" w14:textId="77777777" w:rsidTr="00EA4054">
        <w:tc>
          <w:tcPr>
            <w:tcW w:w="562" w:type="dxa"/>
          </w:tcPr>
          <w:p w14:paraId="66920C55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0BEFFD36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14:paraId="10D1BC6A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35E009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0" w:type="dxa"/>
          </w:tcPr>
          <w:p w14:paraId="02E09596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65" w:type="dxa"/>
          </w:tcPr>
          <w:p w14:paraId="7CD74693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40" w:type="dxa"/>
          </w:tcPr>
          <w:p w14:paraId="69BB6040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016" w:type="dxa"/>
          </w:tcPr>
          <w:p w14:paraId="546868EA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1016" w:type="dxa"/>
          </w:tcPr>
          <w:p w14:paraId="448DC7E7" w14:textId="77777777" w:rsidR="00D40A42" w:rsidRPr="00A93EAD" w:rsidRDefault="00D40A42" w:rsidP="00EA40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3E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bookmarkEnd w:id="2"/>
    </w:tbl>
    <w:p w14:paraId="7E516987" w14:textId="77777777" w:rsidR="00D40A42" w:rsidRPr="00A93EAD" w:rsidRDefault="00D40A42" w:rsidP="00D40A4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A4AD2" w14:textId="77777777" w:rsidR="00D40A42" w:rsidRDefault="00D40A42" w:rsidP="00D40A4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507A0" w14:textId="77777777" w:rsidR="00D40A42" w:rsidRDefault="00D40A42" w:rsidP="00D40A4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7491" w14:textId="77777777" w:rsidR="008A069A" w:rsidRDefault="008A069A"/>
    <w:sectPr w:rsidR="008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68D5"/>
    <w:multiLevelType w:val="hybridMultilevel"/>
    <w:tmpl w:val="A946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4E92"/>
    <w:multiLevelType w:val="multilevel"/>
    <w:tmpl w:val="CFEA000C"/>
    <w:lvl w:ilvl="0">
      <w:start w:val="1"/>
      <w:numFmt w:val="decimal"/>
      <w:lvlText w:val="%1."/>
      <w:lvlJc w:val="left"/>
      <w:pPr>
        <w:ind w:left="908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8" w:hanging="709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6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649"/>
      </w:pPr>
      <w:rPr>
        <w:rFonts w:hint="default"/>
        <w:lang w:val="ru-RU" w:eastAsia="en-US" w:bidi="ar-SA"/>
      </w:rPr>
    </w:lvl>
  </w:abstractNum>
  <w:abstractNum w:abstractNumId="2" w15:restartNumberingAfterBreak="0">
    <w:nsid w:val="4EDD479D"/>
    <w:multiLevelType w:val="multilevel"/>
    <w:tmpl w:val="1C7888F6"/>
    <w:lvl w:ilvl="0">
      <w:start w:val="3"/>
      <w:numFmt w:val="decimal"/>
      <w:lvlText w:val="%1"/>
      <w:lvlJc w:val="left"/>
      <w:pPr>
        <w:ind w:left="56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1B5205E"/>
    <w:multiLevelType w:val="multilevel"/>
    <w:tmpl w:val="E8DE2DA0"/>
    <w:lvl w:ilvl="0">
      <w:start w:val="4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74814837"/>
    <w:multiLevelType w:val="multilevel"/>
    <w:tmpl w:val="AAF87790"/>
    <w:lvl w:ilvl="0">
      <w:start w:val="2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601"/>
      </w:pPr>
      <w:rPr>
        <w:rFonts w:hint="default"/>
        <w:lang w:val="ru-RU" w:eastAsia="en-US" w:bidi="ar-SA"/>
      </w:rPr>
    </w:lvl>
  </w:abstractNum>
  <w:abstractNum w:abstractNumId="5" w15:restartNumberingAfterBreak="0">
    <w:nsid w:val="7C1455DF"/>
    <w:multiLevelType w:val="multilevel"/>
    <w:tmpl w:val="5B3C5E3E"/>
    <w:lvl w:ilvl="0">
      <w:start w:val="3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6"/>
    <w:rsid w:val="008A069A"/>
    <w:rsid w:val="00CF58D2"/>
    <w:rsid w:val="00D40A42"/>
    <w:rsid w:val="00F1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FB4C"/>
  <w15:chartTrackingRefBased/>
  <w15:docId w15:val="{75356AC8-DF39-4685-9499-7E2A8DC8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A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0A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2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2025-04-24T09:40:00Z</dcterms:created>
  <dcterms:modified xsi:type="dcterms:W3CDTF">2025-04-24T09:42:00Z</dcterms:modified>
</cp:coreProperties>
</file>