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661"/>
      </w:tblGrid>
      <w:tr w:rsidR="00562D6F" w14:paraId="6709055F" w14:textId="77777777" w:rsidTr="00BD1CB8">
        <w:trPr>
          <w:jc w:val="center"/>
        </w:trPr>
        <w:tc>
          <w:tcPr>
            <w:tcW w:w="5835" w:type="dxa"/>
          </w:tcPr>
          <w:p w14:paraId="250F2FA7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2A3E08D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EA549D" w14:textId="6727C229" w:rsidR="00562D6F" w:rsidRDefault="00773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2D6F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62D6F">
              <w:rPr>
                <w:rFonts w:ascii="Times New Roman" w:hAnsi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7FBD119A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949D8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72918C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469CE6" w14:textId="09E3C911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BD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8A1">
              <w:rPr>
                <w:rFonts w:ascii="Times New Roman" w:hAnsi="Times New Roman"/>
                <w:sz w:val="28"/>
                <w:szCs w:val="28"/>
              </w:rPr>
              <w:t>А.С. Демин</w:t>
            </w:r>
          </w:p>
          <w:p w14:paraId="58FDF2C1" w14:textId="574D283D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 202</w:t>
            </w:r>
            <w:r w:rsidR="007738A1">
              <w:rPr>
                <w:rFonts w:ascii="Times New Roman" w:hAnsi="Times New Roman"/>
                <w:sz w:val="28"/>
                <w:szCs w:val="28"/>
              </w:rPr>
              <w:t>4</w:t>
            </w:r>
            <w:r w:rsidR="0058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2156AFBB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5A055B4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0499C8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ТРО ФСО «Федерация лыжных гонок Тверской области»</w:t>
            </w:r>
          </w:p>
          <w:p w14:paraId="228C5AC2" w14:textId="5142090F" w:rsidR="00562D6F" w:rsidRDefault="00562D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625A04" w14:textId="77777777" w:rsidR="008128D8" w:rsidRPr="008128D8" w:rsidRDefault="008128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829ACA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C636AF" w14:textId="77777777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____________________Ю.Г. Петров</w:t>
            </w:r>
          </w:p>
          <w:p w14:paraId="032CC187" w14:textId="1AFC78AF" w:rsidR="00562D6F" w:rsidRDefault="00562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 202</w:t>
            </w:r>
            <w:r w:rsidR="007738A1">
              <w:rPr>
                <w:rFonts w:ascii="Times New Roman" w:hAnsi="Times New Roman"/>
                <w:sz w:val="28"/>
                <w:szCs w:val="28"/>
              </w:rPr>
              <w:t>4</w:t>
            </w:r>
            <w:r w:rsidR="00584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60200998" w14:textId="77777777" w:rsidR="00562D6F" w:rsidRDefault="00562D6F" w:rsidP="00562D6F"/>
    <w:p w14:paraId="481CF545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19FA24DF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2C653975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25A0B0E" w14:textId="77777777" w:rsidR="00562D6F" w:rsidRPr="00BD1CB8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 w:rsidRPr="00BD1CB8">
        <w:rPr>
          <w:rFonts w:ascii="Times New Roman" w:hAnsi="Times New Roman"/>
          <w:b/>
          <w:sz w:val="28"/>
          <w:szCs w:val="28"/>
        </w:rPr>
        <w:t>ПОЛОЖЕНИЕ</w:t>
      </w:r>
    </w:p>
    <w:p w14:paraId="734277DA" w14:textId="15244336" w:rsidR="00490577" w:rsidRPr="00BD1CB8" w:rsidRDefault="00490577" w:rsidP="00490577">
      <w:pPr>
        <w:jc w:val="center"/>
        <w:rPr>
          <w:rFonts w:ascii="Times New Roman" w:hAnsi="Times New Roman"/>
          <w:b/>
          <w:sz w:val="28"/>
          <w:szCs w:val="28"/>
        </w:rPr>
      </w:pPr>
      <w:r w:rsidRPr="00BD1CB8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58482D" w:rsidRPr="00BD1CB8">
        <w:rPr>
          <w:rFonts w:ascii="Times New Roman" w:hAnsi="Times New Roman"/>
          <w:b/>
          <w:sz w:val="28"/>
          <w:szCs w:val="28"/>
        </w:rPr>
        <w:t>чемпионата</w:t>
      </w:r>
      <w:r w:rsidRPr="00BD1CB8">
        <w:rPr>
          <w:rFonts w:ascii="Times New Roman" w:hAnsi="Times New Roman"/>
          <w:b/>
          <w:sz w:val="28"/>
          <w:szCs w:val="28"/>
        </w:rPr>
        <w:t xml:space="preserve"> Тверской области по лыжным гонкам</w:t>
      </w:r>
      <w:r w:rsidR="00BD1CB8" w:rsidRPr="00BD1CB8">
        <w:rPr>
          <w:rFonts w:ascii="Times New Roman" w:hAnsi="Times New Roman"/>
          <w:b/>
          <w:sz w:val="28"/>
          <w:szCs w:val="28"/>
        </w:rPr>
        <w:t xml:space="preserve"> -</w:t>
      </w:r>
      <w:r w:rsidRPr="00BD1CB8">
        <w:rPr>
          <w:rFonts w:ascii="Times New Roman" w:hAnsi="Times New Roman"/>
          <w:b/>
          <w:sz w:val="28"/>
          <w:szCs w:val="28"/>
        </w:rPr>
        <w:t xml:space="preserve"> 2 тур</w:t>
      </w:r>
      <w:r w:rsidR="00D41F61">
        <w:rPr>
          <w:rFonts w:ascii="Times New Roman" w:hAnsi="Times New Roman"/>
          <w:b/>
          <w:sz w:val="28"/>
          <w:szCs w:val="28"/>
        </w:rPr>
        <w:t>,</w:t>
      </w:r>
    </w:p>
    <w:p w14:paraId="6F5902E5" w14:textId="54F9FB23" w:rsidR="00562D6F" w:rsidRPr="00BD1CB8" w:rsidRDefault="0058482D" w:rsidP="00D04427">
      <w:pPr>
        <w:jc w:val="center"/>
        <w:rPr>
          <w:rFonts w:ascii="Times New Roman" w:hAnsi="Times New Roman"/>
          <w:b/>
          <w:sz w:val="28"/>
          <w:szCs w:val="28"/>
        </w:rPr>
      </w:pPr>
      <w:r w:rsidRPr="00BD1CB8">
        <w:rPr>
          <w:rFonts w:ascii="Times New Roman" w:hAnsi="Times New Roman"/>
          <w:b/>
          <w:sz w:val="28"/>
          <w:szCs w:val="28"/>
        </w:rPr>
        <w:t>первенства</w:t>
      </w:r>
      <w:r w:rsidR="007771B1" w:rsidRPr="00BD1CB8">
        <w:rPr>
          <w:rFonts w:ascii="Times New Roman" w:hAnsi="Times New Roman"/>
          <w:b/>
          <w:sz w:val="28"/>
          <w:szCs w:val="28"/>
        </w:rPr>
        <w:t xml:space="preserve"> </w:t>
      </w:r>
      <w:r w:rsidR="00D04427" w:rsidRPr="00BD1CB8">
        <w:rPr>
          <w:rFonts w:ascii="Times New Roman" w:hAnsi="Times New Roman"/>
          <w:b/>
          <w:sz w:val="28"/>
          <w:szCs w:val="28"/>
        </w:rPr>
        <w:t>Тверской</w:t>
      </w:r>
      <w:r w:rsidR="007771B1" w:rsidRPr="00BD1CB8">
        <w:rPr>
          <w:rFonts w:ascii="Times New Roman" w:hAnsi="Times New Roman"/>
          <w:b/>
          <w:sz w:val="28"/>
          <w:szCs w:val="28"/>
        </w:rPr>
        <w:t xml:space="preserve"> области</w:t>
      </w:r>
      <w:r w:rsidR="00D04427" w:rsidRPr="00BD1CB8">
        <w:rPr>
          <w:rFonts w:ascii="Times New Roman" w:hAnsi="Times New Roman"/>
          <w:b/>
          <w:sz w:val="28"/>
          <w:szCs w:val="28"/>
        </w:rPr>
        <w:t xml:space="preserve"> по лыжным гонкам</w:t>
      </w:r>
      <w:r w:rsidR="007771B1" w:rsidRPr="00BD1CB8">
        <w:rPr>
          <w:rFonts w:ascii="Times New Roman" w:hAnsi="Times New Roman"/>
          <w:b/>
          <w:sz w:val="28"/>
          <w:szCs w:val="28"/>
        </w:rPr>
        <w:t xml:space="preserve"> </w:t>
      </w:r>
      <w:r w:rsidR="00BD1CB8" w:rsidRPr="00BD1CB8">
        <w:rPr>
          <w:rFonts w:ascii="Times New Roman" w:hAnsi="Times New Roman"/>
          <w:b/>
          <w:sz w:val="28"/>
          <w:szCs w:val="28"/>
        </w:rPr>
        <w:t xml:space="preserve">- </w:t>
      </w:r>
      <w:r w:rsidR="007771B1" w:rsidRPr="00BD1CB8">
        <w:rPr>
          <w:rFonts w:ascii="Times New Roman" w:hAnsi="Times New Roman"/>
          <w:b/>
          <w:sz w:val="28"/>
          <w:szCs w:val="28"/>
        </w:rPr>
        <w:t>2</w:t>
      </w:r>
      <w:r w:rsidR="00263924" w:rsidRPr="00BD1CB8">
        <w:rPr>
          <w:rFonts w:ascii="Times New Roman" w:hAnsi="Times New Roman"/>
          <w:b/>
          <w:sz w:val="28"/>
          <w:szCs w:val="28"/>
        </w:rPr>
        <w:t xml:space="preserve"> тур</w:t>
      </w:r>
    </w:p>
    <w:p w14:paraId="2DE63F58" w14:textId="64EA6309" w:rsidR="00D04427" w:rsidRDefault="00D04427" w:rsidP="00D04427">
      <w:pPr>
        <w:jc w:val="center"/>
        <w:rPr>
          <w:rFonts w:ascii="Times New Roman" w:hAnsi="Times New Roman"/>
          <w:sz w:val="28"/>
          <w:szCs w:val="28"/>
        </w:rPr>
      </w:pPr>
    </w:p>
    <w:p w14:paraId="44D10F11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Номер-код вида спорта: </w:t>
      </w:r>
      <w:r>
        <w:rPr>
          <w:rFonts w:ascii="Times New Roman" w:hAnsi="Times New Roman"/>
          <w:b/>
          <w:sz w:val="28"/>
          <w:szCs w:val="28"/>
        </w:rPr>
        <w:t>0310005611Я</w:t>
      </w:r>
    </w:p>
    <w:p w14:paraId="233BCD07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83554D1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103B682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67D783C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567A7BEC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33F0FCAE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3F1A60EC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4A1E0049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7BFDDFA3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5579585D" w14:textId="77777777" w:rsidR="00562D6F" w:rsidRDefault="00562D6F" w:rsidP="00562D6F">
      <w:pPr>
        <w:jc w:val="center"/>
        <w:rPr>
          <w:rFonts w:ascii="Times New Roman" w:hAnsi="Times New Roman"/>
          <w:sz w:val="28"/>
          <w:szCs w:val="28"/>
        </w:rPr>
      </w:pPr>
    </w:p>
    <w:p w14:paraId="2B3FD435" w14:textId="040C103B" w:rsidR="00562D6F" w:rsidRDefault="00D41F61" w:rsidP="00562D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Калининский район,</w:t>
      </w:r>
      <w:r w:rsidR="00562D6F">
        <w:rPr>
          <w:rFonts w:ascii="Times New Roman" w:hAnsi="Times New Roman"/>
          <w:sz w:val="28"/>
          <w:szCs w:val="28"/>
        </w:rPr>
        <w:t xml:space="preserve"> 202</w:t>
      </w:r>
      <w:r w:rsidR="007738A1">
        <w:rPr>
          <w:rFonts w:ascii="Times New Roman" w:hAnsi="Times New Roman"/>
          <w:sz w:val="28"/>
          <w:szCs w:val="28"/>
        </w:rPr>
        <w:t>4</w:t>
      </w:r>
      <w:r w:rsidR="0058482D">
        <w:rPr>
          <w:rFonts w:ascii="Times New Roman" w:hAnsi="Times New Roman"/>
          <w:sz w:val="28"/>
          <w:szCs w:val="28"/>
        </w:rPr>
        <w:t xml:space="preserve"> </w:t>
      </w:r>
      <w:r w:rsidR="00562D6F">
        <w:rPr>
          <w:rFonts w:ascii="Times New Roman" w:hAnsi="Times New Roman"/>
          <w:sz w:val="28"/>
          <w:szCs w:val="28"/>
        </w:rPr>
        <w:t>г.</w:t>
      </w:r>
      <w:r w:rsidR="00562D6F">
        <w:rPr>
          <w:rFonts w:ascii="Times New Roman" w:hAnsi="Times New Roman"/>
          <w:sz w:val="28"/>
          <w:szCs w:val="28"/>
        </w:rPr>
        <w:br w:type="page"/>
      </w:r>
    </w:p>
    <w:p w14:paraId="4ABCC8B9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107FD7F7" w14:textId="2DEF8679" w:rsidR="0058482D" w:rsidRDefault="0058482D" w:rsidP="0058482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924">
        <w:rPr>
          <w:rFonts w:ascii="Times New Roman" w:hAnsi="Times New Roman"/>
          <w:sz w:val="28"/>
          <w:szCs w:val="28"/>
        </w:rPr>
        <w:t xml:space="preserve">Чемпионат и первенство </w:t>
      </w:r>
      <w:r>
        <w:rPr>
          <w:rFonts w:ascii="Times New Roman" w:hAnsi="Times New Roman"/>
          <w:sz w:val="28"/>
          <w:szCs w:val="28"/>
        </w:rPr>
        <w:t xml:space="preserve">Тверской </w:t>
      </w:r>
      <w:r w:rsidRPr="0026392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по лыжным гонкам -</w:t>
      </w:r>
      <w:r w:rsidRPr="00263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63924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 xml:space="preserve">  (далее – спортивные соревнования) проводятся на основании предложения ТРО ФСО «Федерация лыжных гонок Тверской области», аккредитованной в соответствии с приказом Комитета по физической культуре и спорту Тверской области (далее – Комитет) </w:t>
      </w:r>
      <w:r w:rsidR="00D41F61" w:rsidRPr="005B013A">
        <w:rPr>
          <w:rFonts w:ascii="Times New Roman" w:hAnsi="Times New Roman"/>
          <w:sz w:val="28"/>
          <w:szCs w:val="28"/>
        </w:rPr>
        <w:t>от 1</w:t>
      </w:r>
      <w:r w:rsidR="00D41F61">
        <w:rPr>
          <w:rFonts w:ascii="Times New Roman" w:hAnsi="Times New Roman"/>
          <w:sz w:val="28"/>
          <w:szCs w:val="28"/>
        </w:rPr>
        <w:t>4</w:t>
      </w:r>
      <w:r w:rsidR="00D41F61" w:rsidRPr="005B013A">
        <w:rPr>
          <w:rFonts w:ascii="Times New Roman" w:hAnsi="Times New Roman"/>
          <w:sz w:val="28"/>
          <w:szCs w:val="28"/>
        </w:rPr>
        <w:t>.01.20</w:t>
      </w:r>
      <w:r w:rsidR="00D41F61">
        <w:rPr>
          <w:rFonts w:ascii="Times New Roman" w:hAnsi="Times New Roman"/>
          <w:sz w:val="28"/>
          <w:szCs w:val="28"/>
        </w:rPr>
        <w:t>21</w:t>
      </w:r>
      <w:r w:rsidR="00D41F61" w:rsidRPr="005B013A">
        <w:rPr>
          <w:rFonts w:ascii="Times New Roman" w:hAnsi="Times New Roman"/>
          <w:sz w:val="28"/>
          <w:szCs w:val="28"/>
        </w:rPr>
        <w:t xml:space="preserve"> </w:t>
      </w:r>
      <w:r w:rsidRPr="005B01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08</w:t>
      </w:r>
      <w:r w:rsidRPr="005B013A">
        <w:rPr>
          <w:rFonts w:ascii="Times New Roman" w:hAnsi="Times New Roman"/>
          <w:sz w:val="28"/>
          <w:szCs w:val="28"/>
        </w:rPr>
        <w:t xml:space="preserve">-од </w:t>
      </w:r>
      <w:r>
        <w:rPr>
          <w:rFonts w:ascii="Times New Roman" w:hAnsi="Times New Roman"/>
          <w:sz w:val="28"/>
          <w:szCs w:val="28"/>
        </w:rPr>
        <w:t>и в соответствии с решением Федерации (ТРО ФСО «Федерация лыжных гонок Тверской области»).</w:t>
      </w:r>
    </w:p>
    <w:p w14:paraId="138CDA74" w14:textId="648A5920" w:rsidR="0058482D" w:rsidRDefault="0058482D" w:rsidP="005848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в соотве</w:t>
      </w:r>
      <w:r w:rsidR="00D41F61">
        <w:rPr>
          <w:rFonts w:ascii="Times New Roman" w:hAnsi="Times New Roman"/>
          <w:sz w:val="28"/>
          <w:szCs w:val="28"/>
        </w:rPr>
        <w:t>тствии с правилами вида спорта «лыжные гонки»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спорта Российской Федерации от 05.12.2022 г. № 1130</w:t>
      </w:r>
      <w:r w:rsidR="00D41F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DA53EB4" w14:textId="77777777" w:rsidR="0058482D" w:rsidRDefault="0058482D" w:rsidP="0058482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лыжных гонок в Тверской области.</w:t>
      </w:r>
    </w:p>
    <w:p w14:paraId="67633975" w14:textId="77777777" w:rsidR="0058482D" w:rsidRDefault="0058482D" w:rsidP="0058482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64A034F0" w14:textId="77777777" w:rsidR="0058482D" w:rsidRDefault="0058482D" w:rsidP="0058482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711BC98E" w14:textId="001A85C1" w:rsidR="0058482D" w:rsidRDefault="0058482D" w:rsidP="0058482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уровня подготовки спортсменов в данное время к зимнему сезону 202</w:t>
      </w:r>
      <w:r w:rsidR="007738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773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103BC7" w14:textId="77777777" w:rsidR="0058482D" w:rsidRDefault="0058482D" w:rsidP="0058482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спортивного мастерства спортсменов Тверской области;</w:t>
      </w:r>
    </w:p>
    <w:p w14:paraId="53D23069" w14:textId="77777777" w:rsidR="0058482D" w:rsidRDefault="0058482D" w:rsidP="0058482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спортивного резерва.</w:t>
      </w:r>
    </w:p>
    <w:p w14:paraId="4198144C" w14:textId="77777777" w:rsidR="0058482D" w:rsidRDefault="0058482D" w:rsidP="005848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024F6D86" w14:textId="6132F314" w:rsidR="0058482D" w:rsidRDefault="0058482D" w:rsidP="005848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DE0E3F">
        <w:rPr>
          <w:rFonts w:ascii="Times New Roman" w:hAnsi="Times New Roman"/>
          <w:sz w:val="28"/>
          <w:szCs w:val="28"/>
        </w:rPr>
        <w:t>т 4 декабря 2007 года № 329-ФЗ «</w:t>
      </w:r>
      <w:r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E0E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C294CDA" w14:textId="77777777" w:rsidR="0058482D" w:rsidRDefault="0058482D" w:rsidP="0058482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17761041" w14:textId="77777777" w:rsidR="0058482D" w:rsidRDefault="0058482D" w:rsidP="0058482D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размещается на сайте Федерации в сети «Интернет» по адресу: </w:t>
      </w:r>
      <w:r>
        <w:rPr>
          <w:rFonts w:ascii="Times New Roman" w:hAnsi="Times New Roman"/>
          <w:b/>
          <w:sz w:val="28"/>
          <w:szCs w:val="28"/>
        </w:rPr>
        <w:t>https://flg-tver.ru</w:t>
      </w:r>
    </w:p>
    <w:p w14:paraId="333C6C0A" w14:textId="77777777" w:rsidR="00562D6F" w:rsidRDefault="00562D6F" w:rsidP="00562D6F">
      <w:pPr>
        <w:pStyle w:val="a3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14:paraId="3009782E" w14:textId="77777777" w:rsidR="00562D6F" w:rsidRDefault="00562D6F" w:rsidP="00562D6F">
      <w:pPr>
        <w:pStyle w:val="a3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14:paraId="76543E32" w14:textId="77777777" w:rsidR="00562D6F" w:rsidRDefault="00562D6F" w:rsidP="00562D6F">
      <w:pPr>
        <w:pStyle w:val="a3"/>
        <w:ind w:left="0" w:firstLine="1416"/>
        <w:jc w:val="both"/>
        <w:rPr>
          <w:rFonts w:ascii="Times New Roman" w:hAnsi="Times New Roman"/>
          <w:sz w:val="28"/>
          <w:szCs w:val="28"/>
        </w:rPr>
      </w:pPr>
    </w:p>
    <w:p w14:paraId="18E2FAEE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C12C30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C92253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36B1C6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4F0127" w14:textId="77777777" w:rsidR="00263924" w:rsidRDefault="00263924" w:rsidP="00562D6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BF156" w14:textId="77777777" w:rsidR="00562D6F" w:rsidRDefault="00562D6F" w:rsidP="00562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ПРАВА И ОБЯЗАННОСТИ ОРГАНИЗАТОРОВ</w:t>
      </w:r>
    </w:p>
    <w:p w14:paraId="6E96449C" w14:textId="77777777" w:rsidR="00562D6F" w:rsidRDefault="00562D6F" w:rsidP="00562D6F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и ТРО ФСО «Федерация лыжных гонок Тверской области» определяют условия проведения спортивных соревнований, предусмотренных настоящим Положением.</w:t>
      </w:r>
    </w:p>
    <w:p w14:paraId="15D302BF" w14:textId="77777777" w:rsidR="00562D6F" w:rsidRDefault="00562D6F" w:rsidP="00CE2F0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ТРО ФСО «Федерация лыжных гонок Тверской области» и иными организаторами спортивных соревнований (за исключением Комитета).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14:paraId="5B1D066B" w14:textId="77777777" w:rsidR="00562D6F" w:rsidRDefault="00562D6F" w:rsidP="00CE2F02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проведения соревнований осуществляется главной судейской коллегией, утвержденной ТРО ФСО «Федерация лыжных гонок Тверской области».</w:t>
      </w:r>
    </w:p>
    <w:p w14:paraId="038C1715" w14:textId="25AECD50" w:rsidR="00562D6F" w:rsidRDefault="00562D6F" w:rsidP="00CE2F02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Петров Юрий Геннадьевич</w:t>
      </w:r>
      <w:r w:rsidR="00BD1CB8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89206884884</w:t>
      </w:r>
    </w:p>
    <w:p w14:paraId="305E3CCC" w14:textId="77777777" w:rsidR="00562D6F" w:rsidRDefault="00562D6F" w:rsidP="00CE2F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4F327B" w14:textId="77777777" w:rsidR="00562D6F" w:rsidRDefault="00562D6F" w:rsidP="00CE2F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14:paraId="3B506064" w14:textId="40F349B2" w:rsidR="00562D6F" w:rsidRDefault="00562D6F" w:rsidP="00CE2F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771B1">
        <w:rPr>
          <w:rFonts w:ascii="Times New Roman" w:hAnsi="Times New Roman"/>
          <w:b/>
          <w:sz w:val="28"/>
          <w:szCs w:val="28"/>
        </w:rPr>
        <w:t>2</w:t>
      </w:r>
      <w:r w:rsidR="007738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3653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7738A1">
        <w:rPr>
          <w:rFonts w:ascii="Times New Roman" w:hAnsi="Times New Roman"/>
          <w:b/>
          <w:sz w:val="28"/>
          <w:szCs w:val="28"/>
        </w:rPr>
        <w:t>4</w:t>
      </w:r>
      <w:r w:rsidR="004D42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 день приезда;</w:t>
      </w:r>
    </w:p>
    <w:p w14:paraId="414EF7C2" w14:textId="68C20B9C" w:rsidR="006B534F" w:rsidRDefault="007771B1" w:rsidP="00CE2F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738A1">
        <w:rPr>
          <w:rFonts w:ascii="Times New Roman" w:hAnsi="Times New Roman"/>
          <w:b/>
          <w:sz w:val="28"/>
          <w:szCs w:val="28"/>
        </w:rPr>
        <w:t>4</w:t>
      </w:r>
      <w:r w:rsidR="00562D6F">
        <w:rPr>
          <w:rFonts w:ascii="Times New Roman" w:hAnsi="Times New Roman"/>
          <w:b/>
          <w:sz w:val="28"/>
          <w:szCs w:val="28"/>
        </w:rPr>
        <w:t xml:space="preserve"> </w:t>
      </w:r>
      <w:r w:rsidR="00B23653">
        <w:rPr>
          <w:rFonts w:ascii="Times New Roman" w:hAnsi="Times New Roman"/>
          <w:b/>
          <w:sz w:val="28"/>
          <w:szCs w:val="28"/>
        </w:rPr>
        <w:t>февраля</w:t>
      </w:r>
      <w:r w:rsidR="006A424C">
        <w:rPr>
          <w:rFonts w:ascii="Times New Roman" w:hAnsi="Times New Roman"/>
          <w:b/>
          <w:sz w:val="28"/>
          <w:szCs w:val="28"/>
        </w:rPr>
        <w:t xml:space="preserve"> 202</w:t>
      </w:r>
      <w:r w:rsidR="007738A1">
        <w:rPr>
          <w:rFonts w:ascii="Times New Roman" w:hAnsi="Times New Roman"/>
          <w:b/>
          <w:sz w:val="28"/>
          <w:szCs w:val="28"/>
        </w:rPr>
        <w:t>4</w:t>
      </w:r>
      <w:r w:rsidR="004D420E">
        <w:rPr>
          <w:rFonts w:ascii="Times New Roman" w:hAnsi="Times New Roman"/>
          <w:b/>
          <w:sz w:val="28"/>
          <w:szCs w:val="28"/>
        </w:rPr>
        <w:t xml:space="preserve"> </w:t>
      </w:r>
      <w:r w:rsidR="00562D6F" w:rsidRPr="00601269">
        <w:rPr>
          <w:rFonts w:ascii="Times New Roman" w:hAnsi="Times New Roman"/>
          <w:b/>
          <w:sz w:val="28"/>
          <w:szCs w:val="28"/>
        </w:rPr>
        <w:t>г</w:t>
      </w:r>
      <w:r w:rsidR="00601269" w:rsidRPr="00601269">
        <w:rPr>
          <w:rFonts w:ascii="Times New Roman" w:hAnsi="Times New Roman"/>
          <w:b/>
          <w:sz w:val="28"/>
          <w:szCs w:val="28"/>
        </w:rPr>
        <w:t>ода:</w:t>
      </w:r>
      <w:r w:rsidR="004D420E">
        <w:rPr>
          <w:rFonts w:ascii="Times New Roman" w:hAnsi="Times New Roman"/>
          <w:sz w:val="28"/>
          <w:szCs w:val="28"/>
        </w:rPr>
        <w:t xml:space="preserve"> </w:t>
      </w:r>
    </w:p>
    <w:p w14:paraId="27239CC1" w14:textId="541B0896" w:rsidR="008A629B" w:rsidRDefault="00601269" w:rsidP="00CE2F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9:15-</w:t>
      </w:r>
      <w:r w:rsidR="008A629B">
        <w:rPr>
          <w:rFonts w:ascii="Times New Roman" w:hAnsi="Times New Roman"/>
          <w:sz w:val="28"/>
          <w:szCs w:val="28"/>
        </w:rPr>
        <w:t xml:space="preserve">10:15 – комиссия по допуску, выдача стартовых номеров; </w:t>
      </w:r>
    </w:p>
    <w:p w14:paraId="7B8405E8" w14:textId="0DD94A0F" w:rsidR="006B534F" w:rsidRDefault="006B534F" w:rsidP="00CE2F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10:15-10:30 – совещание представителей команд;</w:t>
      </w:r>
    </w:p>
    <w:p w14:paraId="24EBC244" w14:textId="038876D6" w:rsidR="007C7834" w:rsidRPr="00206D84" w:rsidRDefault="007C7834" w:rsidP="00CE2F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– начало соревнований, индивидуальная гонка классическим стилем;</w:t>
      </w:r>
    </w:p>
    <w:p w14:paraId="143A8D8F" w14:textId="15558398" w:rsidR="007C7834" w:rsidRDefault="007771B1" w:rsidP="00CE2F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738A1">
        <w:rPr>
          <w:rFonts w:ascii="Times New Roman" w:hAnsi="Times New Roman"/>
          <w:b/>
          <w:sz w:val="28"/>
          <w:szCs w:val="28"/>
        </w:rPr>
        <w:t>5</w:t>
      </w:r>
      <w:r w:rsidR="006A424C" w:rsidRPr="00263924">
        <w:rPr>
          <w:rFonts w:ascii="Times New Roman" w:hAnsi="Times New Roman"/>
          <w:b/>
          <w:sz w:val="28"/>
          <w:szCs w:val="28"/>
        </w:rPr>
        <w:t xml:space="preserve"> </w:t>
      </w:r>
      <w:r w:rsidR="00B23653">
        <w:rPr>
          <w:rFonts w:ascii="Times New Roman" w:hAnsi="Times New Roman"/>
          <w:b/>
          <w:sz w:val="28"/>
          <w:szCs w:val="28"/>
        </w:rPr>
        <w:t>февраля</w:t>
      </w:r>
      <w:r w:rsidR="006A424C" w:rsidRPr="00263924">
        <w:rPr>
          <w:rFonts w:ascii="Times New Roman" w:hAnsi="Times New Roman"/>
          <w:b/>
          <w:sz w:val="28"/>
          <w:szCs w:val="28"/>
        </w:rPr>
        <w:t xml:space="preserve"> 202</w:t>
      </w:r>
      <w:r w:rsidR="007738A1">
        <w:rPr>
          <w:rFonts w:ascii="Times New Roman" w:hAnsi="Times New Roman"/>
          <w:b/>
          <w:sz w:val="28"/>
          <w:szCs w:val="28"/>
        </w:rPr>
        <w:t>4</w:t>
      </w:r>
      <w:r w:rsidR="004D420E">
        <w:rPr>
          <w:rFonts w:ascii="Times New Roman" w:hAnsi="Times New Roman"/>
          <w:b/>
          <w:sz w:val="28"/>
          <w:szCs w:val="28"/>
        </w:rPr>
        <w:t xml:space="preserve"> </w:t>
      </w:r>
      <w:r w:rsidR="006A424C" w:rsidRPr="00FD5D44">
        <w:rPr>
          <w:rFonts w:ascii="Times New Roman" w:hAnsi="Times New Roman"/>
          <w:b/>
          <w:sz w:val="28"/>
          <w:szCs w:val="28"/>
        </w:rPr>
        <w:t>г</w:t>
      </w:r>
      <w:r w:rsidR="007C7834" w:rsidRPr="00FD5D44">
        <w:rPr>
          <w:rFonts w:ascii="Times New Roman" w:hAnsi="Times New Roman"/>
          <w:b/>
          <w:sz w:val="28"/>
          <w:szCs w:val="28"/>
        </w:rPr>
        <w:t>ода:</w:t>
      </w:r>
    </w:p>
    <w:p w14:paraId="66865725" w14:textId="6D45C154" w:rsidR="00562D6F" w:rsidRDefault="007C7834" w:rsidP="00CE2F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– начало соревнований, </w:t>
      </w:r>
      <w:r w:rsidR="006A424C">
        <w:rPr>
          <w:rFonts w:ascii="Times New Roman" w:hAnsi="Times New Roman"/>
          <w:sz w:val="28"/>
          <w:szCs w:val="28"/>
        </w:rPr>
        <w:t xml:space="preserve">индивидуальная гонка </w:t>
      </w:r>
      <w:r w:rsidR="00206D84">
        <w:rPr>
          <w:rFonts w:ascii="Times New Roman" w:hAnsi="Times New Roman"/>
          <w:sz w:val="28"/>
          <w:szCs w:val="28"/>
        </w:rPr>
        <w:t>свободным стилем</w:t>
      </w:r>
      <w:r w:rsidR="0006514E">
        <w:rPr>
          <w:rFonts w:ascii="Times New Roman" w:hAnsi="Times New Roman"/>
          <w:sz w:val="28"/>
          <w:szCs w:val="28"/>
        </w:rPr>
        <w:t>.</w:t>
      </w:r>
      <w:r w:rsidR="00206D84">
        <w:rPr>
          <w:rFonts w:ascii="Times New Roman" w:hAnsi="Times New Roman"/>
          <w:sz w:val="28"/>
          <w:szCs w:val="28"/>
        </w:rPr>
        <w:t xml:space="preserve"> </w:t>
      </w:r>
    </w:p>
    <w:p w14:paraId="41BB71F4" w14:textId="77777777" w:rsidR="00562D6F" w:rsidRDefault="00562D6F" w:rsidP="00CE2F02">
      <w:pPr>
        <w:spacing w:after="0" w:line="240" w:lineRule="auto"/>
        <w:rPr>
          <w:rFonts w:ascii="Times New Roman" w:hAnsi="Times New Roman"/>
          <w:sz w:val="28"/>
          <w:szCs w:val="28"/>
        </w:rPr>
        <w:sectPr w:rsidR="00562D6F">
          <w:pgSz w:w="11906" w:h="16838"/>
          <w:pgMar w:top="720" w:right="720" w:bottom="720" w:left="720" w:header="708" w:footer="708" w:gutter="0"/>
          <w:cols w:space="720"/>
        </w:sectPr>
      </w:pPr>
    </w:p>
    <w:tbl>
      <w:tblPr>
        <w:tblpPr w:leftFromText="180" w:rightFromText="180" w:bottomFromText="200" w:vertAnchor="text" w:horzAnchor="margin" w:tblpX="-577" w:tblpY="404"/>
        <w:tblW w:w="16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3252"/>
        <w:gridCol w:w="1727"/>
        <w:gridCol w:w="4085"/>
        <w:gridCol w:w="2268"/>
        <w:gridCol w:w="2835"/>
        <w:gridCol w:w="1559"/>
      </w:tblGrid>
      <w:tr w:rsidR="00562D6F" w14:paraId="48CE9428" w14:textId="77777777" w:rsidTr="00846AC7">
        <w:trPr>
          <w:trHeight w:val="127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F7502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</w:p>
          <w:p w14:paraId="1F089FA0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850F" w14:textId="5286AB30" w:rsidR="00562D6F" w:rsidRDefault="0006514E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62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областного спортивного соревнования, номер этапа Кубка облас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(для кубка Тверской области).</w:t>
            </w:r>
          </w:p>
          <w:p w14:paraId="485D5250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2B93F0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745F8" w14:textId="2F07CAE3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спортивных соревнований (населенный пункт</w:t>
            </w:r>
            <w:r w:rsidR="0006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наименование объекта спорта)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A3DE29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4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EA508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E1173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Программа спортивного      </w:t>
            </w:r>
          </w:p>
          <w:p w14:paraId="79D0580B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соревнования           </w:t>
            </w:r>
          </w:p>
        </w:tc>
      </w:tr>
      <w:tr w:rsidR="00562D6F" w14:paraId="2ED4F618" w14:textId="77777777" w:rsidTr="009C1223">
        <w:trPr>
          <w:trHeight w:val="2006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6AD9B" w14:textId="77777777" w:rsidR="00562D6F" w:rsidRDefault="00562D6F" w:rsidP="0084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EDC70" w14:textId="77777777" w:rsidR="00562D6F" w:rsidRDefault="00562D6F" w:rsidP="0084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B9951" w14:textId="77777777" w:rsidR="00562D6F" w:rsidRDefault="00562D6F" w:rsidP="0084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59017" w14:textId="77777777" w:rsidR="00562D6F" w:rsidRDefault="00562D6F" w:rsidP="00846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5B021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проведения, в том числе дата   приезда и дата </w:t>
            </w:r>
          </w:p>
          <w:p w14:paraId="5892996F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отъезда. Время начала соревнований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5210D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14:paraId="44A1AE83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спортивной дисциплины </w:t>
            </w:r>
          </w:p>
          <w:p w14:paraId="09B0B9AD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</w:t>
            </w:r>
          </w:p>
          <w:p w14:paraId="5BCFCC68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ВРВС) </w:t>
            </w:r>
          </w:p>
          <w:p w14:paraId="4DE19237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6C3416" w14:textId="77777777" w:rsidR="00846AC7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видов программы/</w:t>
            </w:r>
          </w:p>
          <w:p w14:paraId="61B3190D" w14:textId="2B170DBB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медалей</w:t>
            </w:r>
          </w:p>
        </w:tc>
      </w:tr>
      <w:tr w:rsidR="00562D6F" w14:paraId="6EBEF476" w14:textId="77777777" w:rsidTr="009C1223">
        <w:trPr>
          <w:trHeight w:val="389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1BF8D" w14:textId="77777777" w:rsidR="00562D6F" w:rsidRDefault="00562D6F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E4CFA" w14:textId="77777777" w:rsidR="00562D6F" w:rsidRDefault="00562D6F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EBFAF9" w14:textId="77777777" w:rsidR="00562D6F" w:rsidRDefault="00562D6F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507E85E" w14:textId="77777777" w:rsidR="00562D6F" w:rsidRDefault="00562D6F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A23AE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E7B9A1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9333A" w14:textId="77777777" w:rsidR="00562D6F" w:rsidRDefault="00562D6F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E4BE4" w14:paraId="70A7B1C5" w14:textId="77777777" w:rsidTr="009C1223">
        <w:trPr>
          <w:trHeight w:val="421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DBC5053" w14:textId="136241E2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AD95E2" w14:textId="1AD35503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Тверской области по лыжным гонкам - 2 тур</w:t>
            </w:r>
          </w:p>
          <w:p w14:paraId="035BD2F3" w14:textId="1CD651E1" w:rsidR="009E4BE4" w:rsidRDefault="009E4BE4" w:rsidP="00846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Гришкино Большое Калининского района Тверской области, лыжная база ГБУ ДО «КСШОР №1»</w:t>
            </w:r>
          </w:p>
          <w:p w14:paraId="5C624589" w14:textId="1CA19617" w:rsidR="009E4BE4" w:rsidRDefault="009E4BE4" w:rsidP="000B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C1CAA4" w14:textId="0D201CB0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б/р</w:t>
            </w:r>
          </w:p>
          <w:p w14:paraId="41127A40" w14:textId="277ECF8B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6A8F2F" w14:textId="60CB628C" w:rsidR="009E4BE4" w:rsidRDefault="009E4BE4" w:rsidP="00F93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среднего возраста 15-16 лет</w:t>
            </w:r>
          </w:p>
          <w:p w14:paraId="7CE8CF26" w14:textId="7E07BC08" w:rsidR="009E4BE4" w:rsidRPr="006C7E2F" w:rsidRDefault="009E4BE4" w:rsidP="00F93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(допускается девушки 13-14 лет)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4BF398D" w14:textId="0A0C3B13" w:rsidR="009E4BE4" w:rsidRDefault="009E4BE4" w:rsidP="002620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</w:t>
            </w:r>
          </w:p>
          <w:p w14:paraId="3367DE71" w14:textId="05FD5726" w:rsidR="009E4BE4" w:rsidRDefault="009E4BE4" w:rsidP="002620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приезда 23.02.2024</w:t>
            </w:r>
          </w:p>
          <w:p w14:paraId="39941F48" w14:textId="77777777" w:rsidR="009E4BE4" w:rsidRDefault="009E4BE4" w:rsidP="00F93D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8F29CA" w14:textId="50562DEF" w:rsidR="009E4BE4" w:rsidRDefault="009E4BE4" w:rsidP="002620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24.02.2024 - классический стиль</w:t>
            </w:r>
          </w:p>
          <w:p w14:paraId="45F74584" w14:textId="52DF4230" w:rsidR="009E4BE4" w:rsidRDefault="009E4BE4" w:rsidP="009C061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18">
              <w:rPr>
                <w:rFonts w:ascii="Times New Roman" w:hAnsi="Times New Roman"/>
                <w:sz w:val="24"/>
                <w:szCs w:val="24"/>
              </w:rPr>
              <w:t>11:00 – начало соревнований</w:t>
            </w:r>
          </w:p>
          <w:p w14:paraId="7B26AA6A" w14:textId="77777777" w:rsidR="009E4BE4" w:rsidRPr="009C0618" w:rsidRDefault="009E4BE4" w:rsidP="009C0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43FD0B" w14:textId="7B1AA09E" w:rsidR="009E4BE4" w:rsidRDefault="009E4BE4" w:rsidP="002620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25.02.2024 -</w:t>
            </w:r>
          </w:p>
          <w:p w14:paraId="3EE8283E" w14:textId="77777777" w:rsidR="009E4BE4" w:rsidRDefault="009E4BE4" w:rsidP="002620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стиль</w:t>
            </w:r>
          </w:p>
          <w:p w14:paraId="0A5FE636" w14:textId="6B5C9D3A" w:rsidR="009E4BE4" w:rsidRPr="009C0618" w:rsidRDefault="009E4BE4" w:rsidP="002620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618">
              <w:rPr>
                <w:rFonts w:ascii="Times New Roman" w:hAnsi="Times New Roman"/>
                <w:sz w:val="24"/>
                <w:szCs w:val="24"/>
              </w:rPr>
              <w:t>11:00 – начало соревнований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50AC189" w14:textId="2C2B848D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1C0F4D68" w14:textId="48E3F18A" w:rsidR="009E4BE4" w:rsidRPr="00206D84" w:rsidRDefault="009E4BE4" w:rsidP="00F93D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2195392" w14:textId="15FE5E31" w:rsidR="009E4BE4" w:rsidRDefault="009E4BE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4BE4" w14:paraId="27154F7F" w14:textId="77777777" w:rsidTr="009C1223">
        <w:trPr>
          <w:trHeight w:val="487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6010F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3A08C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2FDB0" w14:textId="77777777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7B392E" w14:textId="09C56A48" w:rsidR="009E4BE4" w:rsidRDefault="009E4BE4" w:rsidP="00F93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юноши среднего возраста 15-16 лет (допускается юноши </w:t>
            </w:r>
            <w:r w:rsidRPr="00525C25">
              <w:rPr>
                <w:rFonts w:ascii="Times New Roman" w:hAnsi="Times New Roman"/>
              </w:rPr>
              <w:t>13-14 лет)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4D774C" w14:textId="77777777" w:rsidR="009E4BE4" w:rsidRDefault="009E4BE4" w:rsidP="00F93D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14:paraId="21CF4297" w14:textId="54D185F1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0DE6736E" w14:textId="45C7C9AD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E70E1D" w14:textId="77777777" w:rsidR="009E4BE4" w:rsidRDefault="009E4BE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BE4" w14:paraId="4B578F98" w14:textId="77777777" w:rsidTr="009C1223">
        <w:trPr>
          <w:trHeight w:val="501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77042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BA8BDE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468BE" w14:textId="77777777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82F121" w14:textId="08BB3B84" w:rsidR="009E4BE4" w:rsidRDefault="009E4BE4" w:rsidP="00F93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старшего возраста 17-18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C6949FE" w14:textId="77777777" w:rsidR="009E4BE4" w:rsidRDefault="009E4BE4" w:rsidP="00F93D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14:paraId="13616C41" w14:textId="3E64479E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0E48684C" w14:textId="7C52CBD1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D5E8FB" w14:textId="77777777" w:rsidR="009E4BE4" w:rsidRDefault="009E4BE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BE4" w14:paraId="47192DCB" w14:textId="77777777" w:rsidTr="009C1223">
        <w:trPr>
          <w:trHeight w:val="515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2C8CB6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1F21CC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0565D" w14:textId="77777777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DE2407" w14:textId="11E6E556" w:rsidR="009E4BE4" w:rsidRDefault="009E4BE4" w:rsidP="00F93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старшего возраста 17-18лет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18C5EE" w14:textId="77777777" w:rsidR="009E4BE4" w:rsidRDefault="009E4BE4" w:rsidP="00F93D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14:paraId="49287583" w14:textId="3DD68C27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026E2DCF" w14:textId="303107AB" w:rsidR="009E4BE4" w:rsidRPr="003C435D" w:rsidRDefault="009E4BE4" w:rsidP="00F93D10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DFFDD1" w14:textId="77777777" w:rsidR="009E4BE4" w:rsidRDefault="009E4BE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BE4" w14:paraId="0F7A6390" w14:textId="77777777" w:rsidTr="006F5199">
        <w:trPr>
          <w:trHeight w:val="411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EA0AF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672E8B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16396" w14:textId="77777777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064A35" w14:textId="6772723C" w:rsidR="009E4BE4" w:rsidRDefault="009E4BE4" w:rsidP="001B7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юниоры 19-20 лет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59AF7D" w14:textId="77777777" w:rsidR="009E4BE4" w:rsidRDefault="009E4BE4" w:rsidP="00F93D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8E1B" w14:textId="371C5BA1" w:rsidR="009E4BE4" w:rsidRPr="003C435D" w:rsidRDefault="009E4BE4" w:rsidP="001B77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классический стиль</w:t>
            </w:r>
            <w:bookmarkStart w:id="0" w:name="_GoBack"/>
            <w:bookmarkEnd w:id="0"/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5FAE3F40" w14:textId="1DC05827" w:rsidR="009E4BE4" w:rsidRPr="003C435D" w:rsidRDefault="009E4BE4" w:rsidP="001B77BB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BD6938" w14:textId="77777777" w:rsidR="009E4BE4" w:rsidRDefault="009E4BE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4BE4" w14:paraId="01368F2F" w14:textId="77777777" w:rsidTr="009C1223">
        <w:trPr>
          <w:trHeight w:val="411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29728F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BF5B" w14:textId="77777777" w:rsidR="009E4BE4" w:rsidRDefault="009E4BE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E5ACA6" w14:textId="77777777" w:rsidR="009E4BE4" w:rsidRDefault="009E4BE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1D24B0" w14:textId="63D30784" w:rsidR="009E4BE4" w:rsidRDefault="009E4BE4" w:rsidP="001B77BB">
            <w:pPr>
              <w:spacing w:after="0" w:line="240" w:lineRule="auto"/>
              <w:rPr>
                <w:rFonts w:ascii="Times New Roman" w:hAnsi="Times New Roman"/>
              </w:rPr>
            </w:pPr>
            <w:r w:rsidRPr="009E4BE4">
              <w:rPr>
                <w:rFonts w:ascii="Times New Roman" w:hAnsi="Times New Roman"/>
              </w:rPr>
              <w:t>юниорки 19-20 лет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2155040" w14:textId="77777777" w:rsidR="009E4BE4" w:rsidRDefault="009E4BE4" w:rsidP="00F93D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EC33E" w14:textId="77777777" w:rsidR="009E4BE4" w:rsidRPr="003C435D" w:rsidRDefault="009E4BE4" w:rsidP="009E4BE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26B478B3" w14:textId="11E4F2AD" w:rsidR="009E4BE4" w:rsidRPr="003C435D" w:rsidRDefault="009E4BE4" w:rsidP="009E4BE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72F82" w14:textId="77777777" w:rsidR="009E4BE4" w:rsidRDefault="009E4BE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77BB" w14:paraId="5DC99394" w14:textId="77777777" w:rsidTr="009C1223">
        <w:trPr>
          <w:trHeight w:val="605"/>
        </w:trPr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DCA3A0" w14:textId="3F5F9044" w:rsidR="001B77BB" w:rsidRDefault="001B77BB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5BA523" w14:textId="502E49D5" w:rsidR="001B77BB" w:rsidRDefault="001B77BB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Тверской области по лыжным гонкам - 2 тур</w:t>
            </w:r>
          </w:p>
          <w:p w14:paraId="31DAEFDB" w14:textId="256990D7" w:rsidR="001B77BB" w:rsidRDefault="001B77BB" w:rsidP="00846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Гришкино Большое Калининского района Тверской области, </w:t>
            </w:r>
            <w:r w:rsidR="00537E9F">
              <w:rPr>
                <w:rFonts w:ascii="Times New Roman" w:hAnsi="Times New Roman"/>
                <w:sz w:val="24"/>
                <w:szCs w:val="24"/>
              </w:rPr>
              <w:t>лыжная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 ГБУ </w:t>
            </w:r>
            <w:r w:rsidR="00537E9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«КСШОР №1»</w:t>
            </w:r>
          </w:p>
          <w:p w14:paraId="227E2E7B" w14:textId="77777777" w:rsidR="001B77BB" w:rsidRDefault="001B77BB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FA3F6C2" w14:textId="261C62A0" w:rsidR="001B77BB" w:rsidRDefault="001B77BB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б/р</w:t>
            </w:r>
          </w:p>
          <w:p w14:paraId="5DC9FA1A" w14:textId="77777777" w:rsidR="001B77BB" w:rsidRDefault="001B77BB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88C93FC" w14:textId="759B59DA" w:rsidR="001B77BB" w:rsidRDefault="000B2272" w:rsidP="00C61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женщины 24 года и старше</w:t>
            </w:r>
            <w:r w:rsidR="00C61624">
              <w:rPr>
                <w:rFonts w:ascii="Times New Roman" w:hAnsi="Times New Roman"/>
                <w:b/>
              </w:rPr>
              <w:t xml:space="preserve"> </w:t>
            </w:r>
            <w:r w:rsidR="00C61624" w:rsidRPr="00C61624">
              <w:rPr>
                <w:rFonts w:ascii="Times New Roman" w:hAnsi="Times New Roman"/>
              </w:rPr>
              <w:t>(допускаютс</w:t>
            </w:r>
            <w:r w:rsidR="00C61624" w:rsidRPr="009E4BE4">
              <w:rPr>
                <w:rFonts w:ascii="Times New Roman" w:hAnsi="Times New Roman"/>
              </w:rPr>
              <w:t>я,</w:t>
            </w:r>
            <w:r w:rsidR="00C61624" w:rsidRPr="00C61624">
              <w:rPr>
                <w:rFonts w:ascii="Times New Roman" w:hAnsi="Times New Roman"/>
              </w:rPr>
              <w:t xml:space="preserve"> </w:t>
            </w:r>
            <w:r w:rsidR="00C61624">
              <w:rPr>
                <w:rFonts w:ascii="Times New Roman" w:hAnsi="Times New Roman"/>
              </w:rPr>
              <w:t>юниорки 21-23 года</w:t>
            </w:r>
            <w:r w:rsidR="00C61624" w:rsidRPr="00C61624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15EA89" w14:textId="77777777" w:rsidR="001B77BB" w:rsidRDefault="001B77BB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0BEC7" w14:textId="71669954" w:rsidR="000B2272" w:rsidRPr="003C435D" w:rsidRDefault="000B2272" w:rsidP="000B22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 w:rsidR="00537E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47D36841" w14:textId="2D217BB3" w:rsidR="001B77BB" w:rsidRPr="003C435D" w:rsidRDefault="000B2272" w:rsidP="000B2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 w:rsidR="00537E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4536154" w14:textId="1EF0ED84" w:rsidR="001B77BB" w:rsidRDefault="00537E9F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5924" w14:paraId="24C2B2C7" w14:textId="77777777" w:rsidTr="009C1223">
        <w:trPr>
          <w:trHeight w:val="1690"/>
        </w:trPr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1870B" w14:textId="77777777" w:rsidR="002E5924" w:rsidRDefault="002E592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6B061" w14:textId="77777777" w:rsidR="002E5924" w:rsidRDefault="002E5924" w:rsidP="0084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99249F" w14:textId="77777777" w:rsidR="002E5924" w:rsidRDefault="002E5924" w:rsidP="0084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8" w:space="0" w:color="auto"/>
              <w:right w:val="single" w:sz="4" w:space="0" w:color="auto"/>
            </w:tcBorders>
          </w:tcPr>
          <w:p w14:paraId="061EC820" w14:textId="1DC51A93" w:rsidR="002E5924" w:rsidRDefault="002E5924" w:rsidP="00846A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мужчины 24 года и старше </w:t>
            </w:r>
            <w:r w:rsidRPr="002E5924">
              <w:rPr>
                <w:rFonts w:ascii="Times New Roman" w:hAnsi="Times New Roman"/>
              </w:rPr>
              <w:t>(допускаются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юниоры 21-23 года)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F02E5E" w14:textId="77777777" w:rsidR="002E5924" w:rsidRDefault="002E5924" w:rsidP="00846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6CAC63" w14:textId="48A84047" w:rsidR="002E5924" w:rsidRPr="003C435D" w:rsidRDefault="002E5924" w:rsidP="000B2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классический стиль -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37E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  <w:p w14:paraId="4A2FB592" w14:textId="061FDA3A" w:rsidR="002E5924" w:rsidRPr="003C435D" w:rsidRDefault="002E5924" w:rsidP="000B2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свободный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стиль - </w:t>
            </w:r>
            <w:r w:rsidR="00537E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Pr="003C4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км;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5591AF" w14:textId="77777777" w:rsidR="002E5924" w:rsidRDefault="002E5924" w:rsidP="00846A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E039A8" w14:textId="7246FE3D" w:rsidR="00562D6F" w:rsidRDefault="00562D6F" w:rsidP="00CE2F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57109A27" w14:textId="77777777" w:rsidR="00562D6F" w:rsidRDefault="00562D6F" w:rsidP="00CE2F02">
      <w:pPr>
        <w:spacing w:after="0" w:line="240" w:lineRule="auto"/>
        <w:rPr>
          <w:rFonts w:ascii="Times New Roman" w:hAnsi="Times New Roman"/>
          <w:sz w:val="28"/>
          <w:szCs w:val="28"/>
        </w:rPr>
        <w:sectPr w:rsidR="00562D6F">
          <w:pgSz w:w="16838" w:h="11906" w:orient="landscape"/>
          <w:pgMar w:top="142" w:right="1134" w:bottom="284" w:left="851" w:header="709" w:footer="709" w:gutter="0"/>
          <w:cols w:space="720"/>
        </w:sectPr>
      </w:pPr>
    </w:p>
    <w:p w14:paraId="03D33DB9" w14:textId="77777777" w:rsidR="00537E9F" w:rsidRPr="00F40F7A" w:rsidRDefault="00537E9F" w:rsidP="00537E9F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30D84">
        <w:rPr>
          <w:rFonts w:ascii="Times New Roman" w:hAnsi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/>
          <w:b/>
          <w:sz w:val="28"/>
          <w:szCs w:val="28"/>
        </w:rPr>
        <w:t xml:space="preserve">Требование к </w:t>
      </w:r>
      <w:r>
        <w:rPr>
          <w:rFonts w:ascii="Times New Roman" w:hAnsi="Times New Roman"/>
          <w:b/>
          <w:sz w:val="28"/>
          <w:szCs w:val="28"/>
        </w:rPr>
        <w:t>участникам и условия их допуска</w:t>
      </w:r>
    </w:p>
    <w:p w14:paraId="59F386D9" w14:textId="77777777" w:rsidR="00537E9F" w:rsidRPr="00F40F7A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>В спортивных соревнованиях участвуют сильнейшие спортсмены муниципальн</w:t>
      </w:r>
      <w:r>
        <w:rPr>
          <w:rFonts w:ascii="Times New Roman" w:hAnsi="Times New Roman"/>
          <w:sz w:val="28"/>
          <w:szCs w:val="28"/>
        </w:rPr>
        <w:t>ых образований Тверской области;</w:t>
      </w:r>
    </w:p>
    <w:p w14:paraId="6E8905DA" w14:textId="77777777" w:rsidR="00537E9F" w:rsidRPr="00BD25D7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>К участию в спортивных соревнованиях допускаются спортсмены команд спортивных клубов и спортивных школ Тверской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BD25D7">
        <w:rPr>
          <w:rFonts w:ascii="Times New Roman" w:hAnsi="Times New Roman"/>
          <w:sz w:val="28"/>
          <w:szCs w:val="28"/>
        </w:rPr>
        <w:t xml:space="preserve"> </w:t>
      </w:r>
    </w:p>
    <w:p w14:paraId="19B25FED" w14:textId="77777777" w:rsidR="00537E9F" w:rsidRPr="00BD25D7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>К участию в соревнованиях допускаются спортсмены, представляющие другие регионы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75CE">
        <w:rPr>
          <w:rFonts w:ascii="Times New Roman" w:hAnsi="Times New Roman"/>
          <w:b/>
          <w:bCs/>
          <w:sz w:val="28"/>
          <w:szCs w:val="28"/>
        </w:rPr>
        <w:t>вне конкурса</w:t>
      </w:r>
      <w:r>
        <w:rPr>
          <w:rFonts w:ascii="Times New Roman" w:hAnsi="Times New Roman"/>
          <w:sz w:val="28"/>
          <w:szCs w:val="28"/>
        </w:rPr>
        <w:t>)</w:t>
      </w:r>
      <w:r w:rsidRPr="00BD25D7">
        <w:rPr>
          <w:rFonts w:ascii="Times New Roman" w:hAnsi="Times New Roman"/>
          <w:sz w:val="28"/>
          <w:szCs w:val="28"/>
        </w:rPr>
        <w:t>;</w:t>
      </w:r>
    </w:p>
    <w:p w14:paraId="6B16D7F1" w14:textId="77777777" w:rsidR="00537E9F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спортсмены, выполнившие условия Регламента соревнований; </w:t>
      </w:r>
    </w:p>
    <w:p w14:paraId="66673860" w14:textId="77777777" w:rsidR="00537E9F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5D7">
        <w:rPr>
          <w:rFonts w:ascii="Times New Roman" w:hAnsi="Times New Roman"/>
          <w:sz w:val="28"/>
          <w:szCs w:val="28"/>
        </w:rPr>
        <w:t>К соревнованиям допускаются спортсмены, имеющие спортивную квалификацию не ниже указанной в программе соревнований;</w:t>
      </w:r>
    </w:p>
    <w:p w14:paraId="20EAB695" w14:textId="77777777" w:rsidR="00537E9F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в следующих возрастных </w:t>
      </w:r>
      <w:r w:rsidRPr="00DE0183">
        <w:rPr>
          <w:rFonts w:ascii="Times New Roman" w:hAnsi="Times New Roman"/>
          <w:sz w:val="28"/>
          <w:szCs w:val="28"/>
        </w:rPr>
        <w:t>группах в соответствии с утвержденными правилами вида спорта</w:t>
      </w:r>
      <w:r>
        <w:rPr>
          <w:rFonts w:ascii="Times New Roman" w:hAnsi="Times New Roman"/>
          <w:sz w:val="28"/>
          <w:szCs w:val="28"/>
        </w:rPr>
        <w:t xml:space="preserve"> в соответствии с П</w:t>
      </w:r>
      <w:r w:rsidRPr="00DE0183">
        <w:rPr>
          <w:rFonts w:ascii="Times New Roman" w:hAnsi="Times New Roman"/>
          <w:sz w:val="28"/>
          <w:szCs w:val="28"/>
        </w:rPr>
        <w:t>рограммой соревнований</w:t>
      </w:r>
      <w:r>
        <w:rPr>
          <w:rFonts w:ascii="Times New Roman" w:hAnsi="Times New Roman"/>
          <w:sz w:val="28"/>
          <w:szCs w:val="28"/>
        </w:rPr>
        <w:t>:</w:t>
      </w:r>
    </w:p>
    <w:p w14:paraId="676B47B2" w14:textId="77777777" w:rsidR="00537E9F" w:rsidRPr="00430FC0" w:rsidRDefault="00537E9F" w:rsidP="00537E9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30FC0">
        <w:rPr>
          <w:rFonts w:ascii="Times New Roman" w:hAnsi="Times New Roman"/>
          <w:sz w:val="28"/>
          <w:szCs w:val="28"/>
        </w:rPr>
        <w:t xml:space="preserve">ужчины, женщины 24 года и старше, </w:t>
      </w:r>
    </w:p>
    <w:p w14:paraId="19AA6224" w14:textId="77777777" w:rsidR="00537E9F" w:rsidRPr="00430FC0" w:rsidRDefault="00537E9F" w:rsidP="00537E9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>ниоры, юниорки 21-23 года,</w:t>
      </w:r>
    </w:p>
    <w:p w14:paraId="3883B6D3" w14:textId="77777777" w:rsidR="00537E9F" w:rsidRPr="00430FC0" w:rsidRDefault="00537E9F" w:rsidP="00537E9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 xml:space="preserve">ниоры, юниорки 19-20 лет, </w:t>
      </w:r>
    </w:p>
    <w:p w14:paraId="30099BE3" w14:textId="77777777" w:rsidR="00537E9F" w:rsidRPr="00430FC0" w:rsidRDefault="00537E9F" w:rsidP="00537E9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>ноши, девушки старшего возраста 17-18 лет,</w:t>
      </w:r>
      <w:r w:rsidRPr="00430FC0">
        <w:rPr>
          <w:rFonts w:ascii="Times New Roman" w:hAnsi="Times New Roman"/>
        </w:rPr>
        <w:t xml:space="preserve"> </w:t>
      </w:r>
    </w:p>
    <w:p w14:paraId="7BAE2821" w14:textId="77777777" w:rsidR="00537E9F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430FC0">
        <w:rPr>
          <w:rFonts w:ascii="Times New Roman" w:hAnsi="Times New Roman"/>
          <w:sz w:val="28"/>
          <w:szCs w:val="28"/>
        </w:rPr>
        <w:t>ноши, девушки среднего возраста 15-16 лет,</w:t>
      </w:r>
      <w:r w:rsidRPr="00430FC0">
        <w:rPr>
          <w:rFonts w:ascii="Times New Roman" w:hAnsi="Times New Roman"/>
        </w:rPr>
        <w:t xml:space="preserve"> </w:t>
      </w:r>
      <w:r w:rsidRPr="00430FC0">
        <w:rPr>
          <w:rFonts w:ascii="Times New Roman" w:hAnsi="Times New Roman"/>
          <w:sz w:val="28"/>
          <w:szCs w:val="28"/>
        </w:rPr>
        <w:t>к соревнованиям допускается юноши, девушки 14 лет.</w:t>
      </w:r>
    </w:p>
    <w:p w14:paraId="634683EE" w14:textId="77777777" w:rsidR="00537E9F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и юноши младшего, среднего и старшего возраста, юниорки и юниоры (19-20 лет), юниорки и юниоры (21-23 года) могут выступать в спортивных соревнованиях более старших возрастных групп на дистанциях, рекомендованных для данной группы, если не оговорен иной допуск.</w:t>
      </w:r>
    </w:p>
    <w:p w14:paraId="23402ABD" w14:textId="14A7A752" w:rsidR="00537E9F" w:rsidRDefault="00725012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</w:t>
      </w:r>
      <w:r w:rsidR="00537E9F" w:rsidRPr="00013116">
        <w:rPr>
          <w:rFonts w:ascii="Times New Roman" w:hAnsi="Times New Roman"/>
          <w:sz w:val="28"/>
          <w:szCs w:val="28"/>
        </w:rPr>
        <w:t xml:space="preserve">руппы </w:t>
      </w:r>
      <w:r>
        <w:rPr>
          <w:rFonts w:ascii="Times New Roman" w:hAnsi="Times New Roman"/>
          <w:sz w:val="28"/>
          <w:szCs w:val="28"/>
        </w:rPr>
        <w:t>«</w:t>
      </w:r>
      <w:r w:rsidR="00537E9F" w:rsidRPr="00013116">
        <w:rPr>
          <w:rFonts w:ascii="Times New Roman" w:hAnsi="Times New Roman"/>
          <w:sz w:val="28"/>
          <w:szCs w:val="28"/>
        </w:rPr>
        <w:t>женщины 24 года и старше</w:t>
      </w:r>
      <w:r>
        <w:rPr>
          <w:rFonts w:ascii="Times New Roman" w:hAnsi="Times New Roman"/>
          <w:sz w:val="28"/>
          <w:szCs w:val="28"/>
        </w:rPr>
        <w:t>»</w:t>
      </w:r>
      <w:r w:rsidR="00537E9F" w:rsidRPr="0001311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537E9F" w:rsidRPr="00013116">
        <w:rPr>
          <w:rFonts w:ascii="Times New Roman" w:hAnsi="Times New Roman"/>
          <w:sz w:val="28"/>
          <w:szCs w:val="28"/>
        </w:rPr>
        <w:t>юниорки 21-23 года</w:t>
      </w:r>
      <w:r>
        <w:rPr>
          <w:rFonts w:ascii="Times New Roman" w:hAnsi="Times New Roman"/>
          <w:sz w:val="28"/>
          <w:szCs w:val="28"/>
        </w:rPr>
        <w:t>»</w:t>
      </w:r>
      <w:r w:rsidR="00537E9F" w:rsidRPr="00013116">
        <w:rPr>
          <w:rFonts w:ascii="Times New Roman" w:hAnsi="Times New Roman"/>
          <w:sz w:val="28"/>
          <w:szCs w:val="28"/>
        </w:rPr>
        <w:t xml:space="preserve"> объединены в одну </w:t>
      </w:r>
      <w:r>
        <w:rPr>
          <w:rFonts w:ascii="Times New Roman" w:hAnsi="Times New Roman"/>
          <w:sz w:val="28"/>
          <w:szCs w:val="28"/>
        </w:rPr>
        <w:t xml:space="preserve">возрастную </w:t>
      </w:r>
      <w:r w:rsidR="00537E9F" w:rsidRPr="00013116">
        <w:rPr>
          <w:rFonts w:ascii="Times New Roman" w:hAnsi="Times New Roman"/>
          <w:sz w:val="28"/>
          <w:szCs w:val="28"/>
        </w:rPr>
        <w:t xml:space="preserve">группу </w:t>
      </w:r>
      <w:r>
        <w:rPr>
          <w:rFonts w:ascii="Times New Roman" w:hAnsi="Times New Roman"/>
          <w:sz w:val="28"/>
          <w:szCs w:val="28"/>
        </w:rPr>
        <w:t>«</w:t>
      </w:r>
      <w:r w:rsidR="00537E9F" w:rsidRPr="00013116">
        <w:rPr>
          <w:rFonts w:ascii="Times New Roman" w:hAnsi="Times New Roman"/>
          <w:sz w:val="28"/>
          <w:szCs w:val="28"/>
        </w:rPr>
        <w:t>женщины 2</w:t>
      </w:r>
      <w:r w:rsidR="005C0E34">
        <w:rPr>
          <w:rFonts w:ascii="Times New Roman" w:hAnsi="Times New Roman"/>
          <w:sz w:val="28"/>
          <w:szCs w:val="28"/>
        </w:rPr>
        <w:t>4</w:t>
      </w:r>
      <w:r w:rsidR="00537E9F" w:rsidRPr="00013116">
        <w:rPr>
          <w:rFonts w:ascii="Times New Roman" w:hAnsi="Times New Roman"/>
          <w:sz w:val="28"/>
          <w:szCs w:val="28"/>
        </w:rPr>
        <w:t xml:space="preserve"> год</w:t>
      </w:r>
      <w:r w:rsidR="005C0E34">
        <w:rPr>
          <w:rFonts w:ascii="Times New Roman" w:hAnsi="Times New Roman"/>
          <w:sz w:val="28"/>
          <w:szCs w:val="28"/>
        </w:rPr>
        <w:t>а</w:t>
      </w:r>
      <w:r w:rsidR="00537E9F" w:rsidRPr="00013116">
        <w:rPr>
          <w:rFonts w:ascii="Times New Roman" w:hAnsi="Times New Roman"/>
          <w:sz w:val="28"/>
          <w:szCs w:val="28"/>
        </w:rPr>
        <w:t xml:space="preserve"> и старше</w:t>
      </w:r>
      <w:r>
        <w:rPr>
          <w:rFonts w:ascii="Times New Roman" w:hAnsi="Times New Roman"/>
          <w:sz w:val="28"/>
          <w:szCs w:val="28"/>
        </w:rPr>
        <w:t>»</w:t>
      </w:r>
      <w:r w:rsidR="00537E9F" w:rsidRPr="00013116">
        <w:rPr>
          <w:rFonts w:ascii="Times New Roman" w:hAnsi="Times New Roman"/>
          <w:sz w:val="28"/>
          <w:szCs w:val="28"/>
        </w:rPr>
        <w:t>.</w:t>
      </w:r>
    </w:p>
    <w:p w14:paraId="5A2BCBD9" w14:textId="2FBBB15A" w:rsidR="005106B3" w:rsidRPr="00013116" w:rsidRDefault="00725012" w:rsidP="00510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г</w:t>
      </w:r>
      <w:r w:rsidRPr="00013116">
        <w:rPr>
          <w:rFonts w:ascii="Times New Roman" w:hAnsi="Times New Roman"/>
          <w:sz w:val="28"/>
          <w:szCs w:val="28"/>
        </w:rPr>
        <w:t>руппы</w:t>
      </w:r>
      <w:r w:rsidR="005106B3" w:rsidRPr="00013116">
        <w:rPr>
          <w:rFonts w:ascii="Times New Roman" w:hAnsi="Times New Roman"/>
          <w:sz w:val="28"/>
          <w:szCs w:val="28"/>
        </w:rPr>
        <w:t xml:space="preserve"> </w:t>
      </w:r>
      <w:r w:rsidR="00717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мужчины</w:t>
      </w:r>
      <w:r w:rsidR="005106B3" w:rsidRPr="00013116">
        <w:rPr>
          <w:rFonts w:ascii="Times New Roman" w:hAnsi="Times New Roman"/>
          <w:sz w:val="28"/>
          <w:szCs w:val="28"/>
        </w:rPr>
        <w:t xml:space="preserve"> 24 года и старше</w:t>
      </w:r>
      <w:r w:rsidR="00717995">
        <w:rPr>
          <w:rFonts w:ascii="Times New Roman" w:hAnsi="Times New Roman"/>
          <w:sz w:val="28"/>
          <w:szCs w:val="28"/>
        </w:rPr>
        <w:t>»</w:t>
      </w:r>
      <w:r w:rsidR="005106B3" w:rsidRPr="00013116">
        <w:rPr>
          <w:rFonts w:ascii="Times New Roman" w:hAnsi="Times New Roman"/>
          <w:sz w:val="28"/>
          <w:szCs w:val="28"/>
        </w:rPr>
        <w:t xml:space="preserve"> и </w:t>
      </w:r>
      <w:r w:rsidR="00717995">
        <w:rPr>
          <w:rFonts w:ascii="Times New Roman" w:hAnsi="Times New Roman"/>
          <w:sz w:val="28"/>
          <w:szCs w:val="28"/>
        </w:rPr>
        <w:t>«</w:t>
      </w:r>
      <w:r w:rsidR="005106B3" w:rsidRPr="00013116">
        <w:rPr>
          <w:rFonts w:ascii="Times New Roman" w:hAnsi="Times New Roman"/>
          <w:sz w:val="28"/>
          <w:szCs w:val="28"/>
        </w:rPr>
        <w:t>юниор</w:t>
      </w:r>
      <w:r>
        <w:rPr>
          <w:rFonts w:ascii="Times New Roman" w:hAnsi="Times New Roman"/>
          <w:sz w:val="28"/>
          <w:szCs w:val="28"/>
        </w:rPr>
        <w:t>ы</w:t>
      </w:r>
      <w:r w:rsidR="005106B3" w:rsidRPr="00013116">
        <w:rPr>
          <w:rFonts w:ascii="Times New Roman" w:hAnsi="Times New Roman"/>
          <w:sz w:val="28"/>
          <w:szCs w:val="28"/>
        </w:rPr>
        <w:t xml:space="preserve"> 21-23 года</w:t>
      </w:r>
      <w:r w:rsidR="00717995">
        <w:rPr>
          <w:rFonts w:ascii="Times New Roman" w:hAnsi="Times New Roman"/>
          <w:sz w:val="28"/>
          <w:szCs w:val="28"/>
        </w:rPr>
        <w:t>»</w:t>
      </w:r>
      <w:r w:rsidR="005106B3" w:rsidRPr="00013116">
        <w:rPr>
          <w:rFonts w:ascii="Times New Roman" w:hAnsi="Times New Roman"/>
          <w:sz w:val="28"/>
          <w:szCs w:val="28"/>
        </w:rPr>
        <w:t xml:space="preserve"> объединены в одну</w:t>
      </w:r>
      <w:r w:rsidR="00717995">
        <w:rPr>
          <w:rFonts w:ascii="Times New Roman" w:hAnsi="Times New Roman"/>
          <w:sz w:val="28"/>
          <w:szCs w:val="28"/>
        </w:rPr>
        <w:t xml:space="preserve"> возрастную </w:t>
      </w:r>
      <w:r w:rsidR="005106B3" w:rsidRPr="00013116">
        <w:rPr>
          <w:rFonts w:ascii="Times New Roman" w:hAnsi="Times New Roman"/>
          <w:sz w:val="28"/>
          <w:szCs w:val="28"/>
        </w:rPr>
        <w:t xml:space="preserve">группу </w:t>
      </w:r>
      <w:r w:rsidR="007179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мужчины</w:t>
      </w:r>
      <w:r w:rsidR="005106B3" w:rsidRPr="00013116">
        <w:rPr>
          <w:rFonts w:ascii="Times New Roman" w:hAnsi="Times New Roman"/>
          <w:sz w:val="28"/>
          <w:szCs w:val="28"/>
        </w:rPr>
        <w:t xml:space="preserve"> 2</w:t>
      </w:r>
      <w:r w:rsidR="005106B3">
        <w:rPr>
          <w:rFonts w:ascii="Times New Roman" w:hAnsi="Times New Roman"/>
          <w:sz w:val="28"/>
          <w:szCs w:val="28"/>
        </w:rPr>
        <w:t>4</w:t>
      </w:r>
      <w:r w:rsidR="005106B3" w:rsidRPr="00013116">
        <w:rPr>
          <w:rFonts w:ascii="Times New Roman" w:hAnsi="Times New Roman"/>
          <w:sz w:val="28"/>
          <w:szCs w:val="28"/>
        </w:rPr>
        <w:t xml:space="preserve"> год</w:t>
      </w:r>
      <w:r w:rsidR="005106B3">
        <w:rPr>
          <w:rFonts w:ascii="Times New Roman" w:hAnsi="Times New Roman"/>
          <w:sz w:val="28"/>
          <w:szCs w:val="28"/>
        </w:rPr>
        <w:t>а</w:t>
      </w:r>
      <w:r w:rsidR="005106B3" w:rsidRPr="00013116">
        <w:rPr>
          <w:rFonts w:ascii="Times New Roman" w:hAnsi="Times New Roman"/>
          <w:sz w:val="28"/>
          <w:szCs w:val="28"/>
        </w:rPr>
        <w:t xml:space="preserve"> и старше</w:t>
      </w:r>
      <w:r w:rsidR="00717995">
        <w:rPr>
          <w:rFonts w:ascii="Times New Roman" w:hAnsi="Times New Roman"/>
          <w:sz w:val="28"/>
          <w:szCs w:val="28"/>
        </w:rPr>
        <w:t>»</w:t>
      </w:r>
      <w:r w:rsidR="005106B3" w:rsidRPr="00013116">
        <w:rPr>
          <w:rFonts w:ascii="Times New Roman" w:hAnsi="Times New Roman"/>
          <w:sz w:val="28"/>
          <w:szCs w:val="28"/>
        </w:rPr>
        <w:t>.</w:t>
      </w:r>
    </w:p>
    <w:p w14:paraId="6FB45000" w14:textId="1A97C3F1" w:rsidR="00537E9F" w:rsidRPr="003D64A8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</w:t>
      </w:r>
      <w:r w:rsidR="005C0E34">
        <w:rPr>
          <w:rFonts w:ascii="Times New Roman" w:hAnsi="Times New Roman"/>
          <w:sz w:val="28"/>
          <w:szCs w:val="28"/>
        </w:rPr>
        <w:t xml:space="preserve"> возрастной</w:t>
      </w:r>
      <w:r>
        <w:rPr>
          <w:rFonts w:ascii="Times New Roman" w:hAnsi="Times New Roman"/>
          <w:sz w:val="28"/>
          <w:szCs w:val="28"/>
        </w:rPr>
        <w:t xml:space="preserve"> группе 5 и меньше спортсменов, </w:t>
      </w:r>
      <w:r w:rsidR="00F66718">
        <w:rPr>
          <w:rFonts w:ascii="Times New Roman" w:hAnsi="Times New Roman"/>
          <w:sz w:val="28"/>
          <w:szCs w:val="28"/>
        </w:rPr>
        <w:t xml:space="preserve">возрастная </w:t>
      </w:r>
      <w:r>
        <w:rPr>
          <w:rFonts w:ascii="Times New Roman" w:hAnsi="Times New Roman"/>
          <w:sz w:val="28"/>
          <w:szCs w:val="28"/>
        </w:rPr>
        <w:t xml:space="preserve">группа будет объединена с </w:t>
      </w:r>
      <w:r w:rsidR="00F66718">
        <w:rPr>
          <w:rFonts w:ascii="Times New Roman" w:hAnsi="Times New Roman"/>
          <w:sz w:val="28"/>
          <w:szCs w:val="28"/>
        </w:rPr>
        <w:t xml:space="preserve">возрастной </w:t>
      </w:r>
      <w:r>
        <w:rPr>
          <w:rFonts w:ascii="Times New Roman" w:hAnsi="Times New Roman"/>
          <w:sz w:val="28"/>
          <w:szCs w:val="28"/>
        </w:rPr>
        <w:t>группой старшего возраста, согласно рекомендациям для данных групп.</w:t>
      </w:r>
    </w:p>
    <w:p w14:paraId="736E0ACE" w14:textId="77777777" w:rsidR="00537E9F" w:rsidRPr="00756D9C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6D9C">
        <w:rPr>
          <w:rFonts w:ascii="Times New Roman" w:hAnsi="Times New Roman"/>
          <w:b/>
          <w:sz w:val="28"/>
          <w:szCs w:val="28"/>
        </w:rPr>
        <w:t xml:space="preserve">Участники без договора страхования жизни и здоровья от несчастных случаев к соревнованиям не допускаются! </w:t>
      </w:r>
    </w:p>
    <w:p w14:paraId="5FA175F2" w14:textId="235C4CD0" w:rsidR="00537E9F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результаты спортсменов на</w:t>
      </w:r>
      <w:r w:rsidRPr="00102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соревнованиях</w:t>
      </w:r>
      <w:r w:rsidRPr="001026D9">
        <w:rPr>
          <w:rFonts w:ascii="Times New Roman" w:hAnsi="Times New Roman"/>
          <w:sz w:val="28"/>
          <w:szCs w:val="28"/>
        </w:rPr>
        <w:t xml:space="preserve"> по лыжным гонкам </w:t>
      </w:r>
      <w:r>
        <w:rPr>
          <w:rFonts w:ascii="Times New Roman" w:hAnsi="Times New Roman"/>
          <w:sz w:val="28"/>
          <w:szCs w:val="28"/>
        </w:rPr>
        <w:t>аннулируются, и спортсмены снимаются с соревнований в случае нарушений ими правил нахождения на трассе.</w:t>
      </w:r>
    </w:p>
    <w:p w14:paraId="5036C185" w14:textId="77777777" w:rsidR="00537E9F" w:rsidRPr="00C43DD5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 на трассе разрешается в специально отведенное регламентом время и строго в стартовых номерах.</w:t>
      </w:r>
    </w:p>
    <w:p w14:paraId="5FAAE7C7" w14:textId="77777777" w:rsidR="00537E9F" w:rsidRPr="00C43DD5" w:rsidRDefault="00537E9F" w:rsidP="00537E9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 xml:space="preserve">Команды муниципальных образований, не сдавшие ежегодные взносы в Федерацию в сезоне 2023-2024 гг., не допускаются к соревнованиям. </w:t>
      </w:r>
    </w:p>
    <w:p w14:paraId="3A8A9CAD" w14:textId="77777777" w:rsidR="00537E9F" w:rsidRDefault="00537E9F" w:rsidP="00537E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6E43D13D" w14:textId="77777777" w:rsidR="00537E9F" w:rsidRPr="00D41F61" w:rsidRDefault="00537E9F" w:rsidP="00537E9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C59FAD" w14:textId="77777777" w:rsidR="00537E9F" w:rsidRPr="00D41F61" w:rsidRDefault="00537E9F" w:rsidP="00537E9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1F9741" w14:textId="77777777" w:rsidR="00537E9F" w:rsidRPr="00D41F61" w:rsidRDefault="00537E9F" w:rsidP="00537E9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A97B73" w14:textId="1A8B8951" w:rsidR="00537E9F" w:rsidRPr="00F40F7A" w:rsidRDefault="00537E9F" w:rsidP="00537E9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14:paraId="6AF1EC7A" w14:textId="77777777" w:rsidR="00537E9F" w:rsidRPr="00475C2C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C2C">
        <w:rPr>
          <w:rFonts w:ascii="Times New Roman" w:hAnsi="Times New Roman"/>
          <w:sz w:val="28"/>
          <w:szCs w:val="28"/>
        </w:rPr>
        <w:t>Распределение мест среди участников соревнований осуществляется в соответствии с правилами вида спорта лыжные гонки, утвержденными приказом Министерства спорта Российской Федерации.</w:t>
      </w:r>
    </w:p>
    <w:p w14:paraId="5E09EE58" w14:textId="77777777" w:rsidR="00537E9F" w:rsidRPr="00434838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CB5">
        <w:rPr>
          <w:rFonts w:ascii="Times New Roman" w:hAnsi="Times New Roman"/>
          <w:sz w:val="28"/>
          <w:szCs w:val="28"/>
        </w:rPr>
        <w:t xml:space="preserve">Победители и призеры определяются по лучшему показанному результату в заявленной возрастной категории. </w:t>
      </w:r>
      <w:r w:rsidRPr="00013116">
        <w:rPr>
          <w:rFonts w:ascii="Times New Roman" w:hAnsi="Times New Roman"/>
          <w:sz w:val="28"/>
          <w:szCs w:val="28"/>
        </w:rPr>
        <w:t>(согласно возрастным группам соответствии с утвержденными правилами вида спорта в соответствии с Программой соревнований).</w:t>
      </w:r>
    </w:p>
    <w:p w14:paraId="3E0980B5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C2C">
        <w:rPr>
          <w:rFonts w:ascii="Times New Roman" w:hAnsi="Times New Roman"/>
          <w:sz w:val="28"/>
          <w:szCs w:val="28"/>
        </w:rPr>
        <w:t>Итоговые результаты соревнований (протоколы), подписанные главным судьей соревнований, заверенные печатью ТРО ФСО «Федерация лыжных гонок Тверской области» и отчеты главных судейских коллегий организаторы предоставляют в печатном виде в Комитет в течение 10 дней после окончания соревнований и размещают на сайте Федерации лыжных гонок Тверской области.</w:t>
      </w:r>
    </w:p>
    <w:p w14:paraId="0D9B7853" w14:textId="77777777" w:rsidR="00537E9F" w:rsidRPr="0006686D" w:rsidRDefault="00537E9F" w:rsidP="00537E9F">
      <w:pPr>
        <w:spacing w:after="0"/>
        <w:rPr>
          <w:rFonts w:ascii="Times New Roman" w:hAnsi="Times New Roman"/>
          <w:sz w:val="28"/>
          <w:szCs w:val="28"/>
        </w:rPr>
      </w:pPr>
      <w:r w:rsidRPr="00521A6B">
        <w:rPr>
          <w:rFonts w:ascii="Times New Roman" w:hAnsi="Times New Roman"/>
          <w:sz w:val="28"/>
          <w:szCs w:val="28"/>
        </w:rPr>
        <w:t xml:space="preserve">    </w:t>
      </w:r>
    </w:p>
    <w:p w14:paraId="2063B017" w14:textId="77777777" w:rsidR="00537E9F" w:rsidRPr="00980F00" w:rsidRDefault="00537E9F" w:rsidP="00537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/>
          <w:b/>
          <w:sz w:val="28"/>
          <w:szCs w:val="28"/>
        </w:rPr>
        <w:t xml:space="preserve">. </w:t>
      </w:r>
      <w:r w:rsidRPr="00980F00">
        <w:rPr>
          <w:rFonts w:ascii="Times New Roman" w:hAnsi="Times New Roman"/>
          <w:b/>
          <w:sz w:val="28"/>
          <w:szCs w:val="28"/>
        </w:rPr>
        <w:t>Награждение побе</w:t>
      </w:r>
      <w:r>
        <w:rPr>
          <w:rFonts w:ascii="Times New Roman" w:hAnsi="Times New Roman"/>
          <w:b/>
          <w:sz w:val="28"/>
          <w:szCs w:val="28"/>
        </w:rPr>
        <w:t>дителей и призеров соревнований</w:t>
      </w:r>
    </w:p>
    <w:p w14:paraId="2B673514" w14:textId="77777777" w:rsidR="00537E9F" w:rsidRPr="003A4CDC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 xml:space="preserve">Победители и призеры соревнований </w:t>
      </w:r>
      <w:r>
        <w:rPr>
          <w:rFonts w:ascii="Times New Roman" w:hAnsi="Times New Roman"/>
          <w:sz w:val="28"/>
          <w:szCs w:val="28"/>
        </w:rPr>
        <w:t xml:space="preserve">в каждой возрастной группе </w:t>
      </w:r>
      <w:r w:rsidRPr="00F40F7A">
        <w:rPr>
          <w:rFonts w:ascii="Times New Roman" w:hAnsi="Times New Roman"/>
          <w:sz w:val="28"/>
          <w:szCs w:val="28"/>
        </w:rPr>
        <w:t>награждаются медалями и дипломами</w:t>
      </w:r>
      <w:r>
        <w:rPr>
          <w:rFonts w:ascii="Times New Roman" w:hAnsi="Times New Roman"/>
          <w:sz w:val="28"/>
          <w:szCs w:val="28"/>
        </w:rPr>
        <w:t>.</w:t>
      </w:r>
    </w:p>
    <w:p w14:paraId="316C0820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806E85" w14:textId="77777777" w:rsidR="00537E9F" w:rsidRDefault="00537E9F" w:rsidP="00537E9F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14:paraId="121CB551" w14:textId="77777777" w:rsidR="00537E9F" w:rsidRPr="00C43DD5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>Финансовые расходы по организации и проведению соревнований осуществляются ГБУ ДО «КСШОР № 1» (в соответствии с утвержденным государственным заданием) и Федерацией, а также за счет внебюджетных средств других участвующих организаций.</w:t>
      </w:r>
    </w:p>
    <w:p w14:paraId="7264A576" w14:textId="7C741B0A" w:rsidR="00537E9F" w:rsidRPr="00C43DD5" w:rsidRDefault="00537E9F" w:rsidP="00537E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 xml:space="preserve">Размер ежегодного взноса определяется </w:t>
      </w:r>
      <w:r w:rsidR="00925965" w:rsidRPr="00C43DD5">
        <w:rPr>
          <w:rFonts w:ascii="Times New Roman" w:hAnsi="Times New Roman"/>
          <w:sz w:val="28"/>
          <w:szCs w:val="28"/>
        </w:rPr>
        <w:t xml:space="preserve">Федерацией </w:t>
      </w:r>
      <w:r w:rsidRPr="00C43DD5">
        <w:rPr>
          <w:rFonts w:ascii="Times New Roman" w:hAnsi="Times New Roman"/>
          <w:sz w:val="28"/>
          <w:szCs w:val="28"/>
        </w:rPr>
        <w:t>согласно Финансовым у</w:t>
      </w:r>
      <w:r w:rsidR="00925965">
        <w:rPr>
          <w:rFonts w:ascii="Times New Roman" w:hAnsi="Times New Roman"/>
          <w:sz w:val="28"/>
          <w:szCs w:val="28"/>
        </w:rPr>
        <w:t>словиям на сезон 2023-2024 годы</w:t>
      </w:r>
      <w:r w:rsidRPr="00C43DD5">
        <w:rPr>
          <w:rFonts w:ascii="Times New Roman" w:hAnsi="Times New Roman"/>
          <w:sz w:val="28"/>
          <w:szCs w:val="28"/>
        </w:rPr>
        <w:t>.</w:t>
      </w:r>
    </w:p>
    <w:p w14:paraId="1A2C932F" w14:textId="77777777" w:rsidR="00537E9F" w:rsidRPr="00F40F7A" w:rsidRDefault="00537E9F" w:rsidP="00537E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DD5">
        <w:rPr>
          <w:rFonts w:ascii="Times New Roman" w:hAnsi="Times New Roman"/>
          <w:sz w:val="28"/>
          <w:szCs w:val="28"/>
        </w:rPr>
        <w:t>Ответственность за получение и расходование ежегодных взносов несет Федерация.</w:t>
      </w:r>
    </w:p>
    <w:p w14:paraId="3B173A88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F00"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052D3FB0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F0F2F8" w14:textId="77777777" w:rsidR="00537E9F" w:rsidRDefault="00537E9F" w:rsidP="00537E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медицинское обеспечение, антидопинговое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спортивных соревнований</w:t>
      </w:r>
    </w:p>
    <w:p w14:paraId="3DA5D821" w14:textId="77777777" w:rsidR="00537E9F" w:rsidRDefault="00537E9F" w:rsidP="00537E9F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соревнование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1E614122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140C7259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Оказание скорой медицинской помощи осуществляется в соответствии с приказом Министерства здравоохранения Российской Федерации от 23 октября 2020г. № 1144н «Об утверждении порядка организации</w:t>
      </w:r>
      <w:r>
        <w:rPr>
          <w:rFonts w:ascii="Times New Roman" w:hAnsi="Times New Roman"/>
          <w:color w:val="2F2F2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3C8B6E43" w14:textId="77777777" w:rsidR="00537E9F" w:rsidRDefault="00537E9F" w:rsidP="00537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соблюдений рекомендаций Главного государственного врача Российской Федерации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при проведении соревнований возлагается на Федерацию.</w:t>
      </w:r>
    </w:p>
    <w:p w14:paraId="4C11E771" w14:textId="77777777" w:rsidR="00537E9F" w:rsidRDefault="00537E9F" w:rsidP="00537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профилактики и предотвращения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участникам обязательно соблюдение методических рекомендаций Главного государственного санитарного врача Российской Федерации. </w:t>
      </w:r>
    </w:p>
    <w:p w14:paraId="65E8B17D" w14:textId="77777777" w:rsidR="00537E9F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во время проведения Спортивного соревнования осуществляется медицинским работником соревнований.</w:t>
      </w:r>
    </w:p>
    <w:p w14:paraId="2AEE07A4" w14:textId="77777777" w:rsidR="00537E9F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медицинского обслуживания при проведении соревнований возлагается 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Федерацию.</w:t>
      </w:r>
    </w:p>
    <w:p w14:paraId="08A7E264" w14:textId="77777777" w:rsidR="00537E9F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обеспечением медицинского обслуживания и соблюдением рекомендаций по профилактике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возлагается на главного судью соревнований.</w:t>
      </w:r>
    </w:p>
    <w:p w14:paraId="2BA4D891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6E14FC07" w14:textId="77777777" w:rsidR="00537E9F" w:rsidRDefault="00537E9F" w:rsidP="00537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6159214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настоящего Положения могут детализироваться Регламентом спортивных соревнований (</w:t>
      </w:r>
      <w:r>
        <w:rPr>
          <w:rFonts w:ascii="Times New Roman" w:hAnsi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/>
          <w:sz w:val="28"/>
          <w:szCs w:val="28"/>
        </w:rPr>
        <w:t>), который не может противоречить Положению.</w:t>
      </w:r>
    </w:p>
    <w:p w14:paraId="7491D4B7" w14:textId="77777777" w:rsidR="00537E9F" w:rsidRDefault="00537E9F" w:rsidP="0053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утверждается Федерацией и иными организаторами спортивного соревнования.</w:t>
      </w:r>
    </w:p>
    <w:p w14:paraId="199A6D50" w14:textId="77777777" w:rsidR="00537E9F" w:rsidRPr="007649A1" w:rsidRDefault="00537E9F" w:rsidP="0053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06137" w14:textId="77777777" w:rsidR="00537E9F" w:rsidRPr="00E264F9" w:rsidRDefault="00537E9F" w:rsidP="00537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43DD5">
        <w:rPr>
          <w:rFonts w:ascii="Times New Roman" w:hAnsi="Times New Roman"/>
          <w:b/>
          <w:sz w:val="28"/>
          <w:szCs w:val="28"/>
          <w:lang w:val="en-US"/>
        </w:rPr>
        <w:t>X</w:t>
      </w:r>
      <w:r w:rsidRPr="007649A1">
        <w:rPr>
          <w:rFonts w:ascii="Times New Roman" w:hAnsi="Times New Roman"/>
          <w:b/>
          <w:sz w:val="28"/>
          <w:szCs w:val="28"/>
        </w:rPr>
        <w:t xml:space="preserve">. </w:t>
      </w:r>
      <w:r w:rsidRPr="00E264F9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аявки на участие</w:t>
      </w:r>
    </w:p>
    <w:p w14:paraId="107E5BF1" w14:textId="0780A6B9" w:rsidR="00537E9F" w:rsidRPr="001026D9" w:rsidRDefault="00537E9F" w:rsidP="00537E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предварительные </w:t>
      </w:r>
      <w:r w:rsidRPr="00F40F7A">
        <w:rPr>
          <w:rFonts w:ascii="Times New Roman" w:hAnsi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sz w:val="28"/>
          <w:szCs w:val="28"/>
        </w:rPr>
        <w:t>соревнованиях</w:t>
      </w:r>
      <w:r w:rsidRPr="00F40F7A">
        <w:rPr>
          <w:rFonts w:ascii="Times New Roman" w:hAnsi="Times New Roman"/>
          <w:sz w:val="28"/>
          <w:szCs w:val="28"/>
        </w:rPr>
        <w:t xml:space="preserve"> по форме, утвержденной организатором спортивных соревнований </w:t>
      </w:r>
      <w:r>
        <w:rPr>
          <w:rFonts w:ascii="Times New Roman" w:hAnsi="Times New Roman"/>
          <w:sz w:val="28"/>
          <w:szCs w:val="28"/>
        </w:rPr>
        <w:t xml:space="preserve">направляются </w:t>
      </w:r>
      <w:r w:rsidRPr="00F40F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Федерацию</w:t>
      </w:r>
      <w:r w:rsidRPr="00F40F7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12:00 23.02.2024 г.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F40F7A">
        <w:rPr>
          <w:rFonts w:ascii="Times New Roman" w:hAnsi="Times New Roman"/>
          <w:bCs/>
          <w:sz w:val="28"/>
          <w:szCs w:val="28"/>
        </w:rPr>
        <w:t xml:space="preserve">адресу электронной </w:t>
      </w:r>
      <w:r>
        <w:rPr>
          <w:rFonts w:ascii="Times New Roman" w:hAnsi="Times New Roman"/>
          <w:bCs/>
          <w:sz w:val="28"/>
          <w:szCs w:val="28"/>
        </w:rPr>
        <w:t>регистрации</w:t>
      </w:r>
      <w:r w:rsidRPr="00F40F7A">
        <w:rPr>
          <w:rFonts w:ascii="Times New Roman" w:hAnsi="Times New Roman"/>
          <w:bCs/>
          <w:sz w:val="28"/>
          <w:szCs w:val="28"/>
        </w:rPr>
        <w:t>:</w:t>
      </w:r>
      <w:r w:rsidRPr="00825FD9">
        <w:t xml:space="preserve"> </w:t>
      </w:r>
      <w:r w:rsidRPr="00785ADE">
        <w:rPr>
          <w:b/>
          <w:sz w:val="28"/>
          <w:szCs w:val="28"/>
          <w:u w:val="single"/>
        </w:rPr>
        <w:t>https://orgeo.ru</w:t>
      </w:r>
    </w:p>
    <w:p w14:paraId="5A99E1AC" w14:textId="77777777" w:rsidR="00537E9F" w:rsidRPr="00F40F7A" w:rsidRDefault="00537E9F" w:rsidP="00537E9F">
      <w:pPr>
        <w:pStyle w:val="a3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 xml:space="preserve">Контактное лицо – </w:t>
      </w:r>
      <w:r w:rsidRPr="00C3526B">
        <w:rPr>
          <w:rFonts w:ascii="Times New Roman" w:hAnsi="Times New Roman"/>
          <w:sz w:val="28"/>
          <w:szCs w:val="28"/>
        </w:rPr>
        <w:t>Снежков Илья Вячеславович</w:t>
      </w:r>
      <w:r>
        <w:rPr>
          <w:rFonts w:ascii="Times New Roman" w:hAnsi="Times New Roman"/>
          <w:sz w:val="28"/>
          <w:szCs w:val="28"/>
        </w:rPr>
        <w:t>, тел. 8999-789-51-64.</w:t>
      </w:r>
    </w:p>
    <w:p w14:paraId="5C737B5E" w14:textId="77777777" w:rsidR="00537E9F" w:rsidRDefault="00537E9F" w:rsidP="00537E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>Заявки, подписанные руководи</w:t>
      </w:r>
      <w:r>
        <w:rPr>
          <w:rFonts w:ascii="Times New Roman" w:hAnsi="Times New Roman"/>
          <w:sz w:val="28"/>
          <w:szCs w:val="28"/>
        </w:rPr>
        <w:t xml:space="preserve">телем командирующей организации </w:t>
      </w:r>
      <w:r w:rsidRPr="00F40F7A">
        <w:rPr>
          <w:rFonts w:ascii="Times New Roman" w:hAnsi="Times New Roman"/>
          <w:sz w:val="28"/>
          <w:szCs w:val="28"/>
        </w:rPr>
        <w:t>и врачом</w:t>
      </w:r>
      <w:r>
        <w:rPr>
          <w:rFonts w:ascii="Times New Roman" w:hAnsi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/>
          <w:sz w:val="28"/>
          <w:szCs w:val="28"/>
        </w:rPr>
        <w:t>, предоставляются в комиссию по допуску в день проведения соревнований.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F7A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>
        <w:rPr>
          <w:rFonts w:ascii="Times New Roman" w:hAnsi="Times New Roman"/>
          <w:sz w:val="28"/>
          <w:szCs w:val="28"/>
        </w:rPr>
        <w:t xml:space="preserve">изации, проводившей медицинское обследование </w:t>
      </w:r>
      <w:r w:rsidRPr="00F40F7A">
        <w:rPr>
          <w:rFonts w:ascii="Times New Roman" w:hAnsi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5550B6F7" w14:textId="77777777" w:rsidR="00537E9F" w:rsidRPr="006D3CDC" w:rsidRDefault="00537E9F" w:rsidP="00537E9F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D3CDC">
        <w:rPr>
          <w:rFonts w:ascii="Times New Roman" w:hAnsi="Times New Roman"/>
          <w:b/>
          <w:bCs/>
          <w:sz w:val="28"/>
          <w:szCs w:val="28"/>
        </w:rPr>
        <w:t>К заявке прилагаются:</w:t>
      </w:r>
    </w:p>
    <w:p w14:paraId="1487F833" w14:textId="77777777" w:rsidR="00537E9F" w:rsidRPr="00F40F7A" w:rsidRDefault="00537E9F" w:rsidP="00537E9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Полис обязательного медицинского страхования;</w:t>
      </w:r>
    </w:p>
    <w:p w14:paraId="3F498788" w14:textId="77777777" w:rsidR="00537E9F" w:rsidRPr="00F40F7A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 xml:space="preserve">Паспорт гражданина Российской Федерации, для лиц младше </w:t>
      </w:r>
      <w:r>
        <w:rPr>
          <w:rFonts w:ascii="Times New Roman" w:hAnsi="Times New Roman"/>
          <w:sz w:val="28"/>
          <w:szCs w:val="28"/>
        </w:rPr>
        <w:t>14 лет свидетельство о рождении;</w:t>
      </w:r>
    </w:p>
    <w:p w14:paraId="02E13F6E" w14:textId="77777777" w:rsidR="00537E9F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A">
        <w:rPr>
          <w:rFonts w:ascii="Times New Roman" w:hAnsi="Times New Roman"/>
          <w:sz w:val="28"/>
          <w:szCs w:val="28"/>
        </w:rPr>
        <w:t>Договор страхования жизни и</w:t>
      </w:r>
      <w:r>
        <w:rPr>
          <w:rFonts w:ascii="Times New Roman" w:hAnsi="Times New Roman"/>
          <w:sz w:val="28"/>
          <w:szCs w:val="28"/>
        </w:rPr>
        <w:t xml:space="preserve"> здоровья от несчастных случаев;</w:t>
      </w:r>
    </w:p>
    <w:p w14:paraId="164B1C55" w14:textId="77777777" w:rsidR="00537E9F" w:rsidRPr="00430466" w:rsidRDefault="00537E9F" w:rsidP="00537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5A8A934A" w14:textId="77777777" w:rsidR="00537E9F" w:rsidRDefault="00537E9F" w:rsidP="00537E9F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14:paraId="0D40D839" w14:textId="77777777" w:rsidR="00562D6F" w:rsidRDefault="00562D6F" w:rsidP="00562D6F"/>
    <w:p w14:paraId="0BB3B031" w14:textId="77777777" w:rsidR="009F1FEF" w:rsidRDefault="009F1FEF"/>
    <w:sectPr w:rsidR="009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6F"/>
    <w:rsid w:val="0006514E"/>
    <w:rsid w:val="000B2272"/>
    <w:rsid w:val="001B2AE0"/>
    <w:rsid w:val="001B77BB"/>
    <w:rsid w:val="00206D84"/>
    <w:rsid w:val="00207B8A"/>
    <w:rsid w:val="0024697C"/>
    <w:rsid w:val="002620A0"/>
    <w:rsid w:val="00263924"/>
    <w:rsid w:val="002E5924"/>
    <w:rsid w:val="003357F0"/>
    <w:rsid w:val="00361287"/>
    <w:rsid w:val="003A4F12"/>
    <w:rsid w:val="003B3BC1"/>
    <w:rsid w:val="003C435D"/>
    <w:rsid w:val="00414A1A"/>
    <w:rsid w:val="004153B8"/>
    <w:rsid w:val="00490577"/>
    <w:rsid w:val="004D420E"/>
    <w:rsid w:val="005106B3"/>
    <w:rsid w:val="00525C25"/>
    <w:rsid w:val="00537E9F"/>
    <w:rsid w:val="00562D6F"/>
    <w:rsid w:val="00580E79"/>
    <w:rsid w:val="0058482D"/>
    <w:rsid w:val="005C0E34"/>
    <w:rsid w:val="005C19C5"/>
    <w:rsid w:val="005E046D"/>
    <w:rsid w:val="00601269"/>
    <w:rsid w:val="006A424C"/>
    <w:rsid w:val="006B534F"/>
    <w:rsid w:val="006C7E2F"/>
    <w:rsid w:val="006F2AA6"/>
    <w:rsid w:val="00717995"/>
    <w:rsid w:val="00725012"/>
    <w:rsid w:val="00747E9F"/>
    <w:rsid w:val="00770B3C"/>
    <w:rsid w:val="007738A1"/>
    <w:rsid w:val="007771B1"/>
    <w:rsid w:val="00791208"/>
    <w:rsid w:val="007C7834"/>
    <w:rsid w:val="00804547"/>
    <w:rsid w:val="008128D8"/>
    <w:rsid w:val="00844F8E"/>
    <w:rsid w:val="00846AC7"/>
    <w:rsid w:val="008A2EC4"/>
    <w:rsid w:val="008A629B"/>
    <w:rsid w:val="00903D07"/>
    <w:rsid w:val="00925965"/>
    <w:rsid w:val="00927A26"/>
    <w:rsid w:val="009750F7"/>
    <w:rsid w:val="009A1465"/>
    <w:rsid w:val="009C0618"/>
    <w:rsid w:val="009C1223"/>
    <w:rsid w:val="009E4BE4"/>
    <w:rsid w:val="009F1FEF"/>
    <w:rsid w:val="00A14007"/>
    <w:rsid w:val="00AB1AE8"/>
    <w:rsid w:val="00B23653"/>
    <w:rsid w:val="00BD1CB8"/>
    <w:rsid w:val="00C36187"/>
    <w:rsid w:val="00C420FF"/>
    <w:rsid w:val="00C61624"/>
    <w:rsid w:val="00C80E2F"/>
    <w:rsid w:val="00CE2F02"/>
    <w:rsid w:val="00D04427"/>
    <w:rsid w:val="00D41F61"/>
    <w:rsid w:val="00DE0E3F"/>
    <w:rsid w:val="00DF2C88"/>
    <w:rsid w:val="00E74AD3"/>
    <w:rsid w:val="00F66718"/>
    <w:rsid w:val="00F93D10"/>
    <w:rsid w:val="00FD0E69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3387"/>
  <w15:docId w15:val="{18A478F6-05BF-486A-ADF0-703785CC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D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D6F"/>
    <w:pPr>
      <w:ind w:left="720"/>
      <w:contextualSpacing/>
    </w:pPr>
  </w:style>
  <w:style w:type="paragraph" w:customStyle="1" w:styleId="ConsPlusNonformat">
    <w:name w:val="ConsPlusNonformat"/>
    <w:rsid w:val="00562D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62D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B2A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2024-02-15T13:43:00Z</cp:lastPrinted>
  <dcterms:created xsi:type="dcterms:W3CDTF">2024-02-15T14:38:00Z</dcterms:created>
  <dcterms:modified xsi:type="dcterms:W3CDTF">2024-02-15T15:41:00Z</dcterms:modified>
</cp:coreProperties>
</file>