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8C" w:rsidRDefault="0085588C" w:rsidP="0085588C">
      <w:pPr>
        <w:spacing w:after="0" w:line="240" w:lineRule="auto"/>
        <w:jc w:val="center"/>
        <w:rPr>
          <w:rFonts w:ascii="Times New Roman" w:hAnsi="Times New Roman"/>
          <w:sz w:val="24"/>
          <w:szCs w:val="24"/>
        </w:rPr>
      </w:pPr>
      <w:r>
        <w:rPr>
          <w:rFonts w:ascii="Times New Roman" w:hAnsi="Times New Roman"/>
          <w:sz w:val="24"/>
          <w:szCs w:val="24"/>
        </w:rPr>
        <w:t>Бюллетень № 2  «Зимние старты СЮТур – 2024»</w:t>
      </w:r>
    </w:p>
    <w:p w:rsidR="0085588C" w:rsidRDefault="0085588C" w:rsidP="0085588C">
      <w:pPr>
        <w:spacing w:after="0" w:line="240" w:lineRule="auto"/>
        <w:jc w:val="center"/>
        <w:rPr>
          <w:rFonts w:ascii="Times New Roman" w:hAnsi="Times New Roman"/>
          <w:sz w:val="24"/>
          <w:szCs w:val="24"/>
        </w:rPr>
      </w:pPr>
      <w:r>
        <w:rPr>
          <w:rFonts w:ascii="Times New Roman" w:hAnsi="Times New Roman"/>
          <w:sz w:val="24"/>
          <w:szCs w:val="24"/>
        </w:rPr>
        <w:t>Этап № 2 «Линия».</w:t>
      </w:r>
    </w:p>
    <w:p w:rsidR="0085588C" w:rsidRDefault="0085588C" w:rsidP="0085588C">
      <w:pPr>
        <w:spacing w:after="0" w:line="240" w:lineRule="auto"/>
        <w:jc w:val="center"/>
        <w:rPr>
          <w:rFonts w:ascii="Times New Roman" w:hAnsi="Times New Roman"/>
          <w:sz w:val="24"/>
          <w:szCs w:val="24"/>
        </w:rPr>
      </w:pPr>
      <w:r>
        <w:rPr>
          <w:rFonts w:ascii="Times New Roman" w:hAnsi="Times New Roman"/>
          <w:sz w:val="24"/>
          <w:szCs w:val="24"/>
        </w:rPr>
        <w:t>21 января 2024г.</w:t>
      </w:r>
    </w:p>
    <w:p w:rsidR="0085588C" w:rsidRDefault="0085588C" w:rsidP="0085588C">
      <w:pPr>
        <w:spacing w:after="0" w:line="240" w:lineRule="auto"/>
        <w:jc w:val="center"/>
        <w:rPr>
          <w:rFonts w:ascii="Times New Roman" w:hAnsi="Times New Roman"/>
          <w:sz w:val="24"/>
          <w:szCs w:val="24"/>
        </w:rPr>
      </w:pPr>
    </w:p>
    <w:p w:rsidR="0085588C" w:rsidRPr="0023069F" w:rsidRDefault="0085588C" w:rsidP="0085588C">
      <w:pPr>
        <w:pStyle w:val="a5"/>
        <w:numPr>
          <w:ilvl w:val="0"/>
          <w:numId w:val="1"/>
        </w:numPr>
        <w:spacing w:line="240" w:lineRule="auto"/>
        <w:jc w:val="both"/>
        <w:rPr>
          <w:rFonts w:ascii="Times New Roman" w:hAnsi="Times New Roman"/>
          <w:b/>
          <w:sz w:val="24"/>
          <w:szCs w:val="24"/>
        </w:rPr>
      </w:pPr>
      <w:r w:rsidRPr="0023069F">
        <w:rPr>
          <w:rFonts w:ascii="Times New Roman" w:hAnsi="Times New Roman"/>
          <w:b/>
          <w:sz w:val="24"/>
          <w:szCs w:val="24"/>
        </w:rPr>
        <w:t xml:space="preserve">Цели и задачи. </w:t>
      </w:r>
    </w:p>
    <w:p w:rsidR="0085588C" w:rsidRDefault="0085588C" w:rsidP="0085588C">
      <w:pPr>
        <w:pStyle w:val="a5"/>
        <w:spacing w:line="240" w:lineRule="auto"/>
        <w:ind w:left="502"/>
        <w:jc w:val="both"/>
        <w:rPr>
          <w:rFonts w:ascii="Times New Roman" w:hAnsi="Times New Roman"/>
          <w:sz w:val="24"/>
          <w:szCs w:val="24"/>
        </w:rPr>
      </w:pPr>
      <w:r>
        <w:rPr>
          <w:rFonts w:ascii="Times New Roman" w:hAnsi="Times New Roman"/>
          <w:sz w:val="24"/>
          <w:szCs w:val="24"/>
        </w:rPr>
        <w:t>Популяризация спортивного ориентирования и активного образа жизни. Совершенствование мастерства.</w:t>
      </w:r>
    </w:p>
    <w:p w:rsidR="0085588C" w:rsidRPr="0023069F" w:rsidRDefault="0085588C" w:rsidP="0085588C">
      <w:pPr>
        <w:pStyle w:val="a5"/>
        <w:numPr>
          <w:ilvl w:val="0"/>
          <w:numId w:val="1"/>
        </w:numPr>
        <w:spacing w:after="0" w:line="240" w:lineRule="auto"/>
        <w:jc w:val="both"/>
        <w:rPr>
          <w:rFonts w:ascii="Times New Roman" w:hAnsi="Times New Roman"/>
          <w:b/>
          <w:sz w:val="24"/>
          <w:szCs w:val="24"/>
        </w:rPr>
      </w:pPr>
      <w:r w:rsidRPr="0023069F">
        <w:rPr>
          <w:rFonts w:ascii="Times New Roman" w:hAnsi="Times New Roman"/>
          <w:b/>
          <w:sz w:val="24"/>
          <w:szCs w:val="24"/>
        </w:rPr>
        <w:t xml:space="preserve">Организаторы. </w:t>
      </w:r>
    </w:p>
    <w:p w:rsidR="0085588C" w:rsidRDefault="0085588C" w:rsidP="0085588C">
      <w:pPr>
        <w:pStyle w:val="a5"/>
        <w:spacing w:after="0" w:line="240" w:lineRule="auto"/>
        <w:ind w:left="502"/>
        <w:jc w:val="both"/>
        <w:rPr>
          <w:rFonts w:ascii="Times New Roman" w:hAnsi="Times New Roman"/>
          <w:sz w:val="24"/>
          <w:szCs w:val="24"/>
        </w:rPr>
      </w:pPr>
      <w:r>
        <w:rPr>
          <w:rFonts w:ascii="Times New Roman" w:hAnsi="Times New Roman"/>
          <w:sz w:val="24"/>
          <w:szCs w:val="24"/>
        </w:rPr>
        <w:t>МОУДО «СЮТур» г. Тирасполя. Непосредственное руководство возлагается на ГСК соревнований.</w:t>
      </w:r>
    </w:p>
    <w:p w:rsidR="0085588C" w:rsidRPr="0023069F" w:rsidRDefault="0085588C" w:rsidP="0085588C">
      <w:pPr>
        <w:pStyle w:val="a5"/>
        <w:numPr>
          <w:ilvl w:val="0"/>
          <w:numId w:val="1"/>
        </w:numPr>
        <w:spacing w:after="0" w:line="240" w:lineRule="auto"/>
        <w:jc w:val="both"/>
        <w:rPr>
          <w:rFonts w:ascii="Times New Roman" w:hAnsi="Times New Roman"/>
          <w:b/>
          <w:sz w:val="24"/>
          <w:szCs w:val="24"/>
        </w:rPr>
      </w:pPr>
      <w:r w:rsidRPr="0023069F">
        <w:rPr>
          <w:rFonts w:ascii="Times New Roman" w:hAnsi="Times New Roman"/>
          <w:b/>
          <w:sz w:val="24"/>
          <w:szCs w:val="24"/>
        </w:rPr>
        <w:t xml:space="preserve">Участники соревнований: </w:t>
      </w:r>
    </w:p>
    <w:p w:rsidR="0085588C" w:rsidRDefault="0085588C" w:rsidP="0085588C">
      <w:pPr>
        <w:pStyle w:val="a3"/>
        <w:ind w:left="502" w:right="1629"/>
        <w:jc w:val="both"/>
        <w:rPr>
          <w:rFonts w:ascii="Times New Roman" w:hAnsi="Times New Roman" w:cs="Times New Roman"/>
        </w:rPr>
      </w:pPr>
      <w:r>
        <w:rPr>
          <w:rFonts w:ascii="Times New Roman" w:hAnsi="Times New Roman" w:cs="Times New Roman"/>
        </w:rPr>
        <w:t>Соревнования проводятся в личном зачете по следующим возрастным группам:</w:t>
      </w:r>
    </w:p>
    <w:p w:rsidR="0085588C" w:rsidRDefault="0085588C" w:rsidP="0085588C">
      <w:pPr>
        <w:pStyle w:val="a3"/>
        <w:ind w:left="502" w:right="1629"/>
        <w:jc w:val="both"/>
        <w:rPr>
          <w:rFonts w:ascii="Times New Roman" w:hAnsi="Times New Roman" w:cs="Times New Roman"/>
        </w:rPr>
      </w:pP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Ж</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 (участники 2014</w:t>
      </w:r>
      <w:r>
        <w:rPr>
          <w:rFonts w:ascii="Times New Roman" w:hAnsi="Times New Roman" w:cs="Times New Roman"/>
          <w:spacing w:val="1"/>
        </w:rPr>
        <w:t xml:space="preserve"> </w:t>
      </w:r>
      <w:r>
        <w:rPr>
          <w:rFonts w:ascii="Times New Roman" w:hAnsi="Times New Roman" w:cs="Times New Roman"/>
        </w:rPr>
        <w:t>года</w:t>
      </w:r>
      <w:r>
        <w:rPr>
          <w:rFonts w:ascii="Times New Roman" w:hAnsi="Times New Roman" w:cs="Times New Roman"/>
          <w:spacing w:val="-1"/>
        </w:rPr>
        <w:t xml:space="preserve"> </w:t>
      </w:r>
      <w:proofErr w:type="spellStart"/>
      <w:r>
        <w:rPr>
          <w:rFonts w:ascii="Times New Roman" w:hAnsi="Times New Roman" w:cs="Times New Roman"/>
        </w:rPr>
        <w:t>рожд</w:t>
      </w:r>
      <w:proofErr w:type="spellEnd"/>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и младше)</w:t>
      </w:r>
    </w:p>
    <w:p w:rsidR="0085588C" w:rsidRDefault="0085588C" w:rsidP="0085588C">
      <w:pPr>
        <w:pStyle w:val="a3"/>
        <w:spacing w:line="293" w:lineRule="exact"/>
        <w:ind w:left="502"/>
        <w:jc w:val="both"/>
        <w:rPr>
          <w:rFonts w:ascii="Times New Roman" w:hAnsi="Times New Roman" w:cs="Times New Roman"/>
        </w:rPr>
      </w:pP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Ж</w:t>
      </w:r>
      <w:r>
        <w:rPr>
          <w:rFonts w:ascii="Times New Roman" w:hAnsi="Times New Roman" w:cs="Times New Roman"/>
          <w:spacing w:val="-3"/>
        </w:rPr>
        <w:t xml:space="preserve"> </w:t>
      </w:r>
      <w:r>
        <w:rPr>
          <w:rFonts w:ascii="Times New Roman" w:hAnsi="Times New Roman" w:cs="Times New Roman"/>
        </w:rPr>
        <w:t>- 12</w:t>
      </w:r>
      <w:r>
        <w:rPr>
          <w:rFonts w:ascii="Times New Roman" w:hAnsi="Times New Roman" w:cs="Times New Roman"/>
          <w:spacing w:val="1"/>
        </w:rPr>
        <w:t xml:space="preserve"> </w:t>
      </w:r>
      <w:r>
        <w:rPr>
          <w:rFonts w:ascii="Times New Roman" w:hAnsi="Times New Roman" w:cs="Times New Roman"/>
        </w:rPr>
        <w:t>(20013</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2012</w:t>
      </w:r>
      <w:r>
        <w:rPr>
          <w:rFonts w:ascii="Times New Roman" w:hAnsi="Times New Roman" w:cs="Times New Roman"/>
          <w:spacing w:val="-1"/>
        </w:rPr>
        <w:t xml:space="preserve"> </w:t>
      </w:r>
      <w:r>
        <w:rPr>
          <w:rFonts w:ascii="Times New Roman" w:hAnsi="Times New Roman" w:cs="Times New Roman"/>
        </w:rPr>
        <w:t>г.р.)</w:t>
      </w:r>
    </w:p>
    <w:p w:rsidR="0085588C" w:rsidRDefault="0085588C" w:rsidP="0085588C">
      <w:pPr>
        <w:pStyle w:val="a3"/>
        <w:spacing w:before="2"/>
        <w:ind w:left="502"/>
        <w:jc w:val="both"/>
        <w:rPr>
          <w:rFonts w:ascii="Times New Roman" w:hAnsi="Times New Roman" w:cs="Times New Roman"/>
        </w:rPr>
      </w:pP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rPr>
        <w:t>Ж</w:t>
      </w:r>
      <w:r>
        <w:rPr>
          <w:rFonts w:ascii="Times New Roman" w:hAnsi="Times New Roman" w:cs="Times New Roman"/>
          <w:spacing w:val="-3"/>
        </w:rPr>
        <w:t xml:space="preserve"> </w:t>
      </w:r>
      <w:r>
        <w:rPr>
          <w:rFonts w:ascii="Times New Roman" w:hAnsi="Times New Roman" w:cs="Times New Roman"/>
        </w:rPr>
        <w:t>- 14</w:t>
      </w:r>
      <w:r>
        <w:rPr>
          <w:rFonts w:ascii="Times New Roman" w:hAnsi="Times New Roman" w:cs="Times New Roman"/>
          <w:spacing w:val="-1"/>
        </w:rPr>
        <w:t xml:space="preserve"> </w:t>
      </w:r>
      <w:r>
        <w:rPr>
          <w:rFonts w:ascii="Times New Roman" w:hAnsi="Times New Roman" w:cs="Times New Roman"/>
        </w:rPr>
        <w:t>(2011</w:t>
      </w:r>
      <w:r>
        <w:rPr>
          <w:rFonts w:ascii="Times New Roman" w:hAnsi="Times New Roman" w:cs="Times New Roman"/>
          <w:spacing w:val="-2"/>
        </w:rPr>
        <w:t xml:space="preserve"> </w:t>
      </w:r>
      <w:r>
        <w:rPr>
          <w:rFonts w:ascii="Times New Roman" w:hAnsi="Times New Roman" w:cs="Times New Roman"/>
        </w:rPr>
        <w:t>- 2010</w:t>
      </w:r>
      <w:r>
        <w:rPr>
          <w:rFonts w:ascii="Times New Roman" w:hAnsi="Times New Roman" w:cs="Times New Roman"/>
          <w:spacing w:val="-2"/>
        </w:rPr>
        <w:t xml:space="preserve"> </w:t>
      </w:r>
      <w:r>
        <w:rPr>
          <w:rFonts w:ascii="Times New Roman" w:hAnsi="Times New Roman" w:cs="Times New Roman"/>
        </w:rPr>
        <w:t>г.р.)</w:t>
      </w:r>
    </w:p>
    <w:p w:rsidR="0085588C" w:rsidRDefault="0085588C" w:rsidP="0085588C">
      <w:pPr>
        <w:pStyle w:val="a3"/>
        <w:ind w:left="502"/>
        <w:jc w:val="both"/>
        <w:rPr>
          <w:rFonts w:ascii="Times New Roman" w:hAnsi="Times New Roman" w:cs="Times New Roman"/>
        </w:rPr>
      </w:pP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rPr>
        <w:t>Ж</w:t>
      </w:r>
      <w:r>
        <w:rPr>
          <w:rFonts w:ascii="Times New Roman" w:hAnsi="Times New Roman" w:cs="Times New Roman"/>
          <w:spacing w:val="-3"/>
        </w:rPr>
        <w:t xml:space="preserve"> </w:t>
      </w:r>
      <w:r>
        <w:rPr>
          <w:rFonts w:ascii="Times New Roman" w:hAnsi="Times New Roman" w:cs="Times New Roman"/>
        </w:rPr>
        <w:t>- 16</w:t>
      </w:r>
      <w:r>
        <w:rPr>
          <w:rFonts w:ascii="Times New Roman" w:hAnsi="Times New Roman" w:cs="Times New Roman"/>
          <w:spacing w:val="-1"/>
        </w:rPr>
        <w:t xml:space="preserve"> </w:t>
      </w:r>
      <w:r>
        <w:rPr>
          <w:rFonts w:ascii="Times New Roman" w:hAnsi="Times New Roman" w:cs="Times New Roman"/>
        </w:rPr>
        <w:t>(2009</w:t>
      </w:r>
      <w:r>
        <w:rPr>
          <w:rFonts w:ascii="Times New Roman" w:hAnsi="Times New Roman" w:cs="Times New Roman"/>
          <w:spacing w:val="-1"/>
        </w:rPr>
        <w:t xml:space="preserve"> </w:t>
      </w:r>
      <w:r>
        <w:rPr>
          <w:rFonts w:ascii="Times New Roman" w:hAnsi="Times New Roman" w:cs="Times New Roman"/>
        </w:rPr>
        <w:t>- 2008</w:t>
      </w:r>
      <w:r>
        <w:rPr>
          <w:rFonts w:ascii="Times New Roman" w:hAnsi="Times New Roman" w:cs="Times New Roman"/>
          <w:spacing w:val="-2"/>
        </w:rPr>
        <w:t xml:space="preserve"> </w:t>
      </w:r>
      <w:r>
        <w:rPr>
          <w:rFonts w:ascii="Times New Roman" w:hAnsi="Times New Roman" w:cs="Times New Roman"/>
        </w:rPr>
        <w:t>г.р.)</w:t>
      </w:r>
    </w:p>
    <w:p w:rsidR="0085588C" w:rsidRDefault="0085588C" w:rsidP="0085588C">
      <w:pPr>
        <w:pStyle w:val="a3"/>
        <w:ind w:left="502"/>
        <w:jc w:val="both"/>
        <w:rPr>
          <w:rFonts w:ascii="Times New Roman" w:hAnsi="Times New Roman" w:cs="Times New Roman"/>
        </w:rPr>
      </w:pP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rPr>
        <w:t>Ж</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18 (2007</w:t>
      </w:r>
      <w:r>
        <w:rPr>
          <w:rFonts w:ascii="Times New Roman" w:hAnsi="Times New Roman" w:cs="Times New Roman"/>
          <w:spacing w:val="-2"/>
        </w:rPr>
        <w:t xml:space="preserve"> </w:t>
      </w:r>
      <w:r>
        <w:rPr>
          <w:rFonts w:ascii="Times New Roman" w:hAnsi="Times New Roman" w:cs="Times New Roman"/>
        </w:rPr>
        <w:t>- 2006</w:t>
      </w:r>
      <w:r>
        <w:rPr>
          <w:rFonts w:ascii="Times New Roman" w:hAnsi="Times New Roman" w:cs="Times New Roman"/>
          <w:spacing w:val="-2"/>
        </w:rPr>
        <w:t xml:space="preserve"> </w:t>
      </w:r>
      <w:r>
        <w:rPr>
          <w:rFonts w:ascii="Times New Roman" w:hAnsi="Times New Roman" w:cs="Times New Roman"/>
        </w:rPr>
        <w:t>г.р.)</w:t>
      </w:r>
    </w:p>
    <w:p w:rsidR="0085588C" w:rsidRDefault="0085588C" w:rsidP="0085588C">
      <w:pPr>
        <w:pStyle w:val="a3"/>
        <w:ind w:left="502"/>
        <w:jc w:val="both"/>
        <w:rPr>
          <w:rFonts w:ascii="Times New Roman" w:hAnsi="Times New Roman" w:cs="Times New Roman"/>
        </w:rPr>
      </w:pPr>
      <w:r>
        <w:rPr>
          <w:rFonts w:ascii="Times New Roman" w:hAnsi="Times New Roman" w:cs="Times New Roman"/>
        </w:rPr>
        <w:t>В</w:t>
      </w:r>
      <w:r>
        <w:rPr>
          <w:rFonts w:ascii="Times New Roman" w:hAnsi="Times New Roman" w:cs="Times New Roman"/>
          <w:spacing w:val="-3"/>
        </w:rPr>
        <w:t xml:space="preserve"> </w:t>
      </w:r>
      <w:r>
        <w:rPr>
          <w:rFonts w:ascii="Times New Roman" w:hAnsi="Times New Roman" w:cs="Times New Roman"/>
        </w:rPr>
        <w:t>соревнованиях</w:t>
      </w:r>
      <w:r>
        <w:rPr>
          <w:rFonts w:ascii="Times New Roman" w:hAnsi="Times New Roman" w:cs="Times New Roman"/>
          <w:spacing w:val="-3"/>
        </w:rPr>
        <w:t xml:space="preserve"> </w:t>
      </w:r>
      <w:r>
        <w:rPr>
          <w:rFonts w:ascii="Times New Roman" w:hAnsi="Times New Roman" w:cs="Times New Roman"/>
        </w:rPr>
        <w:t>могут</w:t>
      </w:r>
      <w:r>
        <w:rPr>
          <w:rFonts w:ascii="Times New Roman" w:hAnsi="Times New Roman" w:cs="Times New Roman"/>
          <w:spacing w:val="-4"/>
        </w:rPr>
        <w:t xml:space="preserve"> </w:t>
      </w:r>
      <w:r>
        <w:rPr>
          <w:rFonts w:ascii="Times New Roman" w:hAnsi="Times New Roman" w:cs="Times New Roman"/>
        </w:rPr>
        <w:t>принят</w:t>
      </w:r>
      <w:r>
        <w:rPr>
          <w:rFonts w:ascii="Times New Roman" w:hAnsi="Times New Roman" w:cs="Times New Roman"/>
          <w:spacing w:val="-1"/>
        </w:rPr>
        <w:t xml:space="preserve"> </w:t>
      </w:r>
      <w:r>
        <w:rPr>
          <w:rFonts w:ascii="Times New Roman" w:hAnsi="Times New Roman" w:cs="Times New Roman"/>
        </w:rPr>
        <w:t>участие</w:t>
      </w:r>
      <w:r>
        <w:rPr>
          <w:rFonts w:ascii="Times New Roman" w:hAnsi="Times New Roman" w:cs="Times New Roman"/>
          <w:spacing w:val="-1"/>
        </w:rPr>
        <w:t xml:space="preserve"> и </w:t>
      </w:r>
      <w:r>
        <w:rPr>
          <w:rFonts w:ascii="Times New Roman" w:hAnsi="Times New Roman" w:cs="Times New Roman"/>
        </w:rPr>
        <w:t>спортсмены</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4"/>
        </w:rPr>
        <w:t xml:space="preserve"> </w:t>
      </w:r>
      <w:r>
        <w:rPr>
          <w:rFonts w:ascii="Times New Roman" w:hAnsi="Times New Roman" w:cs="Times New Roman"/>
        </w:rPr>
        <w:t>группам</w:t>
      </w:r>
      <w:r>
        <w:rPr>
          <w:rFonts w:ascii="Times New Roman" w:hAnsi="Times New Roman" w:cs="Times New Roman"/>
          <w:spacing w:val="-1"/>
        </w:rPr>
        <w:t xml:space="preserve"> </w:t>
      </w:r>
      <w:r>
        <w:rPr>
          <w:rFonts w:ascii="Times New Roman" w:hAnsi="Times New Roman" w:cs="Times New Roman"/>
        </w:rPr>
        <w:t>М</w:t>
      </w:r>
      <w:proofErr w:type="gramStart"/>
      <w:r>
        <w:rPr>
          <w:rFonts w:ascii="Times New Roman" w:hAnsi="Times New Roman" w:cs="Times New Roman"/>
        </w:rPr>
        <w:t>,Ж</w:t>
      </w:r>
      <w:proofErr w:type="gramEnd"/>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«А»,</w:t>
      </w:r>
      <w:r w:rsidR="0023069F">
        <w:rPr>
          <w:rFonts w:ascii="Times New Roman" w:hAnsi="Times New Roman" w:cs="Times New Roman"/>
        </w:rPr>
        <w:t xml:space="preserve"> </w:t>
      </w:r>
      <w:r>
        <w:rPr>
          <w:rFonts w:ascii="Times New Roman" w:hAnsi="Times New Roman" w:cs="Times New Roman"/>
        </w:rPr>
        <w:t>«Б»</w:t>
      </w:r>
      <w:r>
        <w:rPr>
          <w:rFonts w:ascii="Times New Roman" w:hAnsi="Times New Roman" w:cs="Times New Roman"/>
          <w:spacing w:val="-3"/>
        </w:rPr>
        <w:t xml:space="preserve"> </w:t>
      </w:r>
      <w:r>
        <w:rPr>
          <w:rFonts w:ascii="Times New Roman" w:hAnsi="Times New Roman" w:cs="Times New Roman"/>
        </w:rPr>
        <w:t>от 2005</w:t>
      </w:r>
      <w:r>
        <w:rPr>
          <w:rFonts w:ascii="Times New Roman" w:hAnsi="Times New Roman" w:cs="Times New Roman"/>
          <w:spacing w:val="-2"/>
        </w:rPr>
        <w:t xml:space="preserve"> </w:t>
      </w:r>
      <w:r>
        <w:rPr>
          <w:rFonts w:ascii="Times New Roman" w:hAnsi="Times New Roman" w:cs="Times New Roman"/>
        </w:rPr>
        <w:t>г.</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старше.</w:t>
      </w:r>
    </w:p>
    <w:p w:rsidR="0023069F" w:rsidRDefault="0023069F" w:rsidP="0085588C">
      <w:pPr>
        <w:pStyle w:val="a3"/>
        <w:ind w:left="502"/>
        <w:jc w:val="both"/>
        <w:rPr>
          <w:rFonts w:ascii="Times New Roman" w:hAnsi="Times New Roman" w:cs="Times New Roman"/>
        </w:rPr>
      </w:pPr>
    </w:p>
    <w:p w:rsidR="0085588C" w:rsidRPr="0023069F" w:rsidRDefault="0085588C" w:rsidP="0085588C">
      <w:pPr>
        <w:pStyle w:val="a5"/>
        <w:numPr>
          <w:ilvl w:val="0"/>
          <w:numId w:val="1"/>
        </w:numPr>
        <w:spacing w:after="0" w:line="240" w:lineRule="auto"/>
        <w:jc w:val="both"/>
        <w:rPr>
          <w:rFonts w:ascii="Times New Roman" w:hAnsi="Times New Roman"/>
          <w:b/>
          <w:sz w:val="24"/>
          <w:szCs w:val="24"/>
        </w:rPr>
      </w:pPr>
      <w:r w:rsidRPr="0023069F">
        <w:rPr>
          <w:rFonts w:ascii="Times New Roman" w:hAnsi="Times New Roman"/>
          <w:b/>
          <w:sz w:val="24"/>
          <w:szCs w:val="24"/>
        </w:rPr>
        <w:t xml:space="preserve">Место проведения соревнований. </w:t>
      </w:r>
    </w:p>
    <w:p w:rsidR="0085588C" w:rsidRDefault="0085588C" w:rsidP="0023069F">
      <w:pPr>
        <w:pStyle w:val="a5"/>
        <w:spacing w:after="0" w:line="240" w:lineRule="auto"/>
        <w:ind w:left="426"/>
        <w:jc w:val="both"/>
        <w:rPr>
          <w:rFonts w:ascii="Times New Roman" w:hAnsi="Times New Roman"/>
          <w:sz w:val="24"/>
          <w:szCs w:val="24"/>
        </w:rPr>
      </w:pPr>
      <w:r>
        <w:rPr>
          <w:rFonts w:ascii="Times New Roman" w:hAnsi="Times New Roman"/>
          <w:sz w:val="24"/>
          <w:szCs w:val="24"/>
        </w:rPr>
        <w:t xml:space="preserve">Соревнования проводятся в </w:t>
      </w:r>
      <w:proofErr w:type="spellStart"/>
      <w:r>
        <w:rPr>
          <w:rFonts w:ascii="Times New Roman" w:hAnsi="Times New Roman"/>
          <w:sz w:val="24"/>
          <w:szCs w:val="24"/>
        </w:rPr>
        <w:t>Кицканском</w:t>
      </w:r>
      <w:proofErr w:type="spellEnd"/>
      <w:r>
        <w:rPr>
          <w:rFonts w:ascii="Times New Roman" w:hAnsi="Times New Roman"/>
          <w:sz w:val="24"/>
          <w:szCs w:val="24"/>
        </w:rPr>
        <w:t xml:space="preserve"> лесу. Место старта район</w:t>
      </w:r>
      <w:r w:rsidR="0023069F">
        <w:rPr>
          <w:rFonts w:ascii="Times New Roman" w:hAnsi="Times New Roman"/>
          <w:sz w:val="24"/>
          <w:szCs w:val="24"/>
        </w:rPr>
        <w:t>е</w:t>
      </w:r>
      <w:r>
        <w:rPr>
          <w:rFonts w:ascii="Times New Roman" w:hAnsi="Times New Roman"/>
          <w:sz w:val="24"/>
          <w:szCs w:val="24"/>
        </w:rPr>
        <w:t xml:space="preserve"> второй просеки, напротив «Коровьего пляжа». </w:t>
      </w:r>
    </w:p>
    <w:p w:rsidR="0023069F" w:rsidRDefault="0023069F" w:rsidP="0023069F">
      <w:pPr>
        <w:pStyle w:val="a5"/>
        <w:spacing w:after="0" w:line="240" w:lineRule="auto"/>
        <w:ind w:left="426"/>
        <w:jc w:val="both"/>
        <w:rPr>
          <w:rFonts w:ascii="Times New Roman" w:hAnsi="Times New Roman"/>
          <w:sz w:val="24"/>
          <w:szCs w:val="24"/>
        </w:rPr>
      </w:pPr>
    </w:p>
    <w:p w:rsidR="0085588C" w:rsidRPr="0023069F" w:rsidRDefault="0085588C" w:rsidP="0085588C">
      <w:pPr>
        <w:pStyle w:val="a5"/>
        <w:numPr>
          <w:ilvl w:val="0"/>
          <w:numId w:val="1"/>
        </w:numPr>
        <w:spacing w:after="0" w:line="240" w:lineRule="auto"/>
        <w:jc w:val="both"/>
        <w:rPr>
          <w:rFonts w:ascii="Times New Roman" w:hAnsi="Times New Roman"/>
          <w:b/>
          <w:sz w:val="24"/>
          <w:szCs w:val="24"/>
        </w:rPr>
      </w:pPr>
      <w:r w:rsidRPr="0023069F">
        <w:rPr>
          <w:rFonts w:ascii="Times New Roman" w:hAnsi="Times New Roman"/>
          <w:b/>
          <w:sz w:val="24"/>
          <w:szCs w:val="24"/>
        </w:rPr>
        <w:t>Программа.</w:t>
      </w:r>
    </w:p>
    <w:p w:rsidR="0085588C" w:rsidRDefault="0085588C" w:rsidP="0023069F">
      <w:pPr>
        <w:pStyle w:val="a5"/>
        <w:spacing w:line="240" w:lineRule="auto"/>
        <w:ind w:left="502" w:hanging="360"/>
        <w:jc w:val="both"/>
        <w:rPr>
          <w:rFonts w:ascii="Times New Roman" w:hAnsi="Times New Roman"/>
          <w:sz w:val="24"/>
          <w:szCs w:val="24"/>
        </w:rPr>
      </w:pPr>
      <w:r>
        <w:rPr>
          <w:rFonts w:ascii="Times New Roman" w:hAnsi="Times New Roman"/>
          <w:sz w:val="24"/>
          <w:szCs w:val="24"/>
        </w:rPr>
        <w:t xml:space="preserve">   Регистрация участников и мандатная комиссия – с 9.30.00 до 10.30.</w:t>
      </w:r>
    </w:p>
    <w:p w:rsidR="0085588C" w:rsidRDefault="0085588C" w:rsidP="0023069F">
      <w:pPr>
        <w:pStyle w:val="a5"/>
        <w:spacing w:line="240" w:lineRule="auto"/>
        <w:ind w:left="426" w:hanging="360"/>
        <w:jc w:val="both"/>
        <w:rPr>
          <w:rFonts w:ascii="Times New Roman" w:hAnsi="Times New Roman"/>
          <w:sz w:val="24"/>
          <w:szCs w:val="24"/>
        </w:rPr>
      </w:pPr>
      <w:r>
        <w:rPr>
          <w:rFonts w:ascii="Times New Roman" w:hAnsi="Times New Roman"/>
          <w:sz w:val="24"/>
          <w:szCs w:val="24"/>
        </w:rPr>
        <w:t xml:space="preserve">    Открытие 10.30 – 10.45</w:t>
      </w:r>
    </w:p>
    <w:p w:rsidR="0085588C" w:rsidRDefault="0085588C" w:rsidP="0023069F">
      <w:pPr>
        <w:pStyle w:val="a5"/>
        <w:spacing w:after="0" w:line="240" w:lineRule="auto"/>
        <w:ind w:left="426" w:hanging="360"/>
        <w:jc w:val="both"/>
        <w:rPr>
          <w:rFonts w:ascii="Times New Roman" w:hAnsi="Times New Roman"/>
          <w:sz w:val="24"/>
          <w:szCs w:val="24"/>
        </w:rPr>
      </w:pPr>
      <w:r>
        <w:rPr>
          <w:rFonts w:ascii="Times New Roman" w:hAnsi="Times New Roman"/>
          <w:sz w:val="24"/>
          <w:szCs w:val="24"/>
        </w:rPr>
        <w:t xml:space="preserve">    Старт соревнований – 11.00</w:t>
      </w:r>
    </w:p>
    <w:p w:rsidR="0023069F" w:rsidRDefault="0023069F" w:rsidP="0023069F">
      <w:pPr>
        <w:pStyle w:val="a5"/>
        <w:spacing w:after="0" w:line="240" w:lineRule="auto"/>
        <w:ind w:left="426" w:hanging="360"/>
        <w:jc w:val="both"/>
        <w:rPr>
          <w:rFonts w:ascii="Times New Roman" w:hAnsi="Times New Roman"/>
          <w:sz w:val="24"/>
          <w:szCs w:val="24"/>
        </w:rPr>
      </w:pPr>
    </w:p>
    <w:p w:rsidR="0085588C" w:rsidRDefault="0085588C" w:rsidP="0091392F">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23069F">
        <w:rPr>
          <w:rFonts w:ascii="Times New Roman" w:hAnsi="Times New Roman"/>
          <w:b/>
          <w:sz w:val="24"/>
          <w:szCs w:val="24"/>
        </w:rPr>
        <w:t>Условия участия в соревнованиях.</w:t>
      </w:r>
    </w:p>
    <w:p w:rsidR="0085588C" w:rsidRDefault="0085588C" w:rsidP="0091392F">
      <w:pPr>
        <w:spacing w:after="0" w:line="240" w:lineRule="auto"/>
        <w:jc w:val="both"/>
        <w:rPr>
          <w:rFonts w:ascii="Times New Roman" w:hAnsi="Times New Roman"/>
          <w:sz w:val="24"/>
          <w:szCs w:val="24"/>
        </w:rPr>
      </w:pPr>
      <w:r>
        <w:rPr>
          <w:rFonts w:ascii="Times New Roman" w:hAnsi="Times New Roman"/>
          <w:sz w:val="24"/>
          <w:szCs w:val="24"/>
        </w:rPr>
        <w:t xml:space="preserve">      Группы М</w:t>
      </w:r>
      <w:proofErr w:type="gramStart"/>
      <w:r>
        <w:rPr>
          <w:rFonts w:ascii="Times New Roman" w:hAnsi="Times New Roman"/>
          <w:sz w:val="24"/>
          <w:szCs w:val="24"/>
        </w:rPr>
        <w:t>,Ж</w:t>
      </w:r>
      <w:proofErr w:type="gramEnd"/>
      <w:r>
        <w:rPr>
          <w:rFonts w:ascii="Times New Roman" w:hAnsi="Times New Roman"/>
          <w:sz w:val="24"/>
          <w:szCs w:val="24"/>
        </w:rPr>
        <w:t xml:space="preserve"> - 10; МЖ – 12; М,Ж – 14 – соревнуются на дистанции: ориентирование в заданном   направлении.</w:t>
      </w:r>
      <w:r w:rsidR="0023069F">
        <w:rPr>
          <w:rFonts w:ascii="Times New Roman" w:hAnsi="Times New Roman"/>
          <w:sz w:val="24"/>
          <w:szCs w:val="24"/>
        </w:rPr>
        <w:t xml:space="preserve"> </w:t>
      </w:r>
    </w:p>
    <w:p w:rsidR="0085588C" w:rsidRDefault="0091392F" w:rsidP="0091392F">
      <w:pPr>
        <w:spacing w:after="0" w:line="240" w:lineRule="auto"/>
        <w:jc w:val="both"/>
        <w:rPr>
          <w:rFonts w:ascii="Times New Roman" w:hAnsi="Times New Roman"/>
          <w:sz w:val="24"/>
          <w:szCs w:val="24"/>
        </w:rPr>
      </w:pPr>
      <w:r>
        <w:rPr>
          <w:rFonts w:ascii="Times New Roman" w:hAnsi="Times New Roman"/>
          <w:sz w:val="24"/>
          <w:szCs w:val="24"/>
        </w:rPr>
        <w:t xml:space="preserve">     </w:t>
      </w:r>
      <w:r w:rsidR="0085588C">
        <w:rPr>
          <w:rFonts w:ascii="Times New Roman" w:hAnsi="Times New Roman"/>
          <w:sz w:val="24"/>
          <w:szCs w:val="24"/>
        </w:rPr>
        <w:t>Группы М,Ж – 16; М,Ж -18; М,Ж – А, Б – соревнуются на дистанции: ориентирование по линии.</w:t>
      </w:r>
    </w:p>
    <w:p w:rsidR="0023069F" w:rsidRDefault="0023069F" w:rsidP="0091392F">
      <w:pPr>
        <w:spacing w:after="0" w:line="240" w:lineRule="auto"/>
        <w:jc w:val="both"/>
        <w:rPr>
          <w:rFonts w:ascii="Times New Roman" w:hAnsi="Times New Roman"/>
          <w:sz w:val="24"/>
          <w:szCs w:val="24"/>
        </w:rPr>
      </w:pPr>
    </w:p>
    <w:p w:rsidR="0085588C" w:rsidRPr="0091392F" w:rsidRDefault="0085588C" w:rsidP="0085588C">
      <w:pPr>
        <w:pStyle w:val="a5"/>
        <w:spacing w:after="0" w:line="240" w:lineRule="auto"/>
        <w:ind w:left="426"/>
        <w:jc w:val="both"/>
        <w:rPr>
          <w:rFonts w:ascii="Times New Roman" w:hAnsi="Times New Roman"/>
          <w:b/>
          <w:sz w:val="24"/>
          <w:szCs w:val="24"/>
        </w:rPr>
      </w:pPr>
      <w:r w:rsidRPr="0091392F">
        <w:rPr>
          <w:rFonts w:ascii="Times New Roman" w:hAnsi="Times New Roman"/>
          <w:b/>
          <w:sz w:val="24"/>
          <w:szCs w:val="24"/>
        </w:rPr>
        <w:t xml:space="preserve">Действия участника на дистанции «Линия». </w:t>
      </w:r>
    </w:p>
    <w:p w:rsidR="0085588C" w:rsidRDefault="0085588C" w:rsidP="0085588C">
      <w:pPr>
        <w:pStyle w:val="a5"/>
        <w:spacing w:after="0" w:line="240" w:lineRule="auto"/>
        <w:ind w:left="426"/>
        <w:jc w:val="both"/>
        <w:rPr>
          <w:rFonts w:ascii="Times New Roman" w:hAnsi="Times New Roman"/>
          <w:sz w:val="24"/>
          <w:szCs w:val="24"/>
        </w:rPr>
      </w:pPr>
      <w:r>
        <w:rPr>
          <w:rFonts w:ascii="Times New Roman" w:hAnsi="Times New Roman"/>
          <w:sz w:val="24"/>
          <w:szCs w:val="24"/>
        </w:rPr>
        <w:t xml:space="preserve">На карте изображена только заданная линия,  КП отсутствуют.  Участник движется, не отклоняясь от этой линии. По пути он находит контрольные пункты (КП), которые могут находиться на любом объекте, через который проходит линия. Участник должен  отметиться на нем электронным чипом, а если станция не срабатывает (нет звукового и светового сигнала), то компостером КП в карте по краю. Все отметки КП должны быть сделаны в том порядке, в каком они встречаются на заданной линии. Контрольное время – 1 час. </w:t>
      </w:r>
    </w:p>
    <w:p w:rsidR="0085588C" w:rsidRDefault="0085588C" w:rsidP="0085588C">
      <w:pPr>
        <w:spacing w:after="0" w:line="240" w:lineRule="auto"/>
        <w:jc w:val="both"/>
        <w:rPr>
          <w:rFonts w:ascii="Times New Roman" w:hAnsi="Times New Roman"/>
          <w:sz w:val="24"/>
          <w:szCs w:val="24"/>
        </w:rPr>
      </w:pPr>
      <w:r>
        <w:rPr>
          <w:rFonts w:ascii="Times New Roman" w:hAnsi="Times New Roman"/>
          <w:sz w:val="24"/>
          <w:szCs w:val="24"/>
        </w:rPr>
        <w:t xml:space="preserve">7. </w:t>
      </w:r>
      <w:r w:rsidRPr="0023069F">
        <w:rPr>
          <w:rFonts w:ascii="Times New Roman" w:hAnsi="Times New Roman"/>
          <w:b/>
          <w:sz w:val="24"/>
          <w:szCs w:val="24"/>
        </w:rPr>
        <w:t xml:space="preserve">Определение результатов. </w:t>
      </w:r>
    </w:p>
    <w:p w:rsidR="0085588C" w:rsidRDefault="0085588C" w:rsidP="0085588C">
      <w:pPr>
        <w:spacing w:after="0" w:line="240" w:lineRule="auto"/>
        <w:jc w:val="both"/>
        <w:rPr>
          <w:rFonts w:ascii="Times New Roman" w:hAnsi="Times New Roman"/>
          <w:sz w:val="24"/>
          <w:szCs w:val="24"/>
        </w:rPr>
      </w:pPr>
      <w:r>
        <w:rPr>
          <w:rFonts w:ascii="Times New Roman" w:hAnsi="Times New Roman"/>
          <w:sz w:val="24"/>
          <w:szCs w:val="24"/>
        </w:rPr>
        <w:t xml:space="preserve">             Результаты определяются согласно</w:t>
      </w:r>
      <w:r w:rsidR="0023069F">
        <w:rPr>
          <w:rFonts w:ascii="Times New Roman" w:hAnsi="Times New Roman"/>
          <w:sz w:val="24"/>
          <w:szCs w:val="24"/>
        </w:rPr>
        <w:t xml:space="preserve"> </w:t>
      </w:r>
      <w:r>
        <w:rPr>
          <w:rFonts w:ascii="Times New Roman" w:hAnsi="Times New Roman"/>
          <w:sz w:val="24"/>
          <w:szCs w:val="24"/>
        </w:rPr>
        <w:t>Правилам соревнований по спортивному ориентированию в заданном направлении</w:t>
      </w:r>
      <w:r w:rsidR="00D05894">
        <w:rPr>
          <w:rFonts w:ascii="Times New Roman" w:hAnsi="Times New Roman"/>
          <w:sz w:val="24"/>
          <w:szCs w:val="24"/>
        </w:rPr>
        <w:t xml:space="preserve">. </w:t>
      </w:r>
      <w:proofErr w:type="gramStart"/>
      <w:r w:rsidR="00836BA6" w:rsidRPr="00400EB9">
        <w:rPr>
          <w:rFonts w:ascii="Times New Roman" w:hAnsi="Times New Roman"/>
          <w:b/>
          <w:sz w:val="24"/>
          <w:szCs w:val="24"/>
        </w:rPr>
        <w:t>За</w:t>
      </w:r>
      <w:proofErr w:type="gramEnd"/>
      <w:r w:rsidR="00836BA6" w:rsidRPr="00400EB9">
        <w:rPr>
          <w:rFonts w:ascii="Times New Roman" w:hAnsi="Times New Roman"/>
          <w:b/>
          <w:sz w:val="24"/>
          <w:szCs w:val="24"/>
        </w:rPr>
        <w:t xml:space="preserve"> «не </w:t>
      </w:r>
      <w:proofErr w:type="gramStart"/>
      <w:r w:rsidR="00836BA6" w:rsidRPr="00400EB9">
        <w:rPr>
          <w:rFonts w:ascii="Times New Roman" w:hAnsi="Times New Roman"/>
          <w:b/>
          <w:sz w:val="24"/>
          <w:szCs w:val="24"/>
        </w:rPr>
        <w:t>взятый</w:t>
      </w:r>
      <w:proofErr w:type="gramEnd"/>
      <w:r w:rsidR="00836BA6" w:rsidRPr="00400EB9">
        <w:rPr>
          <w:rFonts w:ascii="Times New Roman" w:hAnsi="Times New Roman"/>
          <w:b/>
          <w:sz w:val="24"/>
          <w:szCs w:val="24"/>
        </w:rPr>
        <w:t>» КП участник получает</w:t>
      </w:r>
      <w:r w:rsidR="00D05894" w:rsidRPr="00400EB9">
        <w:rPr>
          <w:rFonts w:ascii="Times New Roman" w:hAnsi="Times New Roman"/>
          <w:b/>
          <w:sz w:val="24"/>
          <w:szCs w:val="24"/>
        </w:rPr>
        <w:t xml:space="preserve"> 5 минут штрафа к времени на дистанции</w:t>
      </w:r>
      <w:r w:rsidR="00400EB9" w:rsidRPr="00400EB9">
        <w:rPr>
          <w:rFonts w:ascii="Times New Roman" w:hAnsi="Times New Roman"/>
          <w:b/>
          <w:sz w:val="24"/>
          <w:szCs w:val="24"/>
        </w:rPr>
        <w:t>, но не более двух КП</w:t>
      </w:r>
      <w:r w:rsidR="00D05894" w:rsidRPr="00400EB9">
        <w:rPr>
          <w:rFonts w:ascii="Times New Roman" w:hAnsi="Times New Roman"/>
          <w:b/>
          <w:sz w:val="24"/>
          <w:szCs w:val="24"/>
        </w:rPr>
        <w:t>.</w:t>
      </w:r>
      <w:r w:rsidR="00D05894">
        <w:rPr>
          <w:rFonts w:ascii="Times New Roman" w:hAnsi="Times New Roman"/>
          <w:sz w:val="24"/>
          <w:szCs w:val="24"/>
        </w:rPr>
        <w:t xml:space="preserve"> </w:t>
      </w:r>
      <w:bookmarkStart w:id="0" w:name="_GoBack"/>
      <w:bookmarkEnd w:id="0"/>
    </w:p>
    <w:p w:rsidR="0085588C" w:rsidRDefault="0085588C" w:rsidP="0085588C">
      <w:pPr>
        <w:pStyle w:val="a5"/>
        <w:spacing w:after="0" w:line="240" w:lineRule="auto"/>
        <w:ind w:left="502"/>
        <w:jc w:val="both"/>
        <w:rPr>
          <w:rFonts w:ascii="Times New Roman" w:hAnsi="Times New Roman"/>
          <w:color w:val="FF0000"/>
          <w:sz w:val="24"/>
          <w:szCs w:val="24"/>
        </w:rPr>
      </w:pPr>
    </w:p>
    <w:p w:rsidR="0023069F" w:rsidRDefault="0091392F" w:rsidP="0091392F">
      <w:pPr>
        <w:spacing w:after="0" w:line="240" w:lineRule="auto"/>
        <w:jc w:val="both"/>
        <w:rPr>
          <w:rFonts w:ascii="Times New Roman" w:hAnsi="Times New Roman"/>
          <w:sz w:val="24"/>
          <w:szCs w:val="24"/>
        </w:rPr>
      </w:pPr>
      <w:r>
        <w:rPr>
          <w:rFonts w:ascii="Times New Roman" w:hAnsi="Times New Roman"/>
          <w:sz w:val="24"/>
          <w:szCs w:val="24"/>
        </w:rPr>
        <w:t xml:space="preserve">8. </w:t>
      </w:r>
      <w:r w:rsidR="0085588C" w:rsidRPr="0091392F">
        <w:rPr>
          <w:rFonts w:ascii="Times New Roman" w:hAnsi="Times New Roman"/>
          <w:sz w:val="24"/>
          <w:szCs w:val="24"/>
        </w:rPr>
        <w:t xml:space="preserve">Масштаб карты, параметры дистанции, аварийный азимут будут сообщены в день соревнований.  </w:t>
      </w:r>
    </w:p>
    <w:p w:rsidR="0023069F" w:rsidRDefault="0023069F" w:rsidP="0091392F">
      <w:pPr>
        <w:spacing w:after="0" w:line="240" w:lineRule="auto"/>
        <w:jc w:val="both"/>
        <w:rPr>
          <w:rFonts w:ascii="Times New Roman" w:hAnsi="Times New Roman"/>
          <w:sz w:val="24"/>
          <w:szCs w:val="24"/>
        </w:rPr>
      </w:pPr>
    </w:p>
    <w:p w:rsidR="0085588C" w:rsidRDefault="0091392F" w:rsidP="0091392F">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9. </w:t>
      </w:r>
      <w:r w:rsidR="0085588C" w:rsidRPr="0091392F">
        <w:rPr>
          <w:rFonts w:ascii="Times New Roman" w:hAnsi="Times New Roman"/>
          <w:b/>
          <w:color w:val="000000" w:themeColor="text1"/>
          <w:sz w:val="24"/>
          <w:szCs w:val="24"/>
        </w:rPr>
        <w:t xml:space="preserve">Награждение. </w:t>
      </w:r>
      <w:r w:rsidR="0085588C" w:rsidRPr="0091392F">
        <w:rPr>
          <w:rFonts w:ascii="Times New Roman" w:hAnsi="Times New Roman"/>
          <w:color w:val="000000" w:themeColor="text1"/>
          <w:sz w:val="24"/>
          <w:szCs w:val="24"/>
        </w:rPr>
        <w:t xml:space="preserve"> </w:t>
      </w:r>
      <w:r w:rsidR="0085588C">
        <w:rPr>
          <w:rFonts w:ascii="Times New Roman" w:hAnsi="Times New Roman"/>
          <w:color w:val="000000" w:themeColor="text1"/>
          <w:sz w:val="24"/>
          <w:szCs w:val="24"/>
        </w:rPr>
        <w:t xml:space="preserve">Призеры во всех возрастных группах награждаются грамотами.  </w:t>
      </w:r>
    </w:p>
    <w:p w:rsidR="0023069F" w:rsidRDefault="0023069F" w:rsidP="0091392F">
      <w:pPr>
        <w:spacing w:after="0" w:line="240" w:lineRule="auto"/>
        <w:jc w:val="both"/>
        <w:rPr>
          <w:rFonts w:ascii="Times New Roman" w:hAnsi="Times New Roman"/>
          <w:color w:val="000000" w:themeColor="text1"/>
          <w:sz w:val="24"/>
          <w:szCs w:val="24"/>
        </w:rPr>
      </w:pPr>
    </w:p>
    <w:p w:rsidR="0085588C" w:rsidRDefault="0091392F" w:rsidP="0023069F">
      <w:pPr>
        <w:spacing w:line="240" w:lineRule="auto"/>
        <w:jc w:val="both"/>
      </w:pPr>
      <w:r>
        <w:rPr>
          <w:rFonts w:ascii="Times New Roman" w:hAnsi="Times New Roman"/>
          <w:sz w:val="24"/>
          <w:szCs w:val="24"/>
        </w:rPr>
        <w:t xml:space="preserve">10. </w:t>
      </w:r>
      <w:r w:rsidR="0085588C" w:rsidRPr="0091392F">
        <w:rPr>
          <w:rFonts w:ascii="Times New Roman" w:hAnsi="Times New Roman"/>
          <w:b/>
          <w:sz w:val="24"/>
          <w:szCs w:val="24"/>
        </w:rPr>
        <w:t>Финансирование.</w:t>
      </w:r>
      <w:r w:rsidR="0085588C" w:rsidRPr="0091392F">
        <w:rPr>
          <w:rFonts w:ascii="Times New Roman" w:hAnsi="Times New Roman"/>
          <w:sz w:val="24"/>
          <w:szCs w:val="24"/>
        </w:rPr>
        <w:t xml:space="preserve"> </w:t>
      </w:r>
      <w:r w:rsidR="0085588C">
        <w:rPr>
          <w:rFonts w:ascii="Times New Roman" w:hAnsi="Times New Roman"/>
        </w:rPr>
        <w:t>Соревнования</w:t>
      </w:r>
      <w:r w:rsidR="0085588C">
        <w:rPr>
          <w:rFonts w:ascii="Times New Roman" w:hAnsi="Times New Roman"/>
          <w:spacing w:val="-4"/>
        </w:rPr>
        <w:t xml:space="preserve"> </w:t>
      </w:r>
      <w:r w:rsidR="0085588C">
        <w:rPr>
          <w:rFonts w:ascii="Times New Roman" w:hAnsi="Times New Roman"/>
        </w:rPr>
        <w:t>проводятся</w:t>
      </w:r>
      <w:r w:rsidR="0085588C">
        <w:rPr>
          <w:rFonts w:ascii="Times New Roman" w:hAnsi="Times New Roman"/>
          <w:spacing w:val="-4"/>
        </w:rPr>
        <w:t xml:space="preserve"> </w:t>
      </w:r>
      <w:r w:rsidR="0085588C">
        <w:rPr>
          <w:rFonts w:ascii="Times New Roman" w:hAnsi="Times New Roman"/>
        </w:rPr>
        <w:t>за</w:t>
      </w:r>
      <w:r w:rsidR="0085588C">
        <w:rPr>
          <w:rFonts w:ascii="Times New Roman" w:hAnsi="Times New Roman"/>
          <w:spacing w:val="-3"/>
        </w:rPr>
        <w:t xml:space="preserve"> </w:t>
      </w:r>
      <w:r w:rsidR="0085588C">
        <w:rPr>
          <w:rFonts w:ascii="Times New Roman" w:hAnsi="Times New Roman"/>
        </w:rPr>
        <w:t>счет</w:t>
      </w:r>
      <w:r w:rsidR="0085588C">
        <w:rPr>
          <w:rFonts w:ascii="Times New Roman" w:hAnsi="Times New Roman"/>
          <w:spacing w:val="-1"/>
        </w:rPr>
        <w:t xml:space="preserve"> </w:t>
      </w:r>
      <w:r w:rsidR="0085588C">
        <w:rPr>
          <w:rFonts w:ascii="Times New Roman" w:hAnsi="Times New Roman"/>
        </w:rPr>
        <w:t>средств</w:t>
      </w:r>
      <w:r w:rsidR="0085588C">
        <w:rPr>
          <w:rFonts w:ascii="Times New Roman" w:hAnsi="Times New Roman"/>
          <w:spacing w:val="-3"/>
        </w:rPr>
        <w:t xml:space="preserve"> </w:t>
      </w:r>
      <w:r w:rsidR="0085588C">
        <w:rPr>
          <w:rFonts w:ascii="Times New Roman" w:hAnsi="Times New Roman"/>
        </w:rPr>
        <w:t>МОУ ДО</w:t>
      </w:r>
      <w:r w:rsidR="0085588C">
        <w:rPr>
          <w:rFonts w:ascii="Times New Roman" w:hAnsi="Times New Roman"/>
          <w:spacing w:val="-3"/>
        </w:rPr>
        <w:t xml:space="preserve"> </w:t>
      </w:r>
      <w:r w:rsidR="0085588C">
        <w:rPr>
          <w:rFonts w:ascii="Times New Roman" w:hAnsi="Times New Roman"/>
        </w:rPr>
        <w:t xml:space="preserve">«СЮТур», командирующих организаций, личных средств спортсменов, спонсоров из расчета для групп М, Ж - 10, 12, 14, 16, 18 </w:t>
      </w:r>
      <w:r w:rsidR="0085588C" w:rsidRPr="0091392F">
        <w:rPr>
          <w:rFonts w:ascii="Times New Roman" w:hAnsi="Times New Roman"/>
          <w:b/>
        </w:rPr>
        <w:t>– 1</w:t>
      </w:r>
      <w:r w:rsidRPr="0091392F">
        <w:rPr>
          <w:rFonts w:ascii="Times New Roman" w:hAnsi="Times New Roman"/>
          <w:b/>
        </w:rPr>
        <w:t>5</w:t>
      </w:r>
      <w:r w:rsidR="0085588C" w:rsidRPr="0091392F">
        <w:rPr>
          <w:rFonts w:ascii="Times New Roman" w:hAnsi="Times New Roman"/>
          <w:b/>
        </w:rPr>
        <w:t xml:space="preserve"> рублей</w:t>
      </w:r>
      <w:r w:rsidR="0085588C">
        <w:rPr>
          <w:rFonts w:ascii="Times New Roman" w:hAnsi="Times New Roman"/>
        </w:rPr>
        <w:t>, группы М,Ж «А» и  «Б»</w:t>
      </w:r>
      <w:r w:rsidR="0085588C">
        <w:rPr>
          <w:rFonts w:ascii="Times New Roman" w:hAnsi="Times New Roman"/>
          <w:spacing w:val="-1"/>
        </w:rPr>
        <w:t xml:space="preserve"> </w:t>
      </w:r>
      <w:r w:rsidR="0085588C">
        <w:rPr>
          <w:rFonts w:ascii="Times New Roman" w:hAnsi="Times New Roman"/>
        </w:rPr>
        <w:t>-</w:t>
      </w:r>
      <w:r w:rsidR="0085588C">
        <w:rPr>
          <w:rFonts w:ascii="Times New Roman" w:hAnsi="Times New Roman"/>
          <w:spacing w:val="1"/>
        </w:rPr>
        <w:t xml:space="preserve"> </w:t>
      </w:r>
      <w:r w:rsidR="0085588C" w:rsidRPr="0091392F">
        <w:rPr>
          <w:rFonts w:ascii="Times New Roman" w:hAnsi="Times New Roman"/>
          <w:b/>
        </w:rPr>
        <w:t>25 рублей</w:t>
      </w:r>
      <w:r w:rsidR="0085588C" w:rsidRPr="0091392F">
        <w:rPr>
          <w:b/>
        </w:rPr>
        <w:t>.</w:t>
      </w:r>
    </w:p>
    <w:p w:rsidR="00B3022B" w:rsidRDefault="0023069F" w:rsidP="00836BA6">
      <w:pPr>
        <w:spacing w:line="240" w:lineRule="auto"/>
        <w:jc w:val="both"/>
      </w:pPr>
      <w:r>
        <w:rPr>
          <w:rFonts w:ascii="Times New Roman" w:hAnsi="Times New Roman"/>
          <w:color w:val="000000" w:themeColor="text1"/>
          <w:sz w:val="24"/>
          <w:szCs w:val="24"/>
        </w:rPr>
        <w:lastRenderedPageBreak/>
        <w:t xml:space="preserve">11. </w:t>
      </w:r>
      <w:r w:rsidR="0085588C" w:rsidRPr="0023069F">
        <w:rPr>
          <w:rFonts w:ascii="Times New Roman" w:hAnsi="Times New Roman"/>
          <w:b/>
          <w:color w:val="000000" w:themeColor="text1"/>
          <w:sz w:val="24"/>
          <w:szCs w:val="24"/>
        </w:rPr>
        <w:t>Заявки.</w:t>
      </w:r>
      <w:r w:rsidR="0085588C" w:rsidRPr="0023069F">
        <w:rPr>
          <w:rFonts w:ascii="Times New Roman" w:hAnsi="Times New Roman"/>
          <w:color w:val="000000" w:themeColor="text1"/>
          <w:sz w:val="24"/>
          <w:szCs w:val="24"/>
        </w:rPr>
        <w:t xml:space="preserve"> Предварительные заявки подаются в секретариат по ссылке</w:t>
      </w:r>
      <w:r w:rsidR="00836BA6">
        <w:rPr>
          <w:rFonts w:ascii="Times New Roman" w:hAnsi="Times New Roman"/>
          <w:color w:val="000000" w:themeColor="text1"/>
          <w:sz w:val="24"/>
          <w:szCs w:val="24"/>
        </w:rPr>
        <w:t xml:space="preserve"> </w:t>
      </w:r>
      <w:hyperlink r:id="rId6" w:history="1">
        <w:r w:rsidR="00E55949" w:rsidRPr="000B3A87">
          <w:rPr>
            <w:rStyle w:val="a6"/>
            <w:rFonts w:ascii="Times New Roman" w:hAnsi="Times New Roman"/>
            <w:sz w:val="24"/>
            <w:szCs w:val="24"/>
          </w:rPr>
          <w:t>https://orgeo.ru/event/32765</w:t>
        </w:r>
      </w:hyperlink>
      <w:r w:rsidR="00E55949">
        <w:rPr>
          <w:rFonts w:ascii="Times New Roman" w:hAnsi="Times New Roman"/>
          <w:color w:val="000000" w:themeColor="text1"/>
          <w:sz w:val="24"/>
          <w:szCs w:val="24"/>
        </w:rPr>
        <w:t xml:space="preserve"> </w:t>
      </w:r>
    </w:p>
    <w:sectPr w:rsidR="00B3022B" w:rsidSect="009139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3EDC"/>
    <w:multiLevelType w:val="hybridMultilevel"/>
    <w:tmpl w:val="3680378A"/>
    <w:lvl w:ilvl="0" w:tplc="FE409572">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68912A7"/>
    <w:multiLevelType w:val="hybridMultilevel"/>
    <w:tmpl w:val="88689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2D"/>
    <w:rsid w:val="0023069F"/>
    <w:rsid w:val="003A2E2D"/>
    <w:rsid w:val="00400EB9"/>
    <w:rsid w:val="00836BA6"/>
    <w:rsid w:val="0085588C"/>
    <w:rsid w:val="0091392F"/>
    <w:rsid w:val="00B3022B"/>
    <w:rsid w:val="00D05894"/>
    <w:rsid w:val="00E5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8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5588C"/>
    <w:pPr>
      <w:widowControl w:val="0"/>
      <w:autoSpaceDE w:val="0"/>
      <w:autoSpaceDN w:val="0"/>
      <w:spacing w:after="0" w:line="240" w:lineRule="auto"/>
      <w:ind w:left="1162"/>
    </w:pPr>
    <w:rPr>
      <w:rFonts w:ascii="Calibri" w:eastAsia="Calibri" w:hAnsi="Calibri" w:cs="Calibri"/>
      <w:sz w:val="24"/>
      <w:szCs w:val="24"/>
    </w:rPr>
  </w:style>
  <w:style w:type="character" w:customStyle="1" w:styleId="a4">
    <w:name w:val="Основной текст Знак"/>
    <w:basedOn w:val="a0"/>
    <w:link w:val="a3"/>
    <w:uiPriority w:val="1"/>
    <w:semiHidden/>
    <w:rsid w:val="0085588C"/>
    <w:rPr>
      <w:rFonts w:ascii="Calibri" w:eastAsia="Calibri" w:hAnsi="Calibri" w:cs="Calibri"/>
      <w:sz w:val="24"/>
      <w:szCs w:val="24"/>
    </w:rPr>
  </w:style>
  <w:style w:type="paragraph" w:styleId="a5">
    <w:name w:val="List Paragraph"/>
    <w:basedOn w:val="a"/>
    <w:uiPriority w:val="34"/>
    <w:qFormat/>
    <w:rsid w:val="0085588C"/>
    <w:pPr>
      <w:ind w:left="720"/>
      <w:contextualSpacing/>
    </w:pPr>
  </w:style>
  <w:style w:type="character" w:styleId="a6">
    <w:name w:val="Hyperlink"/>
    <w:basedOn w:val="a0"/>
    <w:uiPriority w:val="99"/>
    <w:unhideWhenUsed/>
    <w:rsid w:val="00E559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8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5588C"/>
    <w:pPr>
      <w:widowControl w:val="0"/>
      <w:autoSpaceDE w:val="0"/>
      <w:autoSpaceDN w:val="0"/>
      <w:spacing w:after="0" w:line="240" w:lineRule="auto"/>
      <w:ind w:left="1162"/>
    </w:pPr>
    <w:rPr>
      <w:rFonts w:ascii="Calibri" w:eastAsia="Calibri" w:hAnsi="Calibri" w:cs="Calibri"/>
      <w:sz w:val="24"/>
      <w:szCs w:val="24"/>
    </w:rPr>
  </w:style>
  <w:style w:type="character" w:customStyle="1" w:styleId="a4">
    <w:name w:val="Основной текст Знак"/>
    <w:basedOn w:val="a0"/>
    <w:link w:val="a3"/>
    <w:uiPriority w:val="1"/>
    <w:semiHidden/>
    <w:rsid w:val="0085588C"/>
    <w:rPr>
      <w:rFonts w:ascii="Calibri" w:eastAsia="Calibri" w:hAnsi="Calibri" w:cs="Calibri"/>
      <w:sz w:val="24"/>
      <w:szCs w:val="24"/>
    </w:rPr>
  </w:style>
  <w:style w:type="paragraph" w:styleId="a5">
    <w:name w:val="List Paragraph"/>
    <w:basedOn w:val="a"/>
    <w:uiPriority w:val="34"/>
    <w:qFormat/>
    <w:rsid w:val="0085588C"/>
    <w:pPr>
      <w:ind w:left="720"/>
      <w:contextualSpacing/>
    </w:pPr>
  </w:style>
  <w:style w:type="character" w:styleId="a6">
    <w:name w:val="Hyperlink"/>
    <w:basedOn w:val="a0"/>
    <w:uiPriority w:val="99"/>
    <w:unhideWhenUsed/>
    <w:rsid w:val="00E55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eo.ru/event/327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2</cp:revision>
  <dcterms:created xsi:type="dcterms:W3CDTF">2024-01-10T15:26:00Z</dcterms:created>
  <dcterms:modified xsi:type="dcterms:W3CDTF">2024-01-10T15:26:00Z</dcterms:modified>
</cp:coreProperties>
</file>