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5" w:rsidRDefault="004119E5" w:rsidP="004119E5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88900</wp:posOffset>
            </wp:positionV>
            <wp:extent cx="1162685" cy="1157605"/>
            <wp:effectExtent l="0" t="0" r="0" b="4445"/>
            <wp:wrapThrough wrapText="bothSides">
              <wp:wrapPolygon edited="0">
                <wp:start x="0" y="0"/>
                <wp:lineTo x="0" y="21327"/>
                <wp:lineTo x="21234" y="21327"/>
                <wp:lineTo x="21234" y="0"/>
                <wp:lineTo x="0" y="0"/>
              </wp:wrapPolygon>
            </wp:wrapThrough>
            <wp:docPr id="1" name="Рисунок 1" descr="эмблема турмар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турмар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sz w:val="32"/>
          <w:szCs w:val="32"/>
        </w:rPr>
        <w:t>Областной туристской марафон обучающихся</w:t>
      </w:r>
    </w:p>
    <w:p w:rsidR="004119E5" w:rsidRDefault="004119E5" w:rsidP="004119E5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Рязанской области, </w:t>
      </w:r>
    </w:p>
    <w:p w:rsidR="004119E5" w:rsidRDefault="004119E5" w:rsidP="004119E5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посвящённый 200-летию со дня рождения </w:t>
      </w:r>
    </w:p>
    <w:p w:rsidR="004119E5" w:rsidRDefault="004119E5" w:rsidP="004119E5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основоположника научной педагогики </w:t>
      </w:r>
    </w:p>
    <w:p w:rsidR="004119E5" w:rsidRDefault="004119E5" w:rsidP="004119E5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в России</w:t>
      </w:r>
      <w:r w:rsidR="00171E39">
        <w:rPr>
          <w:rFonts w:ascii="Monotype Corsiva" w:hAnsi="Monotype Corsiva" w:cs="Times New Roman"/>
          <w:b/>
          <w:sz w:val="32"/>
          <w:szCs w:val="32"/>
        </w:rPr>
        <w:t xml:space="preserve"> </w:t>
      </w:r>
      <w:r>
        <w:rPr>
          <w:rFonts w:ascii="Monotype Corsiva" w:hAnsi="Monotype Corsiva" w:cs="Times New Roman"/>
          <w:b/>
          <w:sz w:val="32"/>
          <w:szCs w:val="32"/>
        </w:rPr>
        <w:t>К.Д.</w:t>
      </w:r>
      <w:r w:rsidR="00171E39">
        <w:rPr>
          <w:rFonts w:ascii="Monotype Corsiva" w:hAnsi="Monotype Corsiva" w:cs="Times New Roman"/>
          <w:b/>
          <w:sz w:val="32"/>
          <w:szCs w:val="32"/>
        </w:rPr>
        <w:t> </w:t>
      </w:r>
      <w:r>
        <w:rPr>
          <w:rFonts w:ascii="Monotype Corsiva" w:hAnsi="Monotype Corsiva" w:cs="Times New Roman"/>
          <w:b/>
          <w:sz w:val="32"/>
          <w:szCs w:val="32"/>
        </w:rPr>
        <w:t>Ушинского</w:t>
      </w:r>
      <w:r>
        <w:rPr>
          <w:rFonts w:ascii="Monotype Corsiva" w:hAnsi="Monotype Corsiva" w:cs="Times New Roman"/>
          <w:b/>
          <w:sz w:val="28"/>
          <w:szCs w:val="28"/>
        </w:rPr>
        <w:t>.</w:t>
      </w:r>
    </w:p>
    <w:p w:rsidR="004119E5" w:rsidRDefault="004119E5" w:rsidP="004119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39" w:rsidRPr="00171E39" w:rsidRDefault="005D6854" w:rsidP="00171E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Туристские состязания в природной среде</w:t>
      </w:r>
    </w:p>
    <w:p w:rsidR="004119E5" w:rsidRDefault="004119E5" w:rsidP="004119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A729E6" w:rsidRDefault="00C5418C" w:rsidP="00982C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6854">
        <w:rPr>
          <w:rFonts w:ascii="Times New Roman" w:hAnsi="Times New Roman" w:cs="Times New Roman"/>
          <w:sz w:val="28"/>
          <w:szCs w:val="28"/>
        </w:rPr>
        <w:t xml:space="preserve">14 октября 2023 года в </w:t>
      </w:r>
      <w:proofErr w:type="spellStart"/>
      <w:r w:rsidR="005D6854">
        <w:rPr>
          <w:rFonts w:ascii="Times New Roman" w:hAnsi="Times New Roman" w:cs="Times New Roman"/>
          <w:sz w:val="28"/>
          <w:szCs w:val="28"/>
        </w:rPr>
        <w:t>г.Сасово</w:t>
      </w:r>
      <w:proofErr w:type="spellEnd"/>
      <w:r w:rsidR="005D6854">
        <w:rPr>
          <w:rFonts w:ascii="Times New Roman" w:hAnsi="Times New Roman" w:cs="Times New Roman"/>
          <w:sz w:val="28"/>
          <w:szCs w:val="28"/>
        </w:rPr>
        <w:t xml:space="preserve"> пройдут личные и командные состязания в природной среде на коротких дистанциях, приближенных по сложности к 2 классу.</w:t>
      </w:r>
    </w:p>
    <w:p w:rsidR="005D6854" w:rsidRDefault="00A729E6" w:rsidP="00982C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проведения – территория</w:t>
      </w:r>
      <w:r w:rsidR="00935D22">
        <w:rPr>
          <w:rFonts w:ascii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D22">
        <w:rPr>
          <w:rFonts w:ascii="Times New Roman" w:hAnsi="Times New Roman" w:cs="Times New Roman"/>
          <w:sz w:val="28"/>
          <w:szCs w:val="28"/>
        </w:rPr>
        <w:t>Средняя общеобразовательная 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35D22">
        <w:rPr>
          <w:rFonts w:ascii="Times New Roman" w:hAnsi="Times New Roman" w:cs="Times New Roman"/>
          <w:sz w:val="28"/>
          <w:szCs w:val="28"/>
        </w:rPr>
        <w:t>ола</w:t>
      </w:r>
      <w:r>
        <w:rPr>
          <w:rFonts w:ascii="Times New Roman" w:hAnsi="Times New Roman" w:cs="Times New Roman"/>
          <w:sz w:val="28"/>
          <w:szCs w:val="28"/>
        </w:rPr>
        <w:t xml:space="preserve"> №6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г.Сасосво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микрорайон Южный, д.57</w:t>
      </w:r>
      <w:r w:rsidR="00935D22">
        <w:rPr>
          <w:rFonts w:ascii="Times New Roman" w:hAnsi="Times New Roman" w:cs="Times New Roman"/>
          <w:sz w:val="28"/>
          <w:szCs w:val="28"/>
        </w:rPr>
        <w:t>.</w:t>
      </w:r>
      <w:r w:rsidR="005D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62" w:rsidRDefault="00EE6262" w:rsidP="00982C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Время старта личной дистанции в 10.00, командной дистанции 12.30.</w:t>
      </w:r>
    </w:p>
    <w:p w:rsidR="00AC497D" w:rsidRDefault="00AC497D" w:rsidP="00AC49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 Официальная информационная страничка -</w:t>
      </w:r>
      <w:r>
        <w:rPr>
          <w:rFonts w:ascii="Times New Roman" w:hAnsi="Times New Roman" w:cs="Times New Roman"/>
          <w:sz w:val="28"/>
          <w:szCs w:val="28"/>
        </w:rPr>
        <w:t xml:space="preserve"> группа «Детско-юношеский туризм и краеведение Рязанщины»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(ссылка на группу </w:t>
      </w:r>
      <w:hyperlink r:id="rId6" w:history="1">
        <w:r w:rsidRPr="007F16E0">
          <w:rPr>
            <w:rStyle w:val="a4"/>
            <w:rFonts w:ascii="Times New Roman" w:hAnsi="Times New Roman" w:cs="Times New Roman"/>
            <w:sz w:val="28"/>
            <w:szCs w:val="28"/>
          </w:rPr>
          <w:t>https://vk.com/club38068499</w:t>
        </w:r>
      </w:hyperlink>
      <w:r w:rsidRPr="00F942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353BA6">
        <w:rPr>
          <w:rFonts w:ascii="Times New Roman" w:hAnsi="Times New Roman" w:cs="Times New Roman"/>
          <w:sz w:val="28"/>
          <w:szCs w:val="28"/>
        </w:rPr>
        <w:t>.</w:t>
      </w:r>
    </w:p>
    <w:p w:rsidR="00AC497D" w:rsidRDefault="00AC497D" w:rsidP="00AC49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C0B" w:rsidRPr="00613351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3351">
        <w:rPr>
          <w:rFonts w:ascii="Times New Roman" w:hAnsi="Times New Roman" w:cs="Times New Roman"/>
          <w:b/>
          <w:sz w:val="32"/>
          <w:szCs w:val="32"/>
          <w:u w:val="single"/>
        </w:rPr>
        <w:t xml:space="preserve">Условия вида «Личные туристские состязания» </w:t>
      </w:r>
    </w:p>
    <w:p w:rsidR="00C42C0B" w:rsidRPr="00613351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3351">
        <w:rPr>
          <w:rFonts w:ascii="Times New Roman" w:hAnsi="Times New Roman" w:cs="Times New Roman"/>
          <w:b/>
          <w:sz w:val="32"/>
          <w:szCs w:val="32"/>
          <w:u w:val="single"/>
        </w:rPr>
        <w:t>(короткая дистанция, приближенная по сложности к 2 классу)</w:t>
      </w:r>
    </w:p>
    <w:p w:rsidR="00C42C0B" w:rsidRPr="00613351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C0B" w:rsidRPr="00D54F61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61">
        <w:rPr>
          <w:rFonts w:ascii="Times New Roman" w:hAnsi="Times New Roman" w:cs="Times New Roman"/>
          <w:b/>
          <w:sz w:val="28"/>
          <w:szCs w:val="28"/>
        </w:rPr>
        <w:t>Общая информация по дистанции</w:t>
      </w:r>
    </w:p>
    <w:p w:rsidR="00C42C0B" w:rsidRDefault="00C42C0B" w:rsidP="00C4778D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Дистанция является открытой</w:t>
      </w:r>
      <w:r w:rsidR="00935D22">
        <w:rPr>
          <w:rFonts w:ascii="Times New Roman" w:hAnsi="Times New Roman" w:cs="Times New Roman"/>
          <w:sz w:val="28"/>
          <w:szCs w:val="28"/>
        </w:rPr>
        <w:t>, протяжённостью 500м</w:t>
      </w:r>
      <w:r w:rsidRPr="00D54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D22" w:rsidRPr="00D54F61" w:rsidRDefault="00935D22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младшая группа - 2011-2013 г.р., </w:t>
      </w:r>
      <w:r w:rsidR="00852AEC">
        <w:rPr>
          <w:rFonts w:ascii="Times New Roman" w:hAnsi="Times New Roman" w:cs="Times New Roman"/>
          <w:sz w:val="28"/>
          <w:szCs w:val="28"/>
        </w:rPr>
        <w:t xml:space="preserve">средняя группа 2008-2010 </w:t>
      </w:r>
      <w:proofErr w:type="spellStart"/>
      <w:r w:rsidR="00852AEC"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Участники стартуют согласно стартового протокола, жеребьевка принудительная. 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Всё специальное снаряжение участники транспортируют от старта до финиша последовательно через все этапы. 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Запрещается регулирование ритма бега спортсмена (спортсменов) посредством передвижения рядом со спортсменом, впереди или сзади него.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Судейство соревнований происходит по </w:t>
      </w:r>
      <w:proofErr w:type="spellStart"/>
      <w:r w:rsidRPr="00D54F61">
        <w:rPr>
          <w:rFonts w:ascii="Times New Roman" w:hAnsi="Times New Roman" w:cs="Times New Roman"/>
          <w:sz w:val="28"/>
          <w:szCs w:val="28"/>
        </w:rPr>
        <w:t>бесштрафовой</w:t>
      </w:r>
      <w:proofErr w:type="spellEnd"/>
      <w:r w:rsidRPr="00D54F61">
        <w:rPr>
          <w:rFonts w:ascii="Times New Roman" w:hAnsi="Times New Roman" w:cs="Times New Roman"/>
          <w:sz w:val="28"/>
          <w:szCs w:val="28"/>
        </w:rPr>
        <w:t xml:space="preserve"> системе в соответствии с таблицей 6.2 части 7 раздела 6 Правил вида спорта «Спортивный туризм».  </w:t>
      </w:r>
    </w:p>
    <w:p w:rsidR="00C42C0B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Все судейские карабины – глухие, если иное не оговорено Условиями.</w:t>
      </w:r>
    </w:p>
    <w:p w:rsidR="00852AEC" w:rsidRDefault="00852AEC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и финиш участников совмещены.</w:t>
      </w:r>
    </w:p>
    <w:p w:rsidR="00852AEC" w:rsidRPr="00D54F61" w:rsidRDefault="00852AEC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Спуск по склону с наведением перилл, после снятия перильной верёвки, участник оставляет её в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отмаркированной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зоне.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На этапе Переправа по параллельным перилам разрешено использование блок-ролика. При переправе блок-ролик может быть подключён к усу </w:t>
      </w:r>
      <w:proofErr w:type="spellStart"/>
      <w:r w:rsidRPr="00D54F6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D54F61">
        <w:rPr>
          <w:rFonts w:ascii="Times New Roman" w:hAnsi="Times New Roman" w:cs="Times New Roman"/>
          <w:sz w:val="28"/>
          <w:szCs w:val="28"/>
        </w:rPr>
        <w:t>. В этом случае длина уса должна соответствовать требованиям п. 3.5.2.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Дистанция промаркирована. Выход за пределы маркировки запрещен.</w:t>
      </w:r>
    </w:p>
    <w:p w:rsidR="00C42C0B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Обратное движение на этапе осуществляется только по своей нитке в соответствии с условиями этапа, если иное не оговорено в Условиях.</w:t>
      </w:r>
    </w:p>
    <w:p w:rsidR="00C42C0B" w:rsidRPr="00D54F61" w:rsidRDefault="00C42C0B" w:rsidP="00A729E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снятия с этапа к результату участника прибавляется штрафное время в размере ОКВ дистанции.</w:t>
      </w:r>
    </w:p>
    <w:p w:rsidR="00C42C0B" w:rsidRDefault="00C42C0B" w:rsidP="00A729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2C0B" w:rsidRPr="00D54F61" w:rsidRDefault="00C42C0B" w:rsidP="00A729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Длина дистанции – </w:t>
      </w:r>
      <w:r w:rsidR="00852AEC">
        <w:rPr>
          <w:rFonts w:ascii="Times New Roman" w:hAnsi="Times New Roman" w:cs="Times New Roman"/>
          <w:sz w:val="28"/>
          <w:szCs w:val="28"/>
        </w:rPr>
        <w:t>500</w:t>
      </w:r>
      <w:r w:rsidRPr="00D5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4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4F61">
        <w:rPr>
          <w:rFonts w:ascii="Times New Roman" w:hAnsi="Times New Roman" w:cs="Times New Roman"/>
          <w:sz w:val="28"/>
          <w:szCs w:val="28"/>
        </w:rPr>
        <w:t xml:space="preserve">         ОКВ – </w:t>
      </w:r>
      <w:r w:rsidR="00852AEC">
        <w:rPr>
          <w:rFonts w:ascii="Times New Roman" w:hAnsi="Times New Roman" w:cs="Times New Roman"/>
          <w:sz w:val="28"/>
          <w:szCs w:val="28"/>
        </w:rPr>
        <w:t>25</w:t>
      </w:r>
      <w:r w:rsidRPr="00D54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4F61">
        <w:rPr>
          <w:rFonts w:ascii="Times New Roman" w:hAnsi="Times New Roman" w:cs="Times New Roman"/>
          <w:sz w:val="28"/>
          <w:szCs w:val="28"/>
        </w:rPr>
        <w:t>мин.</w:t>
      </w:r>
    </w:p>
    <w:p w:rsidR="00C42C0B" w:rsidRDefault="00C42C0B" w:rsidP="00A729E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0B" w:rsidRDefault="00C42C0B" w:rsidP="00A729E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</w:t>
      </w:r>
    </w:p>
    <w:p w:rsidR="00C4778D" w:rsidRDefault="00C4778D" w:rsidP="00A729E6">
      <w:pPr>
        <w:spacing w:after="0" w:line="240" w:lineRule="auto"/>
        <w:ind w:left="357"/>
        <w:jc w:val="both"/>
      </w:pPr>
    </w:p>
    <w:p w:rsidR="00C42C0B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Этап 1. Спуск по склону</w:t>
      </w:r>
      <w:r w:rsidR="00852AEC">
        <w:rPr>
          <w:rFonts w:ascii="Times New Roman" w:hAnsi="Times New Roman" w:cs="Times New Roman"/>
          <w:b/>
          <w:sz w:val="28"/>
          <w:szCs w:val="28"/>
        </w:rPr>
        <w:t xml:space="preserve"> (имитация)</w:t>
      </w:r>
      <w:r>
        <w:rPr>
          <w:rFonts w:ascii="Times New Roman" w:hAnsi="Times New Roman" w:cs="Times New Roman"/>
          <w:b/>
          <w:sz w:val="28"/>
          <w:szCs w:val="28"/>
        </w:rPr>
        <w:t>. КВ – 4 мин.</w:t>
      </w:r>
    </w:p>
    <w:tbl>
      <w:tblPr>
        <w:tblW w:w="4744" w:type="pct"/>
        <w:tblInd w:w="421" w:type="dxa"/>
        <w:tblLayout w:type="fixed"/>
        <w:tblLook w:val="0000" w:firstRow="0" w:lastRow="0" w:firstColumn="0" w:lastColumn="0" w:noHBand="0" w:noVBand="0"/>
      </w:tblPr>
      <w:tblGrid>
        <w:gridCol w:w="4843"/>
        <w:gridCol w:w="2823"/>
        <w:gridCol w:w="1683"/>
      </w:tblGrid>
      <w:tr w:rsidR="00C42C0B" w:rsidTr="0067178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C42C0B" w:rsidTr="0067178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ТО – судейский карабин на судейской петле. Начало ОЗ – КЛ. Расстояние от ТО до КЛ – 1,5 м.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852A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Длина этапа – 14 м. Крутизна склона </w:t>
            </w:r>
            <w:r w:rsidR="00852AE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A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окончание ОЗ – КЛ.</w:t>
            </w:r>
          </w:p>
        </w:tc>
      </w:tr>
    </w:tbl>
    <w:p w:rsidR="00C42C0B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организация перил по п. 7.6, движение участника по п. 7.10, снятие перил по п. 7.6.15 с ЦС этапа.</w:t>
      </w:r>
    </w:p>
    <w:p w:rsidR="00C42C0B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п. 7.10. При невозможности движения по своим перилам – по КОД.</w:t>
      </w:r>
    </w:p>
    <w:p w:rsidR="00C42C0B" w:rsidRPr="00C4778D" w:rsidRDefault="00C42C0B" w:rsidP="00A729E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671780" w:rsidRDefault="00671780" w:rsidP="00671780">
      <w:pPr>
        <w:spacing w:after="0" w:line="240" w:lineRule="auto"/>
        <w:ind w:left="3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Этап 2. Подъем по склону (имитация). КВ – 2 мин. 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733"/>
        <w:gridCol w:w="3260"/>
        <w:gridCol w:w="4423"/>
      </w:tblGrid>
      <w:tr w:rsidR="00671780" w:rsidTr="0067178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671780" w:rsidTr="00671780">
        <w:trPr>
          <w:trHeight w:val="56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начало ОЗ – КЛ.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Судейские перила. Длина этапа – 20 м. Крутизна склона – 0˚.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67178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окончание ОЗ – КЛ. ТО – вертикальная опора. Расстояние от КЛ до ТО – 1,5 м. </w:t>
            </w:r>
          </w:p>
        </w:tc>
      </w:tr>
    </w:tbl>
    <w:p w:rsidR="00671780" w:rsidRDefault="00671780" w:rsidP="00671780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движение участника по п. 7.10. </w:t>
      </w:r>
    </w:p>
    <w:p w:rsidR="00671780" w:rsidRDefault="00671780" w:rsidP="0067178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п. 7.10.</w:t>
      </w:r>
    </w:p>
    <w:p w:rsidR="00671780" w:rsidRPr="00C4778D" w:rsidRDefault="00671780" w:rsidP="00A729E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671780" w:rsidRPr="00671780" w:rsidRDefault="00671780" w:rsidP="00671780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80">
        <w:rPr>
          <w:rFonts w:ascii="Times New Roman" w:hAnsi="Times New Roman" w:cs="Times New Roman"/>
          <w:b/>
          <w:sz w:val="28"/>
          <w:szCs w:val="28"/>
        </w:rPr>
        <w:t xml:space="preserve">Этап 3. Траверс склона по перилам. КВ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71780">
        <w:rPr>
          <w:rFonts w:ascii="Times New Roman" w:hAnsi="Times New Roman" w:cs="Times New Roman"/>
          <w:b/>
          <w:sz w:val="28"/>
          <w:szCs w:val="28"/>
        </w:rPr>
        <w:t xml:space="preserve"> мин. </w:t>
      </w:r>
    </w:p>
    <w:tbl>
      <w:tblPr>
        <w:tblW w:w="94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4648"/>
        <w:gridCol w:w="2581"/>
      </w:tblGrid>
      <w:tr w:rsidR="00671780" w:rsidRPr="00671780" w:rsidTr="00671780">
        <w:tc>
          <w:tcPr>
            <w:tcW w:w="2187" w:type="dxa"/>
          </w:tcPr>
          <w:p w:rsidR="00671780" w:rsidRPr="00671780" w:rsidRDefault="00671780" w:rsidP="00671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4648" w:type="dxa"/>
          </w:tcPr>
          <w:p w:rsidR="00671780" w:rsidRPr="00671780" w:rsidRDefault="00671780" w:rsidP="00671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581" w:type="dxa"/>
          </w:tcPr>
          <w:p w:rsidR="00671780" w:rsidRPr="00671780" w:rsidRDefault="00671780" w:rsidP="00671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ЦС</w:t>
            </w:r>
          </w:p>
        </w:tc>
      </w:tr>
      <w:tr w:rsidR="00671780" w:rsidRPr="00671780" w:rsidTr="00671780">
        <w:trPr>
          <w:trHeight w:val="431"/>
        </w:trPr>
        <w:tc>
          <w:tcPr>
            <w:tcW w:w="2187" w:type="dxa"/>
          </w:tcPr>
          <w:p w:rsidR="00671780" w:rsidRPr="00671780" w:rsidRDefault="00671780" w:rsidP="00671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БЗ, начало ОЗ – КЛ</w:t>
            </w:r>
          </w:p>
        </w:tc>
        <w:tc>
          <w:tcPr>
            <w:tcW w:w="4648" w:type="dxa"/>
          </w:tcPr>
          <w:p w:rsidR="00671780" w:rsidRPr="00671780" w:rsidRDefault="00671780" w:rsidP="00671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Судейские перила. Длина этапа – 20 м. ППС –.</w:t>
            </w:r>
          </w:p>
        </w:tc>
        <w:tc>
          <w:tcPr>
            <w:tcW w:w="2581" w:type="dxa"/>
          </w:tcPr>
          <w:p w:rsidR="00671780" w:rsidRPr="00671780" w:rsidRDefault="00671780" w:rsidP="00671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БЗ, окончание ОЗ – КЛ.</w:t>
            </w:r>
          </w:p>
        </w:tc>
      </w:tr>
    </w:tbl>
    <w:p w:rsidR="00671780" w:rsidRPr="00671780" w:rsidRDefault="00671780" w:rsidP="0067178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1780"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 w:rsidRPr="00671780">
        <w:rPr>
          <w:rFonts w:ascii="Times New Roman" w:hAnsi="Times New Roman" w:cs="Times New Roman"/>
          <w:sz w:val="28"/>
          <w:szCs w:val="28"/>
        </w:rPr>
        <w:t xml:space="preserve">: движение участника по п. 7.13. </w:t>
      </w:r>
    </w:p>
    <w:p w:rsidR="00671780" w:rsidRDefault="00671780" w:rsidP="0067178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1780"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 w:rsidRPr="00671780">
        <w:rPr>
          <w:rFonts w:ascii="Times New Roman" w:hAnsi="Times New Roman" w:cs="Times New Roman"/>
          <w:sz w:val="28"/>
          <w:szCs w:val="28"/>
        </w:rPr>
        <w:t>: по КОД.</w:t>
      </w:r>
    </w:p>
    <w:p w:rsidR="00671780" w:rsidRPr="00C4778D" w:rsidRDefault="00671780" w:rsidP="0067178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671780" w:rsidRDefault="00671780" w:rsidP="00671780">
      <w:pPr>
        <w:spacing w:after="0" w:line="240" w:lineRule="auto"/>
        <w:ind w:left="39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Этап 4. Навесная переправа. КВ – 4 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069"/>
        <w:gridCol w:w="3174"/>
        <w:gridCol w:w="3173"/>
      </w:tblGrid>
      <w:tr w:rsidR="00671780" w:rsidTr="00C70197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671780" w:rsidTr="00C70197">
        <w:trPr>
          <w:trHeight w:val="113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ТО – вертикальное бревно. Начало ОЗ – КЛ, расстояние от ТО до КЛ – 1,5 м. Высота ТО – 1,7 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67178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Двойные судейские перила. Длина этапа – 20 м, Судейское сопровождение с ИС.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80" w:rsidRDefault="00671780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ТО – вертикальное бревно, окончание ОЗ – КЛ, расстояние от КЛ до ТО – 1,5 м. Высота ТО – 1,8 м.</w:t>
            </w:r>
          </w:p>
        </w:tc>
      </w:tr>
    </w:tbl>
    <w:p w:rsidR="00671780" w:rsidRDefault="00671780" w:rsidP="00671780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движение участника по п. 7.9. Вытягивание сопровождения осуществляется участником до начала прохождения этапа.</w:t>
      </w:r>
    </w:p>
    <w:p w:rsidR="00671780" w:rsidRDefault="00671780" w:rsidP="00671780">
      <w:pPr>
        <w:spacing w:after="0" w:line="240" w:lineRule="auto"/>
        <w:ind w:left="357"/>
        <w:jc w:val="both"/>
      </w:pPr>
      <w:r>
        <w:rPr>
          <w:rFonts w:ascii="Times New Roman" w:hAnsi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sz w:val="28"/>
          <w:szCs w:val="28"/>
        </w:rPr>
        <w:t>: по КОД.</w:t>
      </w:r>
    </w:p>
    <w:p w:rsidR="00671780" w:rsidRPr="00C4778D" w:rsidRDefault="00671780" w:rsidP="00A729E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C42C0B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6717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Переправа по параллельным перилам. КВ – 4 мин.</w:t>
      </w:r>
    </w:p>
    <w:tbl>
      <w:tblPr>
        <w:tblW w:w="482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3566"/>
        <w:gridCol w:w="2386"/>
        <w:gridCol w:w="3547"/>
      </w:tblGrid>
      <w:tr w:rsidR="00C42C0B" w:rsidTr="00C42C0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C42C0B" w:rsidTr="00C42C0B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EE6262" w:rsidP="00A729E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БЗ, ТО – вертикальное бревно</w:t>
            </w:r>
            <w:r w:rsidR="00C42C0B">
              <w:rPr>
                <w:rFonts w:ascii="Times New Roman" w:hAnsi="Times New Roman" w:cs="Times New Roman"/>
              </w:rPr>
              <w:t>. Начало ОЗ – КЛ, расстояние между ТО и КЛ – 1,5 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Судейские перила.</w:t>
            </w:r>
          </w:p>
          <w:p w:rsidR="00C42C0B" w:rsidRDefault="00EE6262" w:rsidP="00EE626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Длина этапа - 20</w:t>
            </w:r>
            <w:r w:rsidR="00C42C0B">
              <w:rPr>
                <w:rFonts w:ascii="Times New Roman" w:hAnsi="Times New Roman" w:cs="Times New Roman"/>
              </w:rPr>
              <w:t xml:space="preserve"> м,.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EE6262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ТО – вертикальное бревно</w:t>
            </w:r>
            <w:r w:rsidR="00C42C0B">
              <w:rPr>
                <w:rFonts w:ascii="Times New Roman" w:hAnsi="Times New Roman" w:cs="Times New Roman"/>
              </w:rPr>
              <w:t>. Окончание ОЗ – КЛ, расстояние от КЛ до ТО – 1,5 м.</w:t>
            </w:r>
          </w:p>
        </w:tc>
      </w:tr>
    </w:tbl>
    <w:p w:rsidR="00C42C0B" w:rsidRDefault="00C42C0B" w:rsidP="00A729E6">
      <w:pPr>
        <w:spacing w:after="0" w:line="240" w:lineRule="auto"/>
        <w:ind w:left="22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движение участника по п. 7.8. </w:t>
      </w:r>
    </w:p>
    <w:p w:rsidR="00C42C0B" w:rsidRDefault="00C42C0B" w:rsidP="00A729E6">
      <w:pPr>
        <w:spacing w:after="0" w:line="240" w:lineRule="auto"/>
        <w:ind w:left="22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условиям этапа.</w:t>
      </w:r>
    </w:p>
    <w:p w:rsidR="00C42C0B" w:rsidRPr="00C4778D" w:rsidRDefault="00C42C0B" w:rsidP="00852A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2C0B" w:rsidRDefault="00C70197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Этап 6. Переправа вертикальным маятником</w:t>
      </w:r>
      <w:r w:rsidR="00C42C0B">
        <w:rPr>
          <w:rFonts w:ascii="Times New Roman" w:hAnsi="Times New Roman" w:cs="Times New Roman"/>
          <w:b/>
          <w:sz w:val="28"/>
          <w:szCs w:val="28"/>
        </w:rPr>
        <w:t xml:space="preserve">. КВ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2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C0B">
        <w:rPr>
          <w:rFonts w:ascii="Times New Roman" w:hAnsi="Times New Roman"/>
          <w:b/>
          <w:bCs/>
          <w:sz w:val="28"/>
          <w:szCs w:val="28"/>
        </w:rPr>
        <w:t>мин.</w:t>
      </w:r>
    </w:p>
    <w:tbl>
      <w:tblPr>
        <w:tblW w:w="4711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2676"/>
        <w:gridCol w:w="3961"/>
        <w:gridCol w:w="2647"/>
      </w:tblGrid>
      <w:tr w:rsidR="00C42C0B" w:rsidTr="00C42C0B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C42C0B" w:rsidTr="00C42C0B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БЗ, начало ОЗ – КЛ.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F21F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Судейские перила.</w:t>
            </w:r>
            <w:r w:rsidR="00F21FC2">
              <w:rPr>
                <w:rFonts w:ascii="Times New Roman" w:hAnsi="Times New Roman" w:cs="Times New Roman"/>
              </w:rPr>
              <w:t xml:space="preserve"> Высота крепления маятника – 6м.</w:t>
            </w:r>
            <w:r>
              <w:rPr>
                <w:rFonts w:ascii="Times New Roman" w:hAnsi="Times New Roman" w:cs="Times New Roman"/>
              </w:rPr>
              <w:t xml:space="preserve"> Длина этапа –</w:t>
            </w:r>
            <w:r w:rsidR="00F21FC2">
              <w:rPr>
                <w:rFonts w:ascii="Times New Roman" w:hAnsi="Times New Roman" w:cs="Times New Roman"/>
              </w:rPr>
              <w:t>2???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C0B" w:rsidRDefault="00C42C0B" w:rsidP="00A729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окончание ОЗ – КЛ</w:t>
            </w:r>
          </w:p>
        </w:tc>
      </w:tr>
    </w:tbl>
    <w:p w:rsidR="00C42C0B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движение </w:t>
      </w:r>
      <w:r w:rsidR="00F21FC2">
        <w:rPr>
          <w:rFonts w:ascii="Times New Roman" w:hAnsi="Times New Roman" w:cs="Times New Roman"/>
          <w:sz w:val="28"/>
          <w:szCs w:val="28"/>
        </w:rPr>
        <w:t>по п. 7.15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C0B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условиям этапа.</w:t>
      </w:r>
    </w:p>
    <w:p w:rsidR="00935D22" w:rsidRPr="00C4778D" w:rsidRDefault="00935D22" w:rsidP="00A729E6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C42C0B" w:rsidRPr="008476D1" w:rsidRDefault="00C42C0B" w:rsidP="00A729E6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ФИНИШ</w:t>
      </w:r>
    </w:p>
    <w:p w:rsidR="005D6854" w:rsidRDefault="005D6854" w:rsidP="00A729E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C0B" w:rsidRPr="00C4778D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778D">
        <w:rPr>
          <w:rFonts w:ascii="Times New Roman" w:hAnsi="Times New Roman" w:cs="Times New Roman"/>
          <w:b/>
          <w:sz w:val="32"/>
          <w:szCs w:val="32"/>
          <w:u w:val="single"/>
        </w:rPr>
        <w:t xml:space="preserve">Условия вида «Туристские состязания групп» </w:t>
      </w:r>
    </w:p>
    <w:p w:rsidR="00C42C0B" w:rsidRPr="00C4778D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778D">
        <w:rPr>
          <w:rFonts w:ascii="Times New Roman" w:hAnsi="Times New Roman" w:cs="Times New Roman"/>
          <w:b/>
          <w:sz w:val="32"/>
          <w:szCs w:val="32"/>
          <w:u w:val="single"/>
        </w:rPr>
        <w:t>(короткая дистанция, приближенная по сложности к 2 классу)</w:t>
      </w:r>
    </w:p>
    <w:p w:rsidR="00C42C0B" w:rsidRPr="00C4778D" w:rsidRDefault="00C42C0B" w:rsidP="00C477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6262" w:rsidRPr="00EE6262" w:rsidRDefault="00C42C0B" w:rsidP="00C477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62">
        <w:rPr>
          <w:rFonts w:ascii="Times New Roman" w:hAnsi="Times New Roman" w:cs="Times New Roman"/>
          <w:b/>
          <w:sz w:val="28"/>
          <w:szCs w:val="28"/>
        </w:rPr>
        <w:t>Общая информация по дистанции</w:t>
      </w:r>
    </w:p>
    <w:p w:rsidR="00EE6262" w:rsidRDefault="00EE6262" w:rsidP="00C47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Дистанция является открытой</w:t>
      </w:r>
      <w:r>
        <w:rPr>
          <w:rFonts w:ascii="Times New Roman" w:hAnsi="Times New Roman" w:cs="Times New Roman"/>
          <w:sz w:val="28"/>
          <w:szCs w:val="28"/>
        </w:rPr>
        <w:t>, протяжённостью 500м</w:t>
      </w:r>
      <w:r w:rsidRPr="00D54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262" w:rsidRPr="00D54F61" w:rsidRDefault="00EE6262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младшая группа - 2011-2013 г.р., средняя группа 2008-2010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6262" w:rsidRPr="00D54F61" w:rsidRDefault="00EE6262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Участники стартуют согласно стартового протокола, жеребьевка принудительная. </w:t>
      </w:r>
    </w:p>
    <w:p w:rsidR="00C42C0B" w:rsidRPr="00D54F61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Всё специальное снаряжение участники транспортируют от старта до финиша последовательно через все этапы. </w:t>
      </w:r>
    </w:p>
    <w:p w:rsidR="00C42C0B" w:rsidRPr="00D54F61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Запрещается регулирование ритма бега спортсмена (спортсменов) посредством передвижения рядом со спортсменом, впереди или сзади него.</w:t>
      </w:r>
    </w:p>
    <w:p w:rsidR="00C42C0B" w:rsidRPr="00D54F61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Судейство соревнований происходит по </w:t>
      </w:r>
      <w:proofErr w:type="spellStart"/>
      <w:r w:rsidRPr="00D54F61">
        <w:rPr>
          <w:rFonts w:ascii="Times New Roman" w:hAnsi="Times New Roman" w:cs="Times New Roman"/>
          <w:sz w:val="28"/>
          <w:szCs w:val="28"/>
        </w:rPr>
        <w:t>бесштрафовой</w:t>
      </w:r>
      <w:proofErr w:type="spellEnd"/>
      <w:r w:rsidRPr="00D54F61">
        <w:rPr>
          <w:rFonts w:ascii="Times New Roman" w:hAnsi="Times New Roman" w:cs="Times New Roman"/>
          <w:sz w:val="28"/>
          <w:szCs w:val="28"/>
        </w:rPr>
        <w:t xml:space="preserve"> системе в соответствии с таблицей 6.2 части 7 раздела 6 Правил вида спорта «Спортивный туризм».  </w:t>
      </w:r>
    </w:p>
    <w:p w:rsidR="00C42C0B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Все судейские карабины – глухие, если иное не оговорено Условиями.</w:t>
      </w:r>
    </w:p>
    <w:p w:rsidR="000B51A0" w:rsidRPr="000B51A0" w:rsidRDefault="000B51A0" w:rsidP="000B51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и финиш участников совмещены.</w:t>
      </w:r>
    </w:p>
    <w:p w:rsidR="00C42C0B" w:rsidRPr="00D54F61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На этапе Переправа по параллельным перилам разрешено использование блок-ролика. При переправе блок-ролик может быть подключён к усу </w:t>
      </w:r>
      <w:proofErr w:type="spellStart"/>
      <w:r w:rsidRPr="00D54F6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D54F61">
        <w:rPr>
          <w:rFonts w:ascii="Times New Roman" w:hAnsi="Times New Roman" w:cs="Times New Roman"/>
          <w:sz w:val="28"/>
          <w:szCs w:val="28"/>
        </w:rPr>
        <w:t>. В этом случае длина уса должна соответствовать требованиям п. 3.5.2.</w:t>
      </w:r>
    </w:p>
    <w:p w:rsidR="00C42C0B" w:rsidRPr="00D54F61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Дистанция промаркирована. Выход за пределы маркировки запрещен.</w:t>
      </w:r>
    </w:p>
    <w:p w:rsidR="00C42C0B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>Обратное движение на этапе осуществляется только по своей нитке в соответствии с условиями этапа, если иное не оговорено в Условиях.</w:t>
      </w:r>
    </w:p>
    <w:p w:rsidR="00C42C0B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Лидирование </w:t>
      </w:r>
      <w:r w:rsidR="00EE6262"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C0B" w:rsidRPr="00D54F61" w:rsidRDefault="00C42C0B" w:rsidP="00EE62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снятия с этапа к результату участника прибавляется штрафное время в размере ОКВ дистанции.</w:t>
      </w:r>
    </w:p>
    <w:p w:rsidR="00C42C0B" w:rsidRPr="00C4778D" w:rsidRDefault="00C42C0B" w:rsidP="00EE6262">
      <w:pPr>
        <w:spacing w:after="0" w:line="240" w:lineRule="auto"/>
        <w:ind w:left="360" w:hanging="76"/>
        <w:jc w:val="both"/>
        <w:rPr>
          <w:rFonts w:ascii="Times New Roman" w:hAnsi="Times New Roman" w:cs="Times New Roman"/>
        </w:rPr>
      </w:pPr>
    </w:p>
    <w:p w:rsidR="00C42C0B" w:rsidRDefault="00C42C0B" w:rsidP="00A729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4F61">
        <w:rPr>
          <w:rFonts w:ascii="Times New Roman" w:hAnsi="Times New Roman" w:cs="Times New Roman"/>
          <w:sz w:val="28"/>
          <w:szCs w:val="28"/>
        </w:rPr>
        <w:t xml:space="preserve">Длина дистанции – </w:t>
      </w:r>
      <w:r w:rsidR="000B51A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     </w:t>
      </w:r>
      <w:r w:rsidRPr="00D54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ОКВ – </w:t>
      </w:r>
      <w:r w:rsidR="00613351">
        <w:rPr>
          <w:rFonts w:ascii="Times New Roman" w:hAnsi="Times New Roman" w:cs="Times New Roman"/>
          <w:sz w:val="28"/>
          <w:szCs w:val="28"/>
        </w:rPr>
        <w:t>40</w:t>
      </w:r>
      <w:r w:rsidRPr="00D54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4F61">
        <w:rPr>
          <w:rFonts w:ascii="Times New Roman" w:hAnsi="Times New Roman" w:cs="Times New Roman"/>
          <w:sz w:val="28"/>
          <w:szCs w:val="28"/>
        </w:rPr>
        <w:t>мин.</w:t>
      </w:r>
    </w:p>
    <w:p w:rsidR="000B51A0" w:rsidRPr="00C4778D" w:rsidRDefault="000B51A0" w:rsidP="00A729E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E6262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</w:t>
      </w:r>
    </w:p>
    <w:p w:rsidR="000B51A0" w:rsidRDefault="000B51A0" w:rsidP="00EE6262">
      <w:pPr>
        <w:spacing w:after="0" w:line="240" w:lineRule="auto"/>
        <w:ind w:left="357"/>
        <w:jc w:val="both"/>
      </w:pPr>
    </w:p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Этап 1. Спуск по склону (имитация). КВ –</w:t>
      </w:r>
      <w:r w:rsidR="009B603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0B51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мин.</w:t>
      </w:r>
    </w:p>
    <w:tbl>
      <w:tblPr>
        <w:tblW w:w="4744" w:type="pct"/>
        <w:tblInd w:w="421" w:type="dxa"/>
        <w:tblLayout w:type="fixed"/>
        <w:tblLook w:val="0000" w:firstRow="0" w:lastRow="0" w:firstColumn="0" w:lastColumn="0" w:noHBand="0" w:noVBand="0"/>
      </w:tblPr>
      <w:tblGrid>
        <w:gridCol w:w="4843"/>
        <w:gridCol w:w="2823"/>
        <w:gridCol w:w="1683"/>
      </w:tblGrid>
      <w:tr w:rsidR="00EE6262" w:rsidTr="00C70197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EE6262" w:rsidTr="00C70197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ТО – судейский карабин на судейской петле. Начало ОЗ – КЛ. Расстояние от ТО до КЛ – 1,5 м.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9B603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Длина этапа – </w:t>
            </w:r>
            <w:r w:rsidR="009B603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м. Крутизна склона – 0.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окончание ОЗ – КЛ.</w:t>
            </w:r>
          </w:p>
        </w:tc>
      </w:tr>
    </w:tbl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организация перил по п. 7.6, движение участник</w:t>
      </w:r>
      <w:r w:rsidR="000B51A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п. 7.10, снятие перил по п. 7.6.15 с ЦС этапа.</w:t>
      </w:r>
    </w:p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п. 7.10. При невозможности движения по своим перилам – по КОД.</w:t>
      </w:r>
    </w:p>
    <w:p w:rsidR="00EE6262" w:rsidRPr="00C4778D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E6262" w:rsidRDefault="00EE6262" w:rsidP="00EE6262">
      <w:pPr>
        <w:spacing w:after="0" w:line="240" w:lineRule="auto"/>
        <w:ind w:left="3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Этап 2. Подъем по склону (имитация). КВ –</w:t>
      </w:r>
      <w:r w:rsidR="000B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03D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мин. 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733"/>
        <w:gridCol w:w="3260"/>
        <w:gridCol w:w="4423"/>
      </w:tblGrid>
      <w:tr w:rsidR="00EE6262" w:rsidTr="00C7019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EE6262" w:rsidTr="00C70197">
        <w:trPr>
          <w:trHeight w:val="56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начало ОЗ – КЛ.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Длина этапа – 20 м. Крутизна склона – 0˚.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окончание ОЗ – КЛ. ТО – вертикальная опора. Расстояние от КЛ до ТО – 1,5 м. </w:t>
            </w:r>
          </w:p>
        </w:tc>
      </w:tr>
    </w:tbl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51A0">
        <w:rPr>
          <w:rFonts w:ascii="Times New Roman" w:hAnsi="Times New Roman" w:cs="Times New Roman"/>
          <w:sz w:val="28"/>
          <w:szCs w:val="28"/>
        </w:rPr>
        <w:t xml:space="preserve">движение первого участника не регламентировано, организация перил по п. 7.6, </w:t>
      </w:r>
      <w:r>
        <w:rPr>
          <w:rFonts w:ascii="Times New Roman" w:hAnsi="Times New Roman" w:cs="Times New Roman"/>
          <w:sz w:val="28"/>
          <w:szCs w:val="28"/>
        </w:rPr>
        <w:t>движение участник</w:t>
      </w:r>
      <w:r w:rsidR="000B51A0">
        <w:rPr>
          <w:rFonts w:ascii="Times New Roman" w:hAnsi="Times New Roman" w:cs="Times New Roman"/>
          <w:sz w:val="28"/>
          <w:szCs w:val="28"/>
        </w:rPr>
        <w:t>ов по п. 7.10, снятие перил по п. 7.6.15 с ЦС этапа.</w:t>
      </w:r>
    </w:p>
    <w:p w:rsidR="000B51A0" w:rsidRDefault="00EE6262" w:rsidP="000B51A0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п. 7.10.</w:t>
      </w:r>
      <w:r w:rsidR="000B51A0" w:rsidRPr="000B51A0">
        <w:rPr>
          <w:rFonts w:ascii="Times New Roman" w:hAnsi="Times New Roman" w:cs="Times New Roman"/>
          <w:sz w:val="28"/>
          <w:szCs w:val="28"/>
        </w:rPr>
        <w:t xml:space="preserve"> </w:t>
      </w:r>
      <w:r w:rsidR="000B51A0">
        <w:rPr>
          <w:rFonts w:ascii="Times New Roman" w:hAnsi="Times New Roman" w:cs="Times New Roman"/>
          <w:sz w:val="28"/>
          <w:szCs w:val="28"/>
        </w:rPr>
        <w:t>При невозможности движения по своим перилам – по КОД.</w:t>
      </w:r>
    </w:p>
    <w:p w:rsidR="00EE6262" w:rsidRPr="00C4778D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E6262" w:rsidRPr="00671780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80">
        <w:rPr>
          <w:rFonts w:ascii="Times New Roman" w:hAnsi="Times New Roman" w:cs="Times New Roman"/>
          <w:b/>
          <w:sz w:val="28"/>
          <w:szCs w:val="28"/>
        </w:rPr>
        <w:t>Этап 3. Траверс склона по перилам. КВ –</w:t>
      </w:r>
      <w:r w:rsidR="000B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03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671780">
        <w:rPr>
          <w:rFonts w:ascii="Times New Roman" w:hAnsi="Times New Roman" w:cs="Times New Roman"/>
          <w:b/>
          <w:sz w:val="28"/>
          <w:szCs w:val="28"/>
        </w:rPr>
        <w:t xml:space="preserve">мин. </w:t>
      </w:r>
    </w:p>
    <w:tbl>
      <w:tblPr>
        <w:tblW w:w="94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4648"/>
        <w:gridCol w:w="2581"/>
      </w:tblGrid>
      <w:tr w:rsidR="00EE6262" w:rsidRPr="00671780" w:rsidTr="00C70197">
        <w:tc>
          <w:tcPr>
            <w:tcW w:w="2187" w:type="dxa"/>
          </w:tcPr>
          <w:p w:rsidR="00EE6262" w:rsidRPr="00671780" w:rsidRDefault="00EE6262" w:rsidP="00C7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4648" w:type="dxa"/>
          </w:tcPr>
          <w:p w:rsidR="00EE6262" w:rsidRPr="00671780" w:rsidRDefault="00EE6262" w:rsidP="00C7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581" w:type="dxa"/>
          </w:tcPr>
          <w:p w:rsidR="00EE6262" w:rsidRPr="00671780" w:rsidRDefault="00EE6262" w:rsidP="00C7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ЦС</w:t>
            </w:r>
          </w:p>
        </w:tc>
      </w:tr>
      <w:tr w:rsidR="00EE6262" w:rsidRPr="00671780" w:rsidTr="00C70197">
        <w:trPr>
          <w:trHeight w:val="431"/>
        </w:trPr>
        <w:tc>
          <w:tcPr>
            <w:tcW w:w="2187" w:type="dxa"/>
          </w:tcPr>
          <w:p w:rsidR="00EE6262" w:rsidRPr="00671780" w:rsidRDefault="00EE6262" w:rsidP="00C7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БЗ, начало ОЗ – КЛ</w:t>
            </w:r>
            <w:r w:rsidR="00FD2427">
              <w:rPr>
                <w:rFonts w:ascii="Times New Roman" w:hAnsi="Times New Roman" w:cs="Times New Roman"/>
              </w:rPr>
              <w:t>. ТО – вертикальная опора.</w:t>
            </w:r>
          </w:p>
        </w:tc>
        <w:tc>
          <w:tcPr>
            <w:tcW w:w="4648" w:type="dxa"/>
          </w:tcPr>
          <w:p w:rsidR="00EE6262" w:rsidRPr="00671780" w:rsidRDefault="00EE6262" w:rsidP="00FD24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Длина этапа – 20 м. ППС –</w:t>
            </w:r>
            <w:r w:rsidR="00FD2427">
              <w:rPr>
                <w:rFonts w:ascii="Times New Roman" w:hAnsi="Times New Roman" w:cs="Times New Roman"/>
              </w:rPr>
              <w:t xml:space="preserve">  судейский карабин</w:t>
            </w:r>
            <w:r w:rsidRPr="00671780">
              <w:rPr>
                <w:rFonts w:ascii="Times New Roman" w:hAnsi="Times New Roman" w:cs="Times New Roman"/>
              </w:rPr>
              <w:t>.</w:t>
            </w:r>
            <w:r w:rsidR="00FD24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1" w:type="dxa"/>
          </w:tcPr>
          <w:p w:rsidR="00EE6262" w:rsidRPr="00671780" w:rsidRDefault="00EE6262" w:rsidP="00C701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780">
              <w:rPr>
                <w:rFonts w:ascii="Times New Roman" w:hAnsi="Times New Roman" w:cs="Times New Roman"/>
              </w:rPr>
              <w:t>БЗ, окончание ОЗ – КЛ.</w:t>
            </w:r>
            <w:r w:rsidR="00FD2427">
              <w:rPr>
                <w:rFonts w:ascii="Times New Roman" w:hAnsi="Times New Roman" w:cs="Times New Roman"/>
              </w:rPr>
              <w:t xml:space="preserve"> ТО – вертикальная опора.</w:t>
            </w:r>
          </w:p>
        </w:tc>
      </w:tr>
    </w:tbl>
    <w:p w:rsidR="00EE6262" w:rsidRPr="00671780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1780"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 w:rsidRPr="00671780">
        <w:rPr>
          <w:rFonts w:ascii="Times New Roman" w:hAnsi="Times New Roman" w:cs="Times New Roman"/>
          <w:sz w:val="28"/>
          <w:szCs w:val="28"/>
        </w:rPr>
        <w:t xml:space="preserve">: </w:t>
      </w:r>
      <w:r w:rsidR="00FD2427">
        <w:rPr>
          <w:rFonts w:ascii="Times New Roman" w:hAnsi="Times New Roman" w:cs="Times New Roman"/>
          <w:sz w:val="28"/>
          <w:szCs w:val="28"/>
        </w:rPr>
        <w:t>движение первого участника по п. 7.5,</w:t>
      </w:r>
      <w:r w:rsidR="00FD2427" w:rsidRPr="00FD2427">
        <w:rPr>
          <w:rFonts w:ascii="Times New Roman" w:hAnsi="Times New Roman" w:cs="Times New Roman"/>
          <w:sz w:val="28"/>
          <w:szCs w:val="28"/>
        </w:rPr>
        <w:t xml:space="preserve"> </w:t>
      </w:r>
      <w:r w:rsidR="00FD2427">
        <w:rPr>
          <w:rFonts w:ascii="Times New Roman" w:hAnsi="Times New Roman" w:cs="Times New Roman"/>
          <w:sz w:val="28"/>
          <w:szCs w:val="28"/>
        </w:rPr>
        <w:t xml:space="preserve">организация перил по п. 7.6, </w:t>
      </w:r>
      <w:r w:rsidRPr="00671780">
        <w:rPr>
          <w:rFonts w:ascii="Times New Roman" w:hAnsi="Times New Roman" w:cs="Times New Roman"/>
          <w:sz w:val="28"/>
          <w:szCs w:val="28"/>
        </w:rPr>
        <w:t>движение участник</w:t>
      </w:r>
      <w:r w:rsidR="00FD2427">
        <w:rPr>
          <w:rFonts w:ascii="Times New Roman" w:hAnsi="Times New Roman" w:cs="Times New Roman"/>
          <w:sz w:val="28"/>
          <w:szCs w:val="28"/>
        </w:rPr>
        <w:t>ов</w:t>
      </w:r>
      <w:r w:rsidRPr="00671780">
        <w:rPr>
          <w:rFonts w:ascii="Times New Roman" w:hAnsi="Times New Roman" w:cs="Times New Roman"/>
          <w:sz w:val="28"/>
          <w:szCs w:val="28"/>
        </w:rPr>
        <w:t xml:space="preserve"> по п. 7.13. </w:t>
      </w:r>
      <w:r w:rsidR="00FD2427">
        <w:rPr>
          <w:rFonts w:ascii="Times New Roman" w:hAnsi="Times New Roman" w:cs="Times New Roman"/>
          <w:sz w:val="28"/>
          <w:szCs w:val="28"/>
        </w:rPr>
        <w:t>снятие перил по п. 7.6.16</w:t>
      </w:r>
    </w:p>
    <w:p w:rsidR="00EE6262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1780"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 w:rsidRPr="00671780">
        <w:rPr>
          <w:rFonts w:ascii="Times New Roman" w:hAnsi="Times New Roman" w:cs="Times New Roman"/>
          <w:sz w:val="28"/>
          <w:szCs w:val="28"/>
        </w:rPr>
        <w:t>: по КОД.</w:t>
      </w:r>
    </w:p>
    <w:p w:rsidR="00EE6262" w:rsidRPr="00C4778D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E6262" w:rsidRDefault="00EE6262" w:rsidP="00EE6262">
      <w:pPr>
        <w:spacing w:after="0" w:line="240" w:lineRule="auto"/>
        <w:ind w:left="39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</w:t>
      </w:r>
      <w:r w:rsidR="00613351">
        <w:rPr>
          <w:rFonts w:ascii="Times New Roman" w:hAnsi="Times New Roman" w:cs="Times New Roman"/>
          <w:b/>
          <w:sz w:val="28"/>
          <w:szCs w:val="28"/>
        </w:rPr>
        <w:t xml:space="preserve">ап 4. Навесная переправа. КВ – </w:t>
      </w:r>
      <w:r w:rsidR="009B60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tbl>
      <w:tblPr>
        <w:tblW w:w="4778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3069"/>
        <w:gridCol w:w="3174"/>
        <w:gridCol w:w="3173"/>
      </w:tblGrid>
      <w:tr w:rsidR="00EE6262" w:rsidTr="00C70197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EE6262" w:rsidTr="00613351">
        <w:trPr>
          <w:trHeight w:val="101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ТО – вертикальное бревно. Начало ОЗ – КЛ, расстояние от ТО до КЛ – 1,5 м. Высота ТО – 1,7 м.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61335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Двойные судейские перила. Длина этапа – 20 м,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ТО – вертикальное бревно, окончание ОЗ – КЛ, расстояние от КЛ до ТО – 1,5 м. Высота ТО – 1,8 м.</w:t>
            </w:r>
          </w:p>
        </w:tc>
      </w:tr>
    </w:tbl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 w:rsidR="00613351">
        <w:rPr>
          <w:rFonts w:ascii="Times New Roman" w:hAnsi="Times New Roman" w:cs="Times New Roman"/>
          <w:sz w:val="28"/>
          <w:szCs w:val="28"/>
        </w:rPr>
        <w:t>: движение участников по п. 7.9 с организацией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sz w:val="28"/>
          <w:szCs w:val="28"/>
        </w:rPr>
        <w:t>: по КОД.</w:t>
      </w:r>
    </w:p>
    <w:p w:rsidR="00EE6262" w:rsidRPr="00C4778D" w:rsidRDefault="00EE6262" w:rsidP="00EE6262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E6262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Этап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Переправа по параллельным перилам. КВ – </w:t>
      </w:r>
      <w:r w:rsidR="009B603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tbl>
      <w:tblPr>
        <w:tblW w:w="4820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3566"/>
        <w:gridCol w:w="2386"/>
        <w:gridCol w:w="3547"/>
      </w:tblGrid>
      <w:tr w:rsidR="00EE6262" w:rsidTr="00C7019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EE6262" w:rsidTr="00C7019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БЗ, ТО – вертикальное бревно. Начало ОЗ – КЛ, расстояние между ТО и КЛ – 1,5 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Судейские перила.</w:t>
            </w:r>
          </w:p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Длина этапа - 20 м,.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62" w:rsidRDefault="00EE6262" w:rsidP="00C701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ТО – вертикальное бревно. Окончание ОЗ – КЛ, расстояние от КЛ до ТО – 1,5 м.</w:t>
            </w:r>
          </w:p>
        </w:tc>
      </w:tr>
    </w:tbl>
    <w:p w:rsidR="00EE6262" w:rsidRDefault="00EE6262" w:rsidP="00EE6262">
      <w:pPr>
        <w:spacing w:after="0" w:line="240" w:lineRule="auto"/>
        <w:ind w:left="22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движение участник</w:t>
      </w:r>
      <w:r w:rsidR="0061335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п. 7.8. </w:t>
      </w:r>
      <w:r w:rsidR="00613351">
        <w:rPr>
          <w:rFonts w:ascii="Times New Roman" w:hAnsi="Times New Roman" w:cs="Times New Roman"/>
          <w:sz w:val="28"/>
          <w:szCs w:val="28"/>
        </w:rPr>
        <w:t>с организацией сопровождения.</w:t>
      </w:r>
    </w:p>
    <w:p w:rsidR="00EE6262" w:rsidRDefault="00EE6262" w:rsidP="00EE6262">
      <w:pPr>
        <w:spacing w:after="0" w:line="240" w:lineRule="auto"/>
        <w:ind w:left="22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условиям этапа.</w:t>
      </w:r>
    </w:p>
    <w:p w:rsidR="00EE6262" w:rsidRPr="00C4778D" w:rsidRDefault="00EE6262" w:rsidP="00EE62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13351" w:rsidRDefault="00613351" w:rsidP="00613351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Этап 6. Переправа вертикальным маятником. КВ – </w:t>
      </w:r>
      <w:r w:rsidR="009B60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мин.</w:t>
      </w:r>
    </w:p>
    <w:tbl>
      <w:tblPr>
        <w:tblW w:w="4711" w:type="pct"/>
        <w:tblInd w:w="360" w:type="dxa"/>
        <w:tblLayout w:type="fixed"/>
        <w:tblLook w:val="0000" w:firstRow="0" w:lastRow="0" w:firstColumn="0" w:lastColumn="0" w:noHBand="0" w:noVBand="0"/>
      </w:tblPr>
      <w:tblGrid>
        <w:gridCol w:w="2676"/>
        <w:gridCol w:w="3961"/>
        <w:gridCol w:w="2647"/>
      </w:tblGrid>
      <w:tr w:rsidR="00613351" w:rsidTr="002E05D4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51" w:rsidRDefault="00613351" w:rsidP="002E05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51" w:rsidRDefault="00613351" w:rsidP="002E05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51" w:rsidRDefault="00613351" w:rsidP="002E05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ЦС</w:t>
            </w:r>
          </w:p>
        </w:tc>
      </w:tr>
      <w:tr w:rsidR="00613351" w:rsidTr="002E05D4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51" w:rsidRDefault="00613351" w:rsidP="002E05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БЗ, начало ОЗ – КЛ.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51" w:rsidRDefault="00613351" w:rsidP="002E05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Судейские перила. Высота крепления </w:t>
            </w:r>
            <w:r w:rsidR="009B603D">
              <w:rPr>
                <w:rFonts w:ascii="Times New Roman" w:hAnsi="Times New Roman" w:cs="Times New Roman"/>
              </w:rPr>
              <w:t>маятника – 6м. Длина этапа –2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51" w:rsidRDefault="00613351" w:rsidP="002E05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БЗ, окончание ОЗ – КЛ</w:t>
            </w:r>
          </w:p>
        </w:tc>
      </w:tr>
    </w:tbl>
    <w:p w:rsidR="00613351" w:rsidRDefault="00613351" w:rsidP="00613351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движение по п. 7.15. с организацией сопровождения</w:t>
      </w:r>
    </w:p>
    <w:p w:rsidR="00613351" w:rsidRDefault="00613351" w:rsidP="00613351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условиям этапа.</w:t>
      </w:r>
    </w:p>
    <w:p w:rsidR="00613351" w:rsidRPr="00C4778D" w:rsidRDefault="00613351" w:rsidP="00613351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EE6262" w:rsidRPr="008476D1" w:rsidRDefault="00EE6262" w:rsidP="00EE6262">
      <w:pPr>
        <w:spacing w:after="0" w:line="240" w:lineRule="auto"/>
        <w:ind w:left="3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ФИНИШ</w:t>
      </w:r>
    </w:p>
    <w:sectPr w:rsidR="00EE6262" w:rsidRPr="008476D1" w:rsidSect="00C42C0B">
      <w:pgSz w:w="11906" w:h="16838"/>
      <w:pgMar w:top="1021" w:right="1021" w:bottom="1021" w:left="1021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71A"/>
    <w:multiLevelType w:val="hybridMultilevel"/>
    <w:tmpl w:val="7832B5DA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4E402A39"/>
    <w:multiLevelType w:val="hybridMultilevel"/>
    <w:tmpl w:val="FCBC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9670B"/>
    <w:multiLevelType w:val="hybridMultilevel"/>
    <w:tmpl w:val="D4207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43489"/>
    <w:multiLevelType w:val="hybridMultilevel"/>
    <w:tmpl w:val="426A638C"/>
    <w:lvl w:ilvl="0" w:tplc="FC281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2B"/>
    <w:rsid w:val="00040164"/>
    <w:rsid w:val="000B51A0"/>
    <w:rsid w:val="000E4207"/>
    <w:rsid w:val="00171E39"/>
    <w:rsid w:val="001C265C"/>
    <w:rsid w:val="00202D01"/>
    <w:rsid w:val="00286064"/>
    <w:rsid w:val="00353BA6"/>
    <w:rsid w:val="003B5822"/>
    <w:rsid w:val="004119E5"/>
    <w:rsid w:val="004323C0"/>
    <w:rsid w:val="004536FD"/>
    <w:rsid w:val="005872DE"/>
    <w:rsid w:val="005D6854"/>
    <w:rsid w:val="00612958"/>
    <w:rsid w:val="00613351"/>
    <w:rsid w:val="00671780"/>
    <w:rsid w:val="0078008D"/>
    <w:rsid w:val="007F16E0"/>
    <w:rsid w:val="007F44A3"/>
    <w:rsid w:val="00852AEC"/>
    <w:rsid w:val="00893076"/>
    <w:rsid w:val="00935D22"/>
    <w:rsid w:val="00950B70"/>
    <w:rsid w:val="009654CE"/>
    <w:rsid w:val="00973919"/>
    <w:rsid w:val="00982C60"/>
    <w:rsid w:val="009B603D"/>
    <w:rsid w:val="00A1238B"/>
    <w:rsid w:val="00A729E6"/>
    <w:rsid w:val="00AB44DB"/>
    <w:rsid w:val="00AC497D"/>
    <w:rsid w:val="00B13DC9"/>
    <w:rsid w:val="00B320C5"/>
    <w:rsid w:val="00B462B1"/>
    <w:rsid w:val="00B7755C"/>
    <w:rsid w:val="00BA637D"/>
    <w:rsid w:val="00C42C0B"/>
    <w:rsid w:val="00C4778D"/>
    <w:rsid w:val="00C47CD8"/>
    <w:rsid w:val="00C5418C"/>
    <w:rsid w:val="00C70197"/>
    <w:rsid w:val="00D0461C"/>
    <w:rsid w:val="00D7401C"/>
    <w:rsid w:val="00EA632B"/>
    <w:rsid w:val="00EE6262"/>
    <w:rsid w:val="00F21FC2"/>
    <w:rsid w:val="00F72521"/>
    <w:rsid w:val="00F94262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41F5"/>
  <w15:chartTrackingRefBased/>
  <w15:docId w15:val="{6E3B9C9C-DE7F-416D-B5C0-63FFBD8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9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2B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7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39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380684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turist</cp:lastModifiedBy>
  <cp:revision>6</cp:revision>
  <cp:lastPrinted>2023-10-02T07:57:00Z</cp:lastPrinted>
  <dcterms:created xsi:type="dcterms:W3CDTF">2023-09-29T08:13:00Z</dcterms:created>
  <dcterms:modified xsi:type="dcterms:W3CDTF">2023-10-09T09:25:00Z</dcterms:modified>
</cp:coreProperties>
</file>