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2" w:rsidRPr="00707720" w:rsidRDefault="00437FA2" w:rsidP="00437FA2">
      <w:pPr>
        <w:pStyle w:val="a3"/>
      </w:pPr>
      <w:r>
        <w:t xml:space="preserve">                                                                                               </w:t>
      </w:r>
      <w:r w:rsidRPr="00707720">
        <w:t>УТВЕРЖДЕНО</w:t>
      </w:r>
    </w:p>
    <w:p w:rsidR="00437FA2" w:rsidRPr="00707720" w:rsidRDefault="00437FA2" w:rsidP="00437FA2">
      <w:pPr>
        <w:ind w:left="3780"/>
        <w:jc w:val="center"/>
      </w:pPr>
      <w:r w:rsidRPr="00707720">
        <w:t>приказом</w:t>
      </w:r>
    </w:p>
    <w:p w:rsidR="00437FA2" w:rsidRPr="00707720" w:rsidRDefault="00437FA2" w:rsidP="00437FA2">
      <w:pPr>
        <w:ind w:left="3780"/>
        <w:jc w:val="center"/>
      </w:pPr>
      <w:r w:rsidRPr="00707720">
        <w:t>МУ «Управления культуры, спорта</w:t>
      </w:r>
    </w:p>
    <w:p w:rsidR="00437FA2" w:rsidRPr="00707720" w:rsidRDefault="00437FA2" w:rsidP="00437FA2">
      <w:pPr>
        <w:ind w:left="3780"/>
        <w:jc w:val="center"/>
      </w:pPr>
      <w:r w:rsidRPr="00707720">
        <w:t>и молодёжной политики</w:t>
      </w:r>
      <w:r>
        <w:t>»</w:t>
      </w:r>
    </w:p>
    <w:p w:rsidR="00437FA2" w:rsidRPr="00707720" w:rsidRDefault="00437FA2" w:rsidP="00437FA2">
      <w:pPr>
        <w:ind w:left="3780"/>
        <w:jc w:val="center"/>
      </w:pPr>
      <w:r>
        <w:t>от « 6 » декабря 2022</w:t>
      </w:r>
      <w:r w:rsidRPr="00707720">
        <w:t xml:space="preserve"> г</w:t>
      </w:r>
      <w:r>
        <w:t>.  № 287</w:t>
      </w:r>
    </w:p>
    <w:p w:rsidR="00437FA2" w:rsidRDefault="00437FA2" w:rsidP="00437FA2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7FA2" w:rsidRDefault="00437FA2" w:rsidP="00437FA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7FA2" w:rsidRPr="00437FA2" w:rsidRDefault="00437FA2" w:rsidP="00437FA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FA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ПОЛОЖЕНИЕ</w:t>
      </w:r>
    </w:p>
    <w:p w:rsidR="00437FA2" w:rsidRPr="00437FA2" w:rsidRDefault="00437FA2" w:rsidP="00437FA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FA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проведении соревнований </w:t>
      </w:r>
    </w:p>
    <w:p w:rsidR="00437FA2" w:rsidRPr="00437FA2" w:rsidRDefault="00437FA2" w:rsidP="00437FA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FA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«Открытие зимнего спортивного сезона 2022-2023 годов»</w:t>
      </w:r>
    </w:p>
    <w:p w:rsidR="00437FA2" w:rsidRPr="00437FA2" w:rsidRDefault="00437FA2" w:rsidP="00437FA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FA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городе Горно-Алтайске</w:t>
      </w:r>
    </w:p>
    <w:p w:rsidR="00437FA2" w:rsidRPr="00437FA2" w:rsidRDefault="00437FA2" w:rsidP="00437FA2">
      <w:pPr>
        <w:ind w:firstLine="709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7FA2" w:rsidRPr="00AF2120" w:rsidRDefault="00437FA2" w:rsidP="00437FA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AF2120">
        <w:rPr>
          <w:b/>
          <w:bCs/>
        </w:rPr>
        <w:t>Цели и задачи:</w:t>
      </w:r>
    </w:p>
    <w:p w:rsidR="00437FA2" w:rsidRPr="00AF2120" w:rsidRDefault="00437FA2" w:rsidP="00437FA2">
      <w:pPr>
        <w:ind w:firstLine="709"/>
        <w:jc w:val="both"/>
        <w:rPr>
          <w:bCs/>
        </w:rPr>
      </w:pPr>
      <w:r w:rsidRPr="00AF2120">
        <w:rPr>
          <w:bCs/>
        </w:rPr>
        <w:t xml:space="preserve">Соревнования проводятся в целях популяризации зимних видов спорта, привлечение широких слоев населения к регулярным занятиям физической культурой </w:t>
      </w:r>
      <w:r>
        <w:rPr>
          <w:bCs/>
        </w:rPr>
        <w:t xml:space="preserve">     </w:t>
      </w:r>
      <w:r w:rsidRPr="00AF2120">
        <w:rPr>
          <w:bCs/>
        </w:rPr>
        <w:t xml:space="preserve">и спортом, пропаганды здорового образа жизни. </w:t>
      </w:r>
    </w:p>
    <w:p w:rsidR="00437FA2" w:rsidRPr="00AF2120" w:rsidRDefault="00437FA2" w:rsidP="00437FA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AF2120">
        <w:rPr>
          <w:b/>
          <w:bCs/>
        </w:rPr>
        <w:t>Руководство проведение соревнований:</w:t>
      </w:r>
    </w:p>
    <w:p w:rsidR="00437FA2" w:rsidRPr="00AF2120" w:rsidRDefault="00437FA2" w:rsidP="00437FA2">
      <w:pPr>
        <w:ind w:firstLine="709"/>
        <w:jc w:val="both"/>
      </w:pPr>
      <w:r w:rsidRPr="00AF2120">
        <w:rPr>
          <w:bCs/>
        </w:rPr>
        <w:t xml:space="preserve">Общее руководство подготовкой и проведением соревнований осуществляется </w:t>
      </w:r>
      <w:r w:rsidRPr="00AF2120">
        <w:t>Муниципальным учреждением «Управление культуры, спорта и молодежной политики администрации города Горно-Алтайска.</w:t>
      </w:r>
      <w:r>
        <w:t xml:space="preserve"> </w:t>
      </w:r>
      <w:r w:rsidRPr="00AF2120">
        <w:t>Непосредственное проведение соревнований возлагает</w:t>
      </w:r>
      <w:r>
        <w:t>ся на Главные судейские коллегии</w:t>
      </w:r>
      <w:r w:rsidRPr="00AF2120">
        <w:t xml:space="preserve"> по видам спорта.</w:t>
      </w:r>
    </w:p>
    <w:p w:rsidR="00437FA2" w:rsidRPr="00AF2120" w:rsidRDefault="00437FA2" w:rsidP="00437FA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AF2120">
        <w:rPr>
          <w:b/>
        </w:rPr>
        <w:t xml:space="preserve">Участники соревнований </w:t>
      </w:r>
    </w:p>
    <w:p w:rsidR="00437FA2" w:rsidRPr="00477DD3" w:rsidRDefault="00437FA2" w:rsidP="00437FA2">
      <w:pPr>
        <w:ind w:firstLine="720"/>
        <w:jc w:val="both"/>
      </w:pPr>
      <w:r w:rsidRPr="00AF2120">
        <w:t>В соревнованиях принимают участие команды общеобразовательных школ, учебных заведений, трудовых коллективов, а так</w:t>
      </w:r>
      <w:r>
        <w:t>же все желающие, имеющие соотве</w:t>
      </w:r>
      <w:r w:rsidRPr="00AF2120">
        <w:t>тствующую подготовку.</w:t>
      </w:r>
      <w:r>
        <w:t xml:space="preserve"> </w:t>
      </w:r>
    </w:p>
    <w:p w:rsidR="00437FA2" w:rsidRPr="00AF2120" w:rsidRDefault="00437FA2" w:rsidP="00437FA2">
      <w:pPr>
        <w:ind w:firstLine="709"/>
        <w:jc w:val="both"/>
      </w:pPr>
      <w:r>
        <w:t>Соревнования по всем видам проводятся раздельно: по возрастным группам;         по времени.</w:t>
      </w:r>
    </w:p>
    <w:p w:rsidR="00437FA2" w:rsidRPr="00AF2120" w:rsidRDefault="00437FA2" w:rsidP="00437FA2">
      <w:pPr>
        <w:jc w:val="center"/>
        <w:rPr>
          <w:b/>
        </w:rPr>
      </w:pPr>
      <w:r w:rsidRPr="00AF2120">
        <w:rPr>
          <w:b/>
          <w:lang w:val="en-US"/>
        </w:rPr>
        <w:t>IV</w:t>
      </w:r>
      <w:r w:rsidRPr="00437FA2">
        <w:rPr>
          <w:b/>
        </w:rPr>
        <w:t xml:space="preserve">. </w:t>
      </w:r>
      <w:r w:rsidRPr="00AF2120">
        <w:rPr>
          <w:b/>
        </w:rPr>
        <w:t>Сроки проведения соревнований</w:t>
      </w:r>
    </w:p>
    <w:p w:rsidR="00437FA2" w:rsidRDefault="00437FA2" w:rsidP="00437FA2">
      <w:pPr>
        <w:ind w:firstLine="709"/>
        <w:jc w:val="both"/>
      </w:pPr>
      <w:r w:rsidRPr="007D0A77">
        <w:t>Соревнования про</w:t>
      </w:r>
      <w:r>
        <w:t xml:space="preserve">водятся </w:t>
      </w:r>
      <w:r w:rsidRPr="0099554A">
        <w:t>17</w:t>
      </w:r>
      <w:r w:rsidRPr="00A73CA1">
        <w:rPr>
          <w:b/>
        </w:rPr>
        <w:t xml:space="preserve"> </w:t>
      </w:r>
      <w:r w:rsidRPr="00A107E3">
        <w:t xml:space="preserve">декабря 2022 года по лыжным гонкам и хоккею </w:t>
      </w:r>
      <w:r>
        <w:t xml:space="preserve">          </w:t>
      </w:r>
      <w:r w:rsidRPr="00A107E3">
        <w:t>с шайбой,</w:t>
      </w:r>
      <w:r>
        <w:rPr>
          <w:b/>
        </w:rPr>
        <w:t xml:space="preserve"> </w:t>
      </w:r>
      <w:r w:rsidRPr="0099554A">
        <w:t>18</w:t>
      </w:r>
      <w:r w:rsidRPr="00A73CA1">
        <w:rPr>
          <w:b/>
        </w:rPr>
        <w:t xml:space="preserve"> </w:t>
      </w:r>
      <w:r w:rsidRPr="00A107E3">
        <w:t>декабря по ринг-бенди</w:t>
      </w:r>
      <w:r>
        <w:t xml:space="preserve"> и</w:t>
      </w:r>
      <w:r w:rsidRPr="00A107E3">
        <w:t xml:space="preserve"> по горным лыжам</w:t>
      </w:r>
      <w:r>
        <w:t xml:space="preserve">. </w:t>
      </w:r>
    </w:p>
    <w:p w:rsidR="00437FA2" w:rsidRPr="00AF2120" w:rsidRDefault="00437FA2" w:rsidP="00437FA2">
      <w:pPr>
        <w:ind w:firstLine="709"/>
        <w:jc w:val="center"/>
        <w:rPr>
          <w:b/>
        </w:rPr>
      </w:pPr>
      <w:r w:rsidRPr="00AF2120">
        <w:rPr>
          <w:b/>
        </w:rPr>
        <w:t>Условия допуска команд</w:t>
      </w:r>
    </w:p>
    <w:p w:rsidR="00437FA2" w:rsidRPr="00AF2120" w:rsidRDefault="00437FA2" w:rsidP="00437FA2">
      <w:pPr>
        <w:tabs>
          <w:tab w:val="num" w:pos="720"/>
        </w:tabs>
        <w:ind w:firstLine="709"/>
        <w:jc w:val="both"/>
      </w:pPr>
      <w:r w:rsidRPr="00AF2120">
        <w:t>Руководители команд предоставляют в Глав</w:t>
      </w:r>
      <w:r>
        <w:t xml:space="preserve">ную судейскую коллегию по видам </w:t>
      </w:r>
      <w:r w:rsidRPr="00AF2120">
        <w:t>спорта именную заявку по установленной форме, заверенную врачом, руководителям учреждения. Допуск участников производится согласно правилам соревнований по видам спорта и данного Положения.</w:t>
      </w:r>
    </w:p>
    <w:p w:rsidR="00437FA2" w:rsidRPr="007D0A77" w:rsidRDefault="00437FA2" w:rsidP="00437FA2">
      <w:pPr>
        <w:numPr>
          <w:ilvl w:val="0"/>
          <w:numId w:val="2"/>
        </w:numPr>
        <w:tabs>
          <w:tab w:val="clear" w:pos="1080"/>
          <w:tab w:val="num" w:pos="0"/>
        </w:tabs>
        <w:spacing w:after="120"/>
        <w:ind w:left="0" w:firstLine="3"/>
        <w:jc w:val="center"/>
        <w:rPr>
          <w:b/>
        </w:rPr>
      </w:pPr>
      <w:r w:rsidRPr="00AF2120">
        <w:rPr>
          <w:b/>
        </w:rPr>
        <w:t>Программа соревнований</w:t>
      </w:r>
    </w:p>
    <w:p w:rsidR="00437FA2" w:rsidRPr="00860C66" w:rsidRDefault="00437FA2" w:rsidP="00437FA2">
      <w:pPr>
        <w:ind w:firstLine="708"/>
        <w:jc w:val="center"/>
        <w:rPr>
          <w:b/>
        </w:rPr>
      </w:pPr>
      <w:r w:rsidRPr="00860C66">
        <w:rPr>
          <w:b/>
        </w:rPr>
        <w:t>Лыжные гонки</w:t>
      </w:r>
    </w:p>
    <w:p w:rsidR="00437FA2" w:rsidRDefault="00437FA2" w:rsidP="00437FA2">
      <w:pPr>
        <w:ind w:firstLine="708"/>
        <w:jc w:val="both"/>
      </w:pPr>
      <w:r>
        <w:t xml:space="preserve">Соревнования </w:t>
      </w:r>
      <w:r w:rsidRPr="007A1C4C">
        <w:t>проводятся 17 декабря 2022</w:t>
      </w:r>
      <w:r w:rsidRPr="00AF2120">
        <w:t xml:space="preserve"> года в городе Горно-Алтайске </w:t>
      </w:r>
      <w:r>
        <w:t xml:space="preserve">                </w:t>
      </w:r>
      <w:r w:rsidRPr="00AF2120">
        <w:t xml:space="preserve">в урочище Еланда. </w:t>
      </w:r>
      <w:r w:rsidRPr="00860C66">
        <w:t>Парад открытия 10.45, начало соревнований в 11.00 часов.</w:t>
      </w:r>
      <w:r w:rsidRPr="00AF2120">
        <w:t xml:space="preserve"> Регист</w:t>
      </w:r>
      <w:r>
        <w:t xml:space="preserve">рация участников соревнований </w:t>
      </w:r>
      <w:r w:rsidRPr="007A1C4C">
        <w:t>17 декабря с 9.00 до 10.30 часов,</w:t>
      </w:r>
      <w:r w:rsidRPr="00AF2120">
        <w:t xml:space="preserve"> пред</w:t>
      </w:r>
      <w:r>
        <w:t xml:space="preserve">варительные заявки подаются до </w:t>
      </w:r>
      <w:r w:rsidRPr="007A1C4C">
        <w:t>17 декабря</w:t>
      </w:r>
      <w:r w:rsidRPr="00AF2120">
        <w:t xml:space="preserve"> включительно в Муниципальное учреждения «Управление культуры, спорта и молодежной политики администрации города Горно-Алтайска</w:t>
      </w:r>
      <w:r>
        <w:t xml:space="preserve">        (415 каб., 2-26-57, эл.почта </w:t>
      </w:r>
      <w:r>
        <w:rPr>
          <w:lang w:val="en-US"/>
        </w:rPr>
        <w:t>sportga</w:t>
      </w:r>
      <w:r w:rsidRPr="00B82B23">
        <w:t>04@</w:t>
      </w:r>
      <w:r>
        <w:rPr>
          <w:lang w:val="en-US"/>
        </w:rPr>
        <w:t>mail</w:t>
      </w:r>
      <w:r w:rsidRPr="00B82B23">
        <w:t>.</w:t>
      </w:r>
      <w:r>
        <w:rPr>
          <w:lang w:val="en-US"/>
        </w:rPr>
        <w:t>ru</w:t>
      </w:r>
      <w:r w:rsidRPr="00AF2120">
        <w:t>). У всех возрастных групп дистанции равнинные. Стиль свободный. Порядок старта определяется на заседании судейской коллегий.</w:t>
      </w:r>
      <w:r>
        <w:t xml:space="preserve"> </w:t>
      </w:r>
      <w:r w:rsidRPr="00AF2120">
        <w:t>Возрастные группы и дистанции:</w:t>
      </w:r>
    </w:p>
    <w:p w:rsidR="00437FA2" w:rsidRPr="00AF2120" w:rsidRDefault="00437FA2" w:rsidP="00437FA2">
      <w:pPr>
        <w:ind w:firstLine="708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032"/>
        <w:gridCol w:w="1031"/>
        <w:gridCol w:w="989"/>
        <w:gridCol w:w="989"/>
        <w:gridCol w:w="989"/>
        <w:gridCol w:w="989"/>
        <w:gridCol w:w="1092"/>
        <w:gridCol w:w="927"/>
      </w:tblGrid>
      <w:tr w:rsidR="005A19B6" w:rsidRPr="0006566A" w:rsidTr="005A19B6">
        <w:tc>
          <w:tcPr>
            <w:tcW w:w="587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</w:p>
        </w:tc>
        <w:tc>
          <w:tcPr>
            <w:tcW w:w="1032" w:type="dxa"/>
            <w:shd w:val="clear" w:color="auto" w:fill="auto"/>
          </w:tcPr>
          <w:p w:rsidR="005A19B6" w:rsidRPr="00860C66" w:rsidRDefault="005A19B6" w:rsidP="005A19B6">
            <w:r w:rsidRPr="00860C66">
              <w:t>2009</w:t>
            </w:r>
            <w:r>
              <w:t xml:space="preserve"> </w:t>
            </w:r>
            <w:r w:rsidRPr="00860C66">
              <w:t>г.р. и мл.</w:t>
            </w:r>
          </w:p>
        </w:tc>
        <w:tc>
          <w:tcPr>
            <w:tcW w:w="1031" w:type="dxa"/>
            <w:shd w:val="clear" w:color="auto" w:fill="auto"/>
          </w:tcPr>
          <w:p w:rsidR="005A19B6" w:rsidRPr="00860C66" w:rsidRDefault="005A19B6" w:rsidP="005A19B6">
            <w:r w:rsidRPr="00860C66">
              <w:t>2008</w:t>
            </w:r>
            <w:r>
              <w:t xml:space="preserve"> </w:t>
            </w:r>
            <w:r w:rsidRPr="00860C66">
              <w:t>-2005 г.р.</w:t>
            </w:r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 w:rsidRPr="0006566A">
              <w:t>18-22 лет</w:t>
            </w:r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 w:rsidRPr="0006566A">
              <w:t>23-35 лет</w:t>
            </w:r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 w:rsidRPr="0006566A">
              <w:t>36-49 лет</w:t>
            </w:r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 w:rsidRPr="0006566A">
              <w:t>50-59 лет</w:t>
            </w:r>
          </w:p>
        </w:tc>
        <w:tc>
          <w:tcPr>
            <w:tcW w:w="1092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>
              <w:t>60 лет и ст.</w:t>
            </w:r>
            <w:r w:rsidRPr="0006566A">
              <w:t xml:space="preserve"> лет</w:t>
            </w:r>
          </w:p>
        </w:tc>
        <w:tc>
          <w:tcPr>
            <w:tcW w:w="927" w:type="dxa"/>
          </w:tcPr>
          <w:p w:rsidR="005A19B6" w:rsidRPr="0006566A" w:rsidRDefault="005A19B6" w:rsidP="005A19B6">
            <w:pPr>
              <w:jc w:val="center"/>
            </w:pPr>
            <w:r>
              <w:t>Детсад</w:t>
            </w:r>
          </w:p>
        </w:tc>
      </w:tr>
      <w:tr w:rsidR="005A19B6" w:rsidRPr="0006566A" w:rsidTr="005A19B6">
        <w:tc>
          <w:tcPr>
            <w:tcW w:w="587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r w:rsidRPr="0006566A">
              <w:t>М</w:t>
            </w:r>
          </w:p>
        </w:tc>
        <w:tc>
          <w:tcPr>
            <w:tcW w:w="1032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  <w:r w:rsidRPr="0006566A">
              <w:t>.</w:t>
            </w:r>
          </w:p>
        </w:tc>
        <w:tc>
          <w:tcPr>
            <w:tcW w:w="1031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06566A">
                <w:t>3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06566A">
                <w:t>3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06566A">
                <w:t>3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06566A">
                <w:t>3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1092" w:type="dxa"/>
            <w:shd w:val="clear" w:color="auto" w:fill="auto"/>
          </w:tcPr>
          <w:p w:rsidR="005A19B6" w:rsidRPr="0006566A" w:rsidRDefault="005A19B6" w:rsidP="005A19B6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927" w:type="dxa"/>
          </w:tcPr>
          <w:p w:rsidR="005A19B6" w:rsidRPr="0006566A" w:rsidRDefault="005A19B6" w:rsidP="005A19B6">
            <w:pPr>
              <w:jc w:val="center"/>
            </w:pPr>
            <w:r>
              <w:t>500м.</w:t>
            </w:r>
          </w:p>
        </w:tc>
      </w:tr>
      <w:tr w:rsidR="005A19B6" w:rsidRPr="0006566A" w:rsidTr="005A19B6">
        <w:tc>
          <w:tcPr>
            <w:tcW w:w="587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r w:rsidRPr="0006566A">
              <w:t>Ж</w:t>
            </w:r>
          </w:p>
        </w:tc>
        <w:tc>
          <w:tcPr>
            <w:tcW w:w="1032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  <w:r w:rsidRPr="0006566A">
              <w:t>.</w:t>
            </w:r>
          </w:p>
        </w:tc>
        <w:tc>
          <w:tcPr>
            <w:tcW w:w="1031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06566A">
                <w:t>3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989" w:type="dxa"/>
            <w:shd w:val="clear" w:color="auto" w:fill="auto"/>
          </w:tcPr>
          <w:p w:rsidR="005A19B6" w:rsidRPr="0006566A" w:rsidRDefault="005A19B6" w:rsidP="00E15415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06566A">
                <w:t>1 км</w:t>
              </w:r>
            </w:smartTag>
          </w:p>
        </w:tc>
        <w:tc>
          <w:tcPr>
            <w:tcW w:w="1092" w:type="dxa"/>
            <w:shd w:val="clear" w:color="auto" w:fill="auto"/>
          </w:tcPr>
          <w:p w:rsidR="005A19B6" w:rsidRPr="0006566A" w:rsidRDefault="00FB1780" w:rsidP="00E15415">
            <w:pPr>
              <w:jc w:val="center"/>
            </w:pPr>
            <w:r>
              <w:t>1 к</w:t>
            </w:r>
            <w:bookmarkStart w:id="0" w:name="_GoBack"/>
            <w:bookmarkEnd w:id="0"/>
            <w:r w:rsidR="005A19B6">
              <w:t>м.</w:t>
            </w:r>
          </w:p>
        </w:tc>
        <w:tc>
          <w:tcPr>
            <w:tcW w:w="927" w:type="dxa"/>
          </w:tcPr>
          <w:p w:rsidR="005A19B6" w:rsidRDefault="005A19B6" w:rsidP="00E15415">
            <w:pPr>
              <w:jc w:val="center"/>
            </w:pPr>
            <w:r>
              <w:t>500м.</w:t>
            </w:r>
          </w:p>
        </w:tc>
      </w:tr>
    </w:tbl>
    <w:p w:rsidR="00437FA2" w:rsidRDefault="00437FA2" w:rsidP="00437FA2">
      <w:pPr>
        <w:rPr>
          <w:b/>
          <w:i/>
        </w:rPr>
      </w:pPr>
    </w:p>
    <w:p w:rsidR="00437FA2" w:rsidRDefault="00437FA2" w:rsidP="00437FA2">
      <w:pPr>
        <w:jc w:val="center"/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437FA2" w:rsidRPr="00860C66" w:rsidRDefault="00437FA2" w:rsidP="00437FA2">
      <w:pPr>
        <w:jc w:val="center"/>
        <w:rPr>
          <w:b/>
        </w:rPr>
      </w:pPr>
      <w:r w:rsidRPr="00860C66">
        <w:rPr>
          <w:b/>
        </w:rPr>
        <w:t>Хоккей с шайбой</w:t>
      </w:r>
    </w:p>
    <w:p w:rsidR="00437FA2" w:rsidRPr="00AF2120" w:rsidRDefault="00437FA2" w:rsidP="00437FA2">
      <w:pPr>
        <w:ind w:firstLine="708"/>
        <w:jc w:val="both"/>
      </w:pPr>
      <w:r>
        <w:t xml:space="preserve">Соревнования проводятся </w:t>
      </w:r>
      <w:r w:rsidRPr="00A20927">
        <w:t>17 декабря</w:t>
      </w:r>
      <w:r>
        <w:t xml:space="preserve"> 2022 года в городе Горно-Алтайске на стадионе «Динамо»</w:t>
      </w:r>
      <w:r w:rsidRPr="00AF2120">
        <w:t xml:space="preserve"> </w:t>
      </w:r>
      <w:r>
        <w:t>(хоккейная коробка). Начало соревнований в 10.3</w:t>
      </w:r>
      <w:r w:rsidRPr="00AF2120">
        <w:t>0 часов. Регист</w:t>
      </w:r>
      <w:r>
        <w:t xml:space="preserve">рация участников </w:t>
      </w:r>
      <w:r w:rsidRPr="00A20927">
        <w:t>соревнований 17 декабря</w:t>
      </w:r>
      <w:r>
        <w:t xml:space="preserve"> с 10.00 до 10.30 часов.</w:t>
      </w:r>
      <w:r w:rsidRPr="00AF2120">
        <w:t xml:space="preserve"> </w:t>
      </w:r>
    </w:p>
    <w:p w:rsidR="00437FA2" w:rsidRPr="00042068" w:rsidRDefault="00437FA2" w:rsidP="00437FA2">
      <w:pPr>
        <w:ind w:firstLine="708"/>
        <w:jc w:val="both"/>
        <w:rPr>
          <w:b/>
          <w:sz w:val="28"/>
          <w:szCs w:val="28"/>
          <w:u w:val="single"/>
        </w:rPr>
      </w:pPr>
      <w:r w:rsidRPr="0072657C">
        <w:t>Соревнования проводятся по правилам хоккея с</w:t>
      </w:r>
      <w:r>
        <w:t xml:space="preserve"> шайбой</w:t>
      </w:r>
      <w:r w:rsidRPr="0072657C">
        <w:t xml:space="preserve">. К участию </w:t>
      </w:r>
      <w:r>
        <w:t xml:space="preserve">                         </w:t>
      </w:r>
      <w:r w:rsidRPr="0072657C">
        <w:t xml:space="preserve">в соревнованиях допускаются приглашенные команды МО и города Горно-Алтайска. </w:t>
      </w:r>
      <w:r w:rsidRPr="007152EA">
        <w:t xml:space="preserve">Состав команды - 12 спортсменов, игроки на поле 5+1. </w:t>
      </w:r>
      <w:r w:rsidRPr="007152EA">
        <w:rPr>
          <w:u w:val="single"/>
        </w:rPr>
        <w:t xml:space="preserve">Игрокам при себе иметь стандартную хоккейную форму, обязательно шлемы. </w:t>
      </w:r>
    </w:p>
    <w:p w:rsidR="00437FA2" w:rsidRDefault="00437FA2" w:rsidP="00437FA2">
      <w:pPr>
        <w:jc w:val="both"/>
        <w:rPr>
          <w:b/>
          <w:i/>
        </w:rPr>
      </w:pPr>
      <w:r>
        <w:t>П</w:t>
      </w:r>
      <w:r w:rsidRPr="0072657C">
        <w:t>орядок игр и система проведения соревнований определяются на заседании судейской коллегии в зависимости от количества участвующих команд.</w:t>
      </w:r>
      <w:r>
        <w:t xml:space="preserve"> </w:t>
      </w:r>
      <w:r w:rsidRPr="0072657C">
        <w:rPr>
          <w:bCs/>
        </w:rPr>
        <w:t>Непосредственное проведение соревнований возлагается на Главную судейскую коллегию по виду спорт</w:t>
      </w:r>
      <w:r>
        <w:rPr>
          <w:bCs/>
        </w:rPr>
        <w:t xml:space="preserve">а, ответственный – Кузнецов В.И. 8-923-662-31-89. </w:t>
      </w:r>
      <w:r w:rsidRPr="0072657C">
        <w:t xml:space="preserve"> </w:t>
      </w:r>
    </w:p>
    <w:p w:rsidR="00437FA2" w:rsidRDefault="00437FA2" w:rsidP="00437FA2">
      <w:pPr>
        <w:jc w:val="center"/>
        <w:rPr>
          <w:b/>
          <w:i/>
        </w:rPr>
      </w:pPr>
    </w:p>
    <w:p w:rsidR="00437FA2" w:rsidRPr="00860C66" w:rsidRDefault="00437FA2" w:rsidP="00437FA2">
      <w:pPr>
        <w:jc w:val="center"/>
        <w:rPr>
          <w:b/>
        </w:rPr>
      </w:pPr>
      <w:r w:rsidRPr="00860C66">
        <w:rPr>
          <w:b/>
        </w:rPr>
        <w:t>Ринг-бенди</w:t>
      </w:r>
    </w:p>
    <w:p w:rsidR="00437FA2" w:rsidRPr="00AF2120" w:rsidRDefault="00437FA2" w:rsidP="00437FA2">
      <w:pPr>
        <w:ind w:firstLine="708"/>
        <w:jc w:val="both"/>
      </w:pPr>
      <w:r>
        <w:t>Соревнования проводятся 17-18</w:t>
      </w:r>
      <w:r w:rsidRPr="00A20927">
        <w:t xml:space="preserve"> декабря</w:t>
      </w:r>
      <w:r>
        <w:t xml:space="preserve"> 2022 года в городе Горно-Алтайске           на стадионе «Динамо»</w:t>
      </w:r>
      <w:r w:rsidRPr="00AF2120">
        <w:t xml:space="preserve"> </w:t>
      </w:r>
      <w:r>
        <w:t>(хоккейная коробка). Начало соревнований 17 декабря с 14-00 ч.,    18 декабря с 10</w:t>
      </w:r>
      <w:r w:rsidRPr="00AF2120">
        <w:t>.00 часов. Регист</w:t>
      </w:r>
      <w:r>
        <w:t xml:space="preserve">рация участников </w:t>
      </w:r>
      <w:r w:rsidRPr="00A20927">
        <w:t xml:space="preserve">соревнований </w:t>
      </w:r>
      <w:r>
        <w:t>17</w:t>
      </w:r>
      <w:r w:rsidRPr="00A20927">
        <w:t xml:space="preserve"> декабря</w:t>
      </w:r>
      <w:r>
        <w:t xml:space="preserve"> с 9.30 до 10.00 часов.</w:t>
      </w:r>
      <w:r w:rsidRPr="00AF2120">
        <w:t xml:space="preserve"> </w:t>
      </w:r>
    </w:p>
    <w:p w:rsidR="00437FA2" w:rsidRPr="00860C66" w:rsidRDefault="00437FA2" w:rsidP="00437FA2">
      <w:pPr>
        <w:ind w:firstLine="568"/>
        <w:jc w:val="both"/>
        <w:rPr>
          <w:bCs/>
        </w:rPr>
      </w:pPr>
      <w:r w:rsidRPr="0072657C">
        <w:t>Соревнования проводятся по правилам хоккея с мячом (Р</w:t>
      </w:r>
      <w:r>
        <w:t>инг</w:t>
      </w:r>
      <w:r w:rsidRPr="0072657C">
        <w:t>-бенди). К участию</w:t>
      </w:r>
      <w:r>
        <w:t xml:space="preserve">       </w:t>
      </w:r>
      <w:r w:rsidRPr="0072657C">
        <w:t xml:space="preserve"> в соревнованиях допускаются приглашенные команды МО и города Горно-Алтайска. Состав команды - 9 спортсменов. </w:t>
      </w:r>
      <w:r w:rsidRPr="0072657C">
        <w:rPr>
          <w:u w:val="single"/>
        </w:rPr>
        <w:t xml:space="preserve">Игрокам при себе иметь стандартную хоккейную форму, обязательно шлемы. </w:t>
      </w:r>
      <w:r>
        <w:t>П</w:t>
      </w:r>
      <w:r w:rsidRPr="0072657C">
        <w:t>орядок игр и система проведения соревнований определяются на заседании судейской коллегии в зависимости от количества участвующих команд.</w:t>
      </w:r>
      <w:r>
        <w:t xml:space="preserve"> </w:t>
      </w:r>
      <w:r w:rsidRPr="0072657C">
        <w:rPr>
          <w:bCs/>
        </w:rPr>
        <w:t>Непосредственное проведение соревнований возлагается на Главную судейскую коллегию по виду спорт</w:t>
      </w:r>
      <w:r>
        <w:rPr>
          <w:bCs/>
        </w:rPr>
        <w:t xml:space="preserve">а, ответственный – Сюримеев Е.А.  8-983-581-87-32. </w:t>
      </w:r>
      <w:r w:rsidRPr="0072657C">
        <w:t xml:space="preserve"> </w:t>
      </w:r>
    </w:p>
    <w:p w:rsidR="00437FA2" w:rsidRDefault="00437FA2" w:rsidP="00437FA2">
      <w:pPr>
        <w:ind w:firstLine="568"/>
        <w:jc w:val="both"/>
      </w:pPr>
      <w:r w:rsidRPr="0072657C">
        <w:t xml:space="preserve"> </w:t>
      </w:r>
    </w:p>
    <w:p w:rsidR="00437FA2" w:rsidRPr="00860C66" w:rsidRDefault="00437FA2" w:rsidP="00437FA2">
      <w:pPr>
        <w:spacing w:after="120"/>
        <w:jc w:val="center"/>
        <w:rPr>
          <w:b/>
        </w:rPr>
      </w:pPr>
      <w:r w:rsidRPr="00860C66">
        <w:rPr>
          <w:b/>
        </w:rPr>
        <w:t xml:space="preserve">Горнолыжный спорт </w:t>
      </w:r>
    </w:p>
    <w:p w:rsidR="00437FA2" w:rsidRPr="00AF2120" w:rsidRDefault="00437FA2" w:rsidP="00437FA2">
      <w:pPr>
        <w:ind w:firstLine="709"/>
        <w:jc w:val="both"/>
      </w:pPr>
      <w:r w:rsidRPr="00AF2120">
        <w:t xml:space="preserve">Соревнования проводится </w:t>
      </w:r>
      <w:r w:rsidRPr="0099554A">
        <w:t>18 декабря</w:t>
      </w:r>
      <w:r>
        <w:t xml:space="preserve"> 2022</w:t>
      </w:r>
      <w:r w:rsidRPr="003B52FD">
        <w:t xml:space="preserve"> года,</w:t>
      </w:r>
      <w:r w:rsidRPr="00AF2120">
        <w:t xml:space="preserve"> в г. Горно-Алтайске, на базе ГЛК «Гора Комсомо</w:t>
      </w:r>
      <w:r>
        <w:t>льская» ул. Пионерский остров, 3. Начало соревнований в 10</w:t>
      </w:r>
      <w:r>
        <w:rPr>
          <w:vertAlign w:val="superscript"/>
        </w:rPr>
        <w:t>3</w:t>
      </w:r>
      <w:r w:rsidRPr="00AF2120">
        <w:rPr>
          <w:vertAlign w:val="superscript"/>
        </w:rPr>
        <w:t>0</w:t>
      </w:r>
      <w:r w:rsidRPr="00AF2120">
        <w:t>, парад открытия 10</w:t>
      </w:r>
      <w:r>
        <w:rPr>
          <w:vertAlign w:val="superscript"/>
        </w:rPr>
        <w:t>0</w:t>
      </w:r>
      <w:r w:rsidRPr="00AF2120">
        <w:rPr>
          <w:vertAlign w:val="superscript"/>
        </w:rPr>
        <w:t>0</w:t>
      </w:r>
      <w:r w:rsidRPr="00AF2120">
        <w:t>.</w:t>
      </w:r>
    </w:p>
    <w:p w:rsidR="00437FA2" w:rsidRPr="00CC6EFF" w:rsidRDefault="00437FA2" w:rsidP="00437FA2">
      <w:pPr>
        <w:ind w:left="1410" w:hanging="1410"/>
        <w:jc w:val="both"/>
      </w:pPr>
      <w:r w:rsidRPr="0099554A">
        <w:t xml:space="preserve"> -17.12.22 г.</w:t>
      </w:r>
      <w:r w:rsidRPr="00CC6EFF">
        <w:tab/>
      </w:r>
      <w:r>
        <w:t>17</w:t>
      </w:r>
      <w:r>
        <w:rPr>
          <w:vertAlign w:val="superscript"/>
        </w:rPr>
        <w:t>3</w:t>
      </w:r>
      <w:r w:rsidRPr="00CC6EFF">
        <w:rPr>
          <w:vertAlign w:val="superscript"/>
        </w:rPr>
        <w:t>0</w:t>
      </w:r>
      <w:r w:rsidRPr="00CC6EFF">
        <w:t xml:space="preserve"> - заседание судейской коллегии, регистрация и жеребьевка участников соревнований.</w:t>
      </w:r>
    </w:p>
    <w:p w:rsidR="00437FA2" w:rsidRPr="00CC6EFF" w:rsidRDefault="00437FA2" w:rsidP="00437FA2">
      <w:pPr>
        <w:jc w:val="both"/>
      </w:pPr>
      <w:r>
        <w:t>-18</w:t>
      </w:r>
      <w:r w:rsidRPr="00CC6EFF">
        <w:t>.</w:t>
      </w:r>
      <w:r>
        <w:t>12.22</w:t>
      </w:r>
      <w:r w:rsidRPr="00CC6EFF">
        <w:t xml:space="preserve"> г.</w:t>
      </w:r>
      <w:r>
        <w:tab/>
        <w:t>08</w:t>
      </w:r>
      <w:r w:rsidRPr="00CC6EFF">
        <w:rPr>
          <w:vertAlign w:val="superscript"/>
        </w:rPr>
        <w:t>00</w:t>
      </w:r>
      <w:r>
        <w:t xml:space="preserve"> – 9</w:t>
      </w:r>
      <w:r>
        <w:rPr>
          <w:vertAlign w:val="superscript"/>
        </w:rPr>
        <w:t>3</w:t>
      </w:r>
      <w:r w:rsidRPr="00CC6EFF">
        <w:rPr>
          <w:vertAlign w:val="superscript"/>
        </w:rPr>
        <w:t>0</w:t>
      </w:r>
      <w:r>
        <w:t xml:space="preserve">- </w:t>
      </w:r>
      <w:r w:rsidRPr="00CC6EFF">
        <w:t>постановка и официальный просмотр трассы соревнований.</w:t>
      </w:r>
    </w:p>
    <w:p w:rsidR="00437FA2" w:rsidRPr="00CC6EFF" w:rsidRDefault="00437FA2" w:rsidP="00437FA2">
      <w:pPr>
        <w:ind w:left="1410" w:hanging="1410"/>
        <w:jc w:val="both"/>
      </w:pPr>
      <w:r>
        <w:t>-18.12.22</w:t>
      </w:r>
      <w:r w:rsidRPr="00CC6EFF">
        <w:t xml:space="preserve"> г.</w:t>
      </w:r>
      <w:r>
        <w:tab/>
        <w:t>10</w:t>
      </w:r>
      <w:r w:rsidRPr="00CC6EFF">
        <w:rPr>
          <w:vertAlign w:val="superscript"/>
        </w:rPr>
        <w:t>00</w:t>
      </w:r>
      <w:r w:rsidRPr="00CC6EFF">
        <w:t xml:space="preserve"> - парад открытия соревнований и культурно-спортивная программа.</w:t>
      </w:r>
    </w:p>
    <w:p w:rsidR="00437FA2" w:rsidRPr="00AF2F0E" w:rsidRDefault="00437FA2" w:rsidP="00437FA2">
      <w:pPr>
        <w:ind w:left="1410" w:hanging="1410"/>
        <w:jc w:val="both"/>
      </w:pPr>
      <w:r w:rsidRPr="00AF2F0E">
        <w:t>-</w:t>
      </w:r>
      <w:r>
        <w:t>18.12.22</w:t>
      </w:r>
      <w:r w:rsidRPr="00AF2F0E">
        <w:t xml:space="preserve"> г.</w:t>
      </w:r>
      <w:r w:rsidRPr="00AF2F0E">
        <w:tab/>
        <w:t>10</w:t>
      </w:r>
      <w:r w:rsidRPr="00AF2F0E">
        <w:rPr>
          <w:vertAlign w:val="superscript"/>
        </w:rPr>
        <w:t>30</w:t>
      </w:r>
      <w:r w:rsidRPr="00AF2F0E">
        <w:t xml:space="preserve"> -  соревнования в дисциплине слалом-гигант для всех возрастных групп.</w:t>
      </w:r>
    </w:p>
    <w:p w:rsidR="00437FA2" w:rsidRDefault="00437FA2" w:rsidP="00437FA2">
      <w:pPr>
        <w:ind w:left="1410" w:hanging="1410"/>
        <w:jc w:val="both"/>
      </w:pPr>
      <w:r>
        <w:t>-18.12.22</w:t>
      </w:r>
      <w:r w:rsidRPr="00CC6EFF">
        <w:t xml:space="preserve"> г.</w:t>
      </w:r>
      <w:r>
        <w:tab/>
        <w:t>13</w:t>
      </w:r>
      <w:r>
        <w:rPr>
          <w:vertAlign w:val="superscript"/>
        </w:rPr>
        <w:t>3</w:t>
      </w:r>
      <w:r w:rsidRPr="00CC6EFF">
        <w:rPr>
          <w:vertAlign w:val="superscript"/>
        </w:rPr>
        <w:t>0</w:t>
      </w:r>
      <w:r>
        <w:t xml:space="preserve">-  </w:t>
      </w:r>
      <w:r w:rsidRPr="00CC6EFF">
        <w:t>заседание судейской коллегии, утверждение результатов соревнований.</w:t>
      </w:r>
    </w:p>
    <w:p w:rsidR="00437FA2" w:rsidRPr="001A44BD" w:rsidRDefault="00437FA2" w:rsidP="00437FA2">
      <w:pPr>
        <w:ind w:left="1410" w:hanging="1410"/>
        <w:jc w:val="both"/>
        <w:rPr>
          <w:vertAlign w:val="superscript"/>
        </w:rPr>
      </w:pPr>
      <w:r>
        <w:t>-18.12.22</w:t>
      </w:r>
      <w:r w:rsidRPr="00CC6EFF">
        <w:t xml:space="preserve"> г.</w:t>
      </w:r>
      <w:r w:rsidRPr="00CC6EFF">
        <w:tab/>
        <w:t>1</w:t>
      </w:r>
      <w:r>
        <w:t>4</w:t>
      </w:r>
      <w:r>
        <w:rPr>
          <w:vertAlign w:val="superscript"/>
        </w:rPr>
        <w:t>00</w:t>
      </w:r>
      <w:r w:rsidRPr="00CC6EFF">
        <w:t xml:space="preserve"> - парад закрытия соревнований, награждение победителей и призеров.</w:t>
      </w:r>
    </w:p>
    <w:p w:rsidR="00437FA2" w:rsidRPr="0099554A" w:rsidRDefault="00437FA2" w:rsidP="00437FA2">
      <w:pPr>
        <w:ind w:left="1410" w:hanging="1410"/>
        <w:jc w:val="center"/>
      </w:pPr>
      <w:r w:rsidRPr="0099554A">
        <w:t>Участники соревнований</w:t>
      </w:r>
    </w:p>
    <w:p w:rsidR="00437FA2" w:rsidRDefault="00437FA2" w:rsidP="00437FA2">
      <w:pPr>
        <w:ind w:left="284" w:firstLine="425"/>
        <w:jc w:val="both"/>
      </w:pPr>
      <w:r w:rsidRPr="00B642AB">
        <w:t>К участ</w:t>
      </w:r>
      <w:r>
        <w:t xml:space="preserve">ию в соревнованиях </w:t>
      </w:r>
      <w:r w:rsidRPr="008843F0">
        <w:t>допускаются: ветераны и любители горнолыжного</w:t>
      </w:r>
    </w:p>
    <w:p w:rsidR="00437FA2" w:rsidRDefault="00437FA2" w:rsidP="00437FA2">
      <w:pPr>
        <w:jc w:val="both"/>
      </w:pPr>
      <w:r w:rsidRPr="008843F0">
        <w:t>спорта: 20-34</w:t>
      </w:r>
      <w:r>
        <w:t xml:space="preserve"> (2002-1988г.р.)</w:t>
      </w:r>
      <w:r w:rsidRPr="008843F0">
        <w:t xml:space="preserve"> года, 35-44</w:t>
      </w:r>
      <w:r>
        <w:t xml:space="preserve"> (1987-1978)</w:t>
      </w:r>
      <w:r w:rsidRPr="008843F0">
        <w:t>, 45-54</w:t>
      </w:r>
      <w:r>
        <w:t xml:space="preserve"> (1977-1968)</w:t>
      </w:r>
      <w:r w:rsidRPr="008843F0">
        <w:t>, 55-64</w:t>
      </w:r>
      <w:r>
        <w:t xml:space="preserve"> </w:t>
      </w:r>
      <w:r w:rsidRPr="0099554A">
        <w:t xml:space="preserve">     </w:t>
      </w:r>
      <w:r>
        <w:t xml:space="preserve">  </w:t>
      </w:r>
      <w:r w:rsidRPr="0099554A">
        <w:t xml:space="preserve">     </w:t>
      </w:r>
      <w:r>
        <w:t xml:space="preserve">(1967-1958), </w:t>
      </w:r>
      <w:r w:rsidRPr="008843F0">
        <w:t>65 и старше</w:t>
      </w:r>
      <w:r>
        <w:t xml:space="preserve"> (1957и ст.)</w:t>
      </w:r>
      <w:r w:rsidRPr="008843F0">
        <w:t xml:space="preserve">. </w:t>
      </w:r>
    </w:p>
    <w:p w:rsidR="00437FA2" w:rsidRDefault="00437FA2" w:rsidP="00437FA2">
      <w:pPr>
        <w:ind w:firstLine="709"/>
        <w:jc w:val="both"/>
      </w:pPr>
      <w:r w:rsidRPr="008843F0">
        <w:t>Юноши, девушки, девочки, мальчики: 2007-2008, 2009-2010</w:t>
      </w:r>
      <w:r>
        <w:t xml:space="preserve">, </w:t>
      </w:r>
      <w:r w:rsidRPr="008843F0">
        <w:t xml:space="preserve">2011-2012, </w:t>
      </w:r>
      <w:r>
        <w:t xml:space="preserve">  </w:t>
      </w:r>
      <w:r w:rsidRPr="0099554A">
        <w:t xml:space="preserve">          </w:t>
      </w:r>
      <w:r w:rsidRPr="008843F0">
        <w:t>2013-2014</w:t>
      </w:r>
      <w:r>
        <w:t>,</w:t>
      </w:r>
      <w:r w:rsidRPr="0099554A">
        <w:t xml:space="preserve"> </w:t>
      </w:r>
      <w:r>
        <w:t xml:space="preserve">   </w:t>
      </w:r>
      <w:r w:rsidRPr="008843F0">
        <w:t>2015 и мл.</w:t>
      </w:r>
    </w:p>
    <w:p w:rsidR="00437FA2" w:rsidRDefault="00437FA2" w:rsidP="00437FA2">
      <w:pPr>
        <w:ind w:firstLine="568"/>
        <w:jc w:val="both"/>
      </w:pPr>
      <w:r w:rsidRPr="00AF2120">
        <w:t xml:space="preserve">К участию в соревнованиях </w:t>
      </w:r>
      <w:r>
        <w:t xml:space="preserve">допускаются: </w:t>
      </w:r>
      <w:r w:rsidRPr="00AF2120">
        <w:t>включенные в заявку  установленной формы, имеющие полисы обязательного медицинского страхования (копия) и не имеющие медицинских противопоказаний к участию в соревнованиях по горнолыжному спорту.</w:t>
      </w:r>
    </w:p>
    <w:p w:rsidR="00437FA2" w:rsidRPr="00EE0387" w:rsidRDefault="00437FA2" w:rsidP="005A19B6">
      <w:pPr>
        <w:jc w:val="both"/>
      </w:pPr>
    </w:p>
    <w:p w:rsidR="00437FA2" w:rsidRPr="00AF2120" w:rsidRDefault="00437FA2" w:rsidP="00437FA2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center"/>
        <w:rPr>
          <w:b/>
        </w:rPr>
      </w:pPr>
      <w:r w:rsidRPr="00AF2120">
        <w:rPr>
          <w:b/>
        </w:rPr>
        <w:t>Награждение</w:t>
      </w:r>
    </w:p>
    <w:p w:rsidR="00437FA2" w:rsidRPr="00AF2120" w:rsidRDefault="00437FA2" w:rsidP="005A19B6">
      <w:pPr>
        <w:ind w:firstLine="708"/>
        <w:jc w:val="both"/>
      </w:pPr>
      <w:r w:rsidRPr="00AF2120">
        <w:t>Спортсмены, занявшие 1,2,3 места, награждаются грамотам и медалями.</w:t>
      </w:r>
    </w:p>
    <w:p w:rsidR="00437FA2" w:rsidRPr="00AF2120" w:rsidRDefault="00437FA2" w:rsidP="00437FA2">
      <w:pPr>
        <w:jc w:val="center"/>
        <w:rPr>
          <w:b/>
        </w:rPr>
      </w:pPr>
      <w:r w:rsidRPr="00AF2120">
        <w:rPr>
          <w:b/>
          <w:lang w:val="en-US"/>
        </w:rPr>
        <w:t>VII</w:t>
      </w:r>
      <w:r w:rsidRPr="00AF2120">
        <w:rPr>
          <w:b/>
        </w:rPr>
        <w:t>. Финансирование</w:t>
      </w:r>
    </w:p>
    <w:p w:rsidR="00580B73" w:rsidRDefault="00437FA2" w:rsidP="005A19B6">
      <w:pPr>
        <w:ind w:firstLine="708"/>
        <w:jc w:val="both"/>
      </w:pPr>
      <w:r w:rsidRPr="00AF2120">
        <w:t>Расходы, связанные с оплатой работы судейской бригады, приобретение наградной атрибутики осуществляются за счет средств Муниципального учреждения «Управление культуры, спорта и молодежной политики администрации города Горно-Алтайска</w:t>
      </w:r>
      <w:r>
        <w:t xml:space="preserve">»              </w:t>
      </w:r>
    </w:p>
    <w:sectPr w:rsidR="00580B73" w:rsidSect="005A19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249"/>
    <w:multiLevelType w:val="hybridMultilevel"/>
    <w:tmpl w:val="EB106DE8"/>
    <w:lvl w:ilvl="0" w:tplc="9FA2752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92FDC"/>
    <w:multiLevelType w:val="hybridMultilevel"/>
    <w:tmpl w:val="9D44A4F8"/>
    <w:lvl w:ilvl="0" w:tplc="693222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2"/>
    <w:rsid w:val="00437FA2"/>
    <w:rsid w:val="00580B73"/>
    <w:rsid w:val="005A19B6"/>
    <w:rsid w:val="00C675E2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6C214"/>
  <w15:chartTrackingRefBased/>
  <w15:docId w15:val="{E85D2359-7807-4DF9-8E79-AC25073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FA2"/>
    <w:pPr>
      <w:spacing w:after="120"/>
    </w:pPr>
  </w:style>
  <w:style w:type="character" w:customStyle="1" w:styleId="a4">
    <w:name w:val="Основной текст Знак"/>
    <w:basedOn w:val="a0"/>
    <w:link w:val="a3"/>
    <w:rsid w:val="0043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37F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37F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shatin</dc:creator>
  <cp:keywords/>
  <dc:description/>
  <cp:lastModifiedBy>shatin</cp:lastModifiedBy>
  <cp:revision>7</cp:revision>
  <cp:lastPrinted>2022-12-12T09:06:00Z</cp:lastPrinted>
  <dcterms:created xsi:type="dcterms:W3CDTF">2022-12-07T02:31:00Z</dcterms:created>
  <dcterms:modified xsi:type="dcterms:W3CDTF">2022-12-12T09:10:00Z</dcterms:modified>
</cp:coreProperties>
</file>